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4398"/>
        <w:gridCol w:w="2182"/>
        <w:gridCol w:w="2436"/>
      </w:tblGrid>
      <w:tr w:rsidR="000364F7" w14:paraId="6677D516" w14:textId="77777777" w:rsidTr="00990ED7">
        <w:trPr>
          <w:trHeight w:val="2117"/>
        </w:trPr>
        <w:tc>
          <w:tcPr>
            <w:tcW w:w="4508" w:type="dxa"/>
            <w:tcBorders>
              <w:top w:val="single" w:sz="4" w:space="0" w:color="FFFFFF" w:themeColor="background1"/>
              <w:left w:val="single" w:sz="4" w:space="0" w:color="FFFFFF"/>
              <w:bottom w:val="single" w:sz="4" w:space="0" w:color="FFFFFF"/>
              <w:right w:val="single" w:sz="4" w:space="0" w:color="FFFFFF" w:themeColor="background1"/>
            </w:tcBorders>
          </w:tcPr>
          <w:p w14:paraId="3F3D06CB" w14:textId="738CE425" w:rsidR="000364F7" w:rsidRDefault="000364F7" w:rsidP="008C324D">
            <w:pPr>
              <w:tabs>
                <w:tab w:val="left" w:pos="1206"/>
              </w:tabs>
            </w:pPr>
            <w:r w:rsidRPr="00EB4292">
              <w:rPr>
                <w:noProof/>
                <w:lang w:eastAsia="en-GB"/>
              </w:rPr>
              <mc:AlternateContent>
                <mc:Choice Requires="wps">
                  <w:drawing>
                    <wp:anchor distT="45720" distB="45720" distL="114300" distR="114300" simplePos="0" relativeHeight="251658246" behindDoc="0" locked="0" layoutInCell="1" allowOverlap="1" wp14:anchorId="04D6A720" wp14:editId="2E7C8255">
                      <wp:simplePos x="0" y="0"/>
                      <wp:positionH relativeFrom="margin">
                        <wp:posOffset>739</wp:posOffset>
                      </wp:positionH>
                      <wp:positionV relativeFrom="page">
                        <wp:posOffset>21871</wp:posOffset>
                      </wp:positionV>
                      <wp:extent cx="2638425" cy="809625"/>
                      <wp:effectExtent l="0" t="0" r="9525"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809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F2C722" w14:textId="77777777" w:rsidR="000364F7" w:rsidRPr="009628AA" w:rsidRDefault="000364F7" w:rsidP="008C324D">
                                  <w:pPr>
                                    <w:rPr>
                                      <w:rFonts w:ascii="Arial" w:hAnsi="Arial" w:cs="Arial"/>
                                      <w:color w:val="004295"/>
                                      <w:sz w:val="32"/>
                                      <w:szCs w:val="38"/>
                                    </w:rPr>
                                  </w:pPr>
                                  <w:r w:rsidRPr="009628AA">
                                    <w:rPr>
                                      <w:rFonts w:ascii="Arial" w:hAnsi="Arial" w:cs="Arial"/>
                                      <w:color w:val="004295"/>
                                      <w:sz w:val="32"/>
                                      <w:szCs w:val="38"/>
                                    </w:rPr>
                                    <w:t>UNLOCKING POTENTIAL</w:t>
                                  </w:r>
                                </w:p>
                                <w:p w14:paraId="54CE33C0" w14:textId="77777777" w:rsidR="000364F7" w:rsidRPr="009628AA" w:rsidRDefault="000364F7" w:rsidP="008C324D">
                                  <w:pPr>
                                    <w:rPr>
                                      <w:rFonts w:ascii="Arial" w:hAnsi="Arial" w:cs="Arial"/>
                                      <w:color w:val="004295"/>
                                      <w:sz w:val="32"/>
                                      <w:szCs w:val="38"/>
                                    </w:rPr>
                                  </w:pPr>
                                  <w:r w:rsidRPr="009628AA">
                                    <w:rPr>
                                      <w:rFonts w:ascii="Arial" w:hAnsi="Arial" w:cs="Arial"/>
                                      <w:color w:val="004295"/>
                                      <w:sz w:val="32"/>
                                      <w:szCs w:val="38"/>
                                    </w:rPr>
                                    <w:t>TRANSFORMING LIVES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4D6A720" id="_x0000_t202" coordsize="21600,21600" o:spt="202" path="m,l,21600r21600,l21600,xe">
                      <v:stroke joinstyle="miter"/>
                      <v:path gradientshapeok="t" o:connecttype="rect"/>
                    </v:shapetype>
                    <v:shape id="Text Box 3" o:spid="_x0000_s1026" type="#_x0000_t202" style="position:absolute;margin-left:.05pt;margin-top:1.7pt;width:207.75pt;height:63.75pt;z-index:25165824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" stroked="f">
                      <v:textbox>
                        <w:txbxContent>
                          <w:p w14:paraId="38F2C722" w14:textId="77777777" w:rsidR="000364F7" w:rsidRPr="009628AA" w:rsidRDefault="000364F7" w:rsidP="008C324D">
                            <w:pPr>
                              <w:rPr>
                                <w:rFonts w:ascii="Arial" w:hAnsi="Arial" w:cs="Arial"/>
                                <w:color w:val="004295"/>
                                <w:sz w:val="32"/>
                                <w:szCs w:val="38"/>
                              </w:rPr>
                            </w:pPr>
                            <w:r w:rsidRPr="009628AA">
                              <w:rPr>
                                <w:rFonts w:ascii="Arial" w:hAnsi="Arial" w:cs="Arial"/>
                                <w:color w:val="004295"/>
                                <w:sz w:val="32"/>
                                <w:szCs w:val="38"/>
                              </w:rPr>
                              <w:t>UNLOCKING POTENTIAL</w:t>
                            </w:r>
                          </w:p>
                          <w:p w14:paraId="54CE33C0" w14:textId="77777777" w:rsidR="000364F7" w:rsidRPr="009628AA" w:rsidRDefault="000364F7" w:rsidP="008C324D">
                            <w:pPr>
                              <w:rPr>
                                <w:rFonts w:ascii="Arial" w:hAnsi="Arial" w:cs="Arial"/>
                                <w:color w:val="004295"/>
                                <w:sz w:val="32"/>
                                <w:szCs w:val="38"/>
                              </w:rPr>
                            </w:pPr>
                            <w:r w:rsidRPr="009628AA">
                              <w:rPr>
                                <w:rFonts w:ascii="Arial" w:hAnsi="Arial" w:cs="Arial"/>
                                <w:color w:val="004295"/>
                                <w:sz w:val="32"/>
                                <w:szCs w:val="38"/>
                              </w:rPr>
                              <w:t>TRANSFORMING LIVES</w:t>
                            </w:r>
                          </w:p>
                        </w:txbxContent>
                      </v:textbox>
                      <w10:wrap anchorx="margin" anchory="page"/>
                    </v:shape>
                  </w:pict>
                </mc:Fallback>
              </mc:AlternateContent>
            </w:r>
            <w:r>
              <w:tab/>
            </w:r>
          </w:p>
          <w:p w14:paraId="11775570" w14:textId="28AF98FD" w:rsidR="000364F7" w:rsidRDefault="000364F7" w:rsidP="008C324D">
            <w:pPr>
              <w:tabs>
                <w:tab w:val="left" w:pos="1206"/>
              </w:tabs>
            </w:pPr>
          </w:p>
          <w:p w14:paraId="1341A7CD" w14:textId="77777777" w:rsidR="000364F7" w:rsidRDefault="000364F7" w:rsidP="008C324D">
            <w:pPr>
              <w:tabs>
                <w:tab w:val="left" w:pos="1206"/>
              </w:tabs>
            </w:pPr>
          </w:p>
          <w:p w14:paraId="1B73DCAB" w14:textId="77777777" w:rsidR="000364F7" w:rsidRDefault="000364F7" w:rsidP="008C324D">
            <w:pPr>
              <w:tabs>
                <w:tab w:val="left" w:pos="1206"/>
              </w:tabs>
            </w:pPr>
          </w:p>
          <w:p w14:paraId="652CF216" w14:textId="08502557" w:rsidR="000364F7" w:rsidRDefault="000364F7" w:rsidP="008C324D">
            <w:pPr>
              <w:tabs>
                <w:tab w:val="left" w:pos="1206"/>
              </w:tabs>
            </w:pPr>
          </w:p>
          <w:p w14:paraId="05B52AF0" w14:textId="123CF2BC" w:rsidR="000364F7" w:rsidRDefault="000364F7" w:rsidP="008C324D">
            <w:pPr>
              <w:tabs>
                <w:tab w:val="left" w:pos="1206"/>
              </w:tabs>
            </w:pPr>
          </w:p>
          <w:p w14:paraId="250EB43B" w14:textId="46E548F6" w:rsidR="000364F7" w:rsidRDefault="000364F7" w:rsidP="008C324D">
            <w:pPr>
              <w:tabs>
                <w:tab w:val="left" w:pos="1206"/>
              </w:tabs>
            </w:pPr>
          </w:p>
        </w:tc>
        <w:tc>
          <w:tcPr>
            <w:tcW w:w="2254"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14272332" w14:textId="65047566" w:rsidR="000364F7" w:rsidRDefault="000364F7"/>
        </w:tc>
        <w:tc>
          <w:tcPr>
            <w:tcW w:w="2254" w:type="dxa"/>
            <w:tcBorders>
              <w:top w:val="single" w:sz="4" w:space="0" w:color="FFFFFF" w:themeColor="background1"/>
              <w:left w:val="single" w:sz="4" w:space="0" w:color="FFFFFF" w:themeColor="background1"/>
              <w:bottom w:val="single" w:sz="4" w:space="0" w:color="FFFFFF"/>
              <w:right w:val="single" w:sz="4" w:space="0" w:color="FFFFFF"/>
            </w:tcBorders>
          </w:tcPr>
          <w:p w14:paraId="4024FFD8" w14:textId="7718C263" w:rsidR="000364F7" w:rsidRDefault="000364F7">
            <w:r w:rsidRPr="00EB4292">
              <w:rPr>
                <w:noProof/>
                <w:lang w:eastAsia="en-GB"/>
              </w:rPr>
              <w:drawing>
                <wp:anchor distT="0" distB="0" distL="114300" distR="114300" simplePos="0" relativeHeight="251658247" behindDoc="0" locked="0" layoutInCell="1" allowOverlap="1" wp14:anchorId="1D0B58EC" wp14:editId="74770795">
                  <wp:simplePos x="0" y="0"/>
                  <wp:positionH relativeFrom="column">
                    <wp:posOffset>5715</wp:posOffset>
                  </wp:positionH>
                  <wp:positionV relativeFrom="page">
                    <wp:posOffset>508</wp:posOffset>
                  </wp:positionV>
                  <wp:extent cx="1400175" cy="1219200"/>
                  <wp:effectExtent l="0" t="0" r="9525" b="0"/>
                  <wp:wrapSquare wrapText="bothSides"/>
                  <wp:docPr id="1" name="Picture 1" descr="Description: Description: http://dc1-hv-intranet1/wordpress/wp-content/uploads/2013/11/SPS-refreshed-logo-November-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http://dc1-hv-intranet1/wordpress/wp-content/uploads/2013/11/SPS-refreshed-logo-November-201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00175" cy="1219200"/>
                          </a:xfrm>
                          <a:prstGeom prst="rect">
                            <a:avLst/>
                          </a:prstGeom>
                          <a:noFill/>
                          <a:ln>
                            <a:noFill/>
                          </a:ln>
                        </pic:spPr>
                      </pic:pic>
                    </a:graphicData>
                  </a:graphic>
                </wp:anchor>
              </w:drawing>
            </w:r>
          </w:p>
        </w:tc>
      </w:tr>
      <w:tr w:rsidR="008C324D" w14:paraId="5E393B50" w14:textId="77777777" w:rsidTr="00990ED7">
        <w:tc>
          <w:tcPr>
            <w:tcW w:w="9016" w:type="dxa"/>
            <w:gridSpan w:val="3"/>
            <w:tcBorders>
              <w:left w:val="single" w:sz="4" w:space="0" w:color="FFFFFF"/>
              <w:bottom w:val="single" w:sz="4" w:space="0" w:color="FFFFFF"/>
              <w:right w:val="single" w:sz="4" w:space="0" w:color="FFFFFF"/>
            </w:tcBorders>
          </w:tcPr>
          <w:p w14:paraId="30F5BBFA" w14:textId="5CFC32DC" w:rsidR="008C324D" w:rsidRDefault="008C324D">
            <w:r w:rsidRPr="00EB4292">
              <w:rPr>
                <w:rFonts w:ascii="Arial" w:hAnsi="Arial" w:cs="Arial"/>
                <w:noProof/>
                <w:color w:val="333399"/>
                <w:sz w:val="32"/>
                <w:szCs w:val="32"/>
                <w:lang w:eastAsia="en-GB"/>
              </w:rPr>
              <mc:AlternateContent>
                <mc:Choice Requires="wps">
                  <w:drawing>
                    <wp:anchor distT="0" distB="0" distL="114300" distR="114300" simplePos="0" relativeHeight="251658240" behindDoc="0" locked="0" layoutInCell="1" allowOverlap="1" wp14:anchorId="5237FD42" wp14:editId="3B5B7BC3">
                      <wp:simplePos x="0" y="0"/>
                      <wp:positionH relativeFrom="margin">
                        <wp:posOffset>-71755</wp:posOffset>
                      </wp:positionH>
                      <wp:positionV relativeFrom="page">
                        <wp:posOffset>-18415</wp:posOffset>
                      </wp:positionV>
                      <wp:extent cx="5759450" cy="111125"/>
                      <wp:effectExtent l="0" t="0" r="12700" b="2222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0" cy="111125"/>
                              </a:xfrm>
                              <a:prstGeom prst="rect">
                                <a:avLst/>
                              </a:prstGeom>
                              <a:solidFill>
                                <a:srgbClr val="17AFBE"/>
                              </a:solidFill>
                              <a:ln w="9525">
                                <a:solidFill>
                                  <a:srgbClr val="17AFBE"/>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rect id="Rectangle 2" style="position:absolute;margin-left:-5.65pt;margin-top:-1.45pt;width:453.5pt;height:8.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spid="_x0000_s1026" fillcolor="#17afbe" strokecolor="#17afbe" w14:anchorId="2B2C87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">
                      <w10:wrap anchorx="margin" anchory="page"/>
                    </v:rect>
                  </w:pict>
                </mc:Fallback>
              </mc:AlternateContent>
            </w:r>
          </w:p>
        </w:tc>
      </w:tr>
      <w:tr w:rsidR="008C324D" w14:paraId="0C085625" w14:textId="77777777" w:rsidTr="00990ED7">
        <w:tc>
          <w:tcPr>
            <w:tcW w:w="9016" w:type="dxa"/>
            <w:gridSpan w:val="3"/>
            <w:tcBorders>
              <w:top w:val="single" w:sz="4" w:space="0" w:color="FFFFFF"/>
              <w:left w:val="single" w:sz="4" w:space="0" w:color="FFFFFF"/>
              <w:bottom w:val="single" w:sz="4" w:space="0" w:color="FFFFFF"/>
              <w:right w:val="single" w:sz="4" w:space="0" w:color="FFFFFF"/>
            </w:tcBorders>
          </w:tcPr>
          <w:p w14:paraId="64EA4FE8" w14:textId="69FE6767" w:rsidR="008C324D" w:rsidRPr="008C324D" w:rsidRDefault="008C324D" w:rsidP="008C324D">
            <w:pPr>
              <w:pStyle w:val="Heading2"/>
              <w:jc w:val="center"/>
              <w:rPr>
                <w:rFonts w:ascii="Arial" w:hAnsi="Arial" w:cs="Arial"/>
                <w:b/>
                <w:color w:val="004295"/>
                <w:sz w:val="28"/>
                <w:szCs w:val="28"/>
              </w:rPr>
            </w:pPr>
            <w:r w:rsidRPr="00075C11">
              <w:rPr>
                <w:rFonts w:ascii="Arial" w:hAnsi="Arial" w:cs="Arial"/>
                <w:b/>
                <w:color w:val="004295"/>
                <w:sz w:val="28"/>
                <w:szCs w:val="28"/>
              </w:rPr>
              <w:t>JOB D</w:t>
            </w:r>
            <w:r w:rsidRPr="008C324D">
              <w:rPr>
                <w:rFonts w:ascii="Arial" w:hAnsi="Arial" w:cs="Arial"/>
                <w:b/>
                <w:color w:val="004295"/>
                <w:sz w:val="28"/>
                <w:szCs w:val="28"/>
              </w:rPr>
              <w:t>E</w:t>
            </w:r>
            <w:r w:rsidRPr="00075C11">
              <w:rPr>
                <w:rFonts w:ascii="Arial" w:hAnsi="Arial" w:cs="Arial"/>
                <w:b/>
                <w:color w:val="004295"/>
                <w:sz w:val="28"/>
                <w:szCs w:val="28"/>
              </w:rPr>
              <w:t>SCRIPTION &amp; PERSON SPECIFICATION</w:t>
            </w:r>
          </w:p>
        </w:tc>
      </w:tr>
    </w:tbl>
    <w:p w14:paraId="60E999EC" w14:textId="1B2CF833" w:rsidR="008C324D" w:rsidRDefault="008C324D" w:rsidP="008C324D">
      <w:pPr>
        <w:pStyle w:val="Heading1"/>
        <w:rPr>
          <w:rFonts w:ascii="Arial" w:hAnsi="Arial" w:cs="Arial"/>
          <w:b/>
          <w:bCs/>
          <w:color w:val="004295"/>
          <w:sz w:val="24"/>
          <w:szCs w:val="24"/>
        </w:rPr>
      </w:pPr>
      <w:r w:rsidRPr="008C324D">
        <w:rPr>
          <w:rFonts w:ascii="Arial" w:hAnsi="Arial" w:cs="Arial"/>
          <w:b/>
          <w:bCs/>
          <w:color w:val="004295"/>
          <w:sz w:val="24"/>
          <w:szCs w:val="24"/>
        </w:rPr>
        <w:t>Job Details</w:t>
      </w:r>
    </w:p>
    <w:tbl>
      <w:tblPr>
        <w:tblStyle w:val="TableGrid"/>
        <w:tblpPr w:leftFromText="180" w:rightFromText="180" w:vertAnchor="page" w:horzAnchor="margin" w:tblpY="5131"/>
        <w:tblW w:w="9016" w:type="dxa"/>
        <w:tblLook w:val="04A0" w:firstRow="1" w:lastRow="0" w:firstColumn="1" w:lastColumn="0" w:noHBand="0" w:noVBand="1"/>
      </w:tblPr>
      <w:tblGrid>
        <w:gridCol w:w="4133"/>
        <w:gridCol w:w="4883"/>
      </w:tblGrid>
      <w:tr w:rsidR="009966DE" w:rsidRPr="00544318" w14:paraId="4BD68C16" w14:textId="77777777" w:rsidTr="3A0B742E">
        <w:tc>
          <w:tcPr>
            <w:tcW w:w="4133" w:type="dxa"/>
            <w:shd w:val="clear" w:color="auto" w:fill="DAEEF3"/>
          </w:tcPr>
          <w:p w14:paraId="5AF9CAAD" w14:textId="1D23D6B1" w:rsidR="009966DE" w:rsidRPr="00544318" w:rsidRDefault="009966DE" w:rsidP="009966DE">
            <w:pPr>
              <w:rPr>
                <w:rFonts w:ascii="Arial" w:hAnsi="Arial" w:cs="Arial"/>
                <w:b/>
              </w:rPr>
            </w:pPr>
            <w:r w:rsidRPr="00DB724C">
              <w:rPr>
                <w:rFonts w:ascii="Arial" w:hAnsi="Arial" w:cs="Arial"/>
                <w:b/>
              </w:rPr>
              <w:t>Job title</w:t>
            </w:r>
          </w:p>
        </w:tc>
        <w:tc>
          <w:tcPr>
            <w:tcW w:w="4883" w:type="dxa"/>
            <w:shd w:val="clear" w:color="auto" w:fill="DAEEF3"/>
          </w:tcPr>
          <w:p w14:paraId="3BE14310" w14:textId="4AA2833B" w:rsidR="009966DE" w:rsidRPr="00544318" w:rsidRDefault="009966DE" w:rsidP="009966DE">
            <w:pPr>
              <w:rPr>
                <w:rFonts w:ascii="Arial" w:hAnsi="Arial" w:cs="Arial"/>
                <w:b/>
              </w:rPr>
            </w:pPr>
            <w:r w:rsidRPr="00DB724C">
              <w:rPr>
                <w:rFonts w:ascii="Arial" w:hAnsi="Arial" w:cs="Arial"/>
                <w:b/>
              </w:rPr>
              <w:t>Report to</w:t>
            </w:r>
          </w:p>
        </w:tc>
      </w:tr>
      <w:tr w:rsidR="009966DE" w:rsidRPr="00544318" w14:paraId="25AD7846" w14:textId="77777777" w:rsidTr="3A0B742E">
        <w:tc>
          <w:tcPr>
            <w:tcW w:w="4133" w:type="dxa"/>
          </w:tcPr>
          <w:p w14:paraId="00C90894" w14:textId="57915CBB" w:rsidR="009966DE" w:rsidRPr="00544318" w:rsidRDefault="009966DE" w:rsidP="009966DE">
            <w:pPr>
              <w:rPr>
                <w:rFonts w:ascii="Arial" w:hAnsi="Arial" w:cs="Arial"/>
              </w:rPr>
            </w:pPr>
            <w:r>
              <w:rPr>
                <w:rFonts w:ascii="Arial" w:hAnsi="Arial" w:cs="Arial"/>
              </w:rPr>
              <w:t>Theme Lead (Vocational Training)</w:t>
            </w:r>
          </w:p>
        </w:tc>
        <w:tc>
          <w:tcPr>
            <w:tcW w:w="4883" w:type="dxa"/>
          </w:tcPr>
          <w:p w14:paraId="3B5ACE69" w14:textId="7E9F4ACC" w:rsidR="009966DE" w:rsidRPr="00544318" w:rsidRDefault="009966DE" w:rsidP="009966DE">
            <w:pPr>
              <w:rPr>
                <w:rFonts w:ascii="Arial" w:hAnsi="Arial" w:cs="Arial"/>
              </w:rPr>
            </w:pPr>
            <w:r w:rsidRPr="00DB724C">
              <w:rPr>
                <w:rFonts w:ascii="Arial" w:hAnsi="Arial" w:cs="Arial"/>
              </w:rPr>
              <w:t xml:space="preserve">Head of </w:t>
            </w:r>
            <w:r>
              <w:rPr>
                <w:rFonts w:ascii="Arial" w:hAnsi="Arial" w:cs="Arial"/>
              </w:rPr>
              <w:t>Professional</w:t>
            </w:r>
            <w:r w:rsidRPr="00DB724C">
              <w:rPr>
                <w:rFonts w:ascii="Arial" w:hAnsi="Arial" w:cs="Arial"/>
              </w:rPr>
              <w:t xml:space="preserve"> Development</w:t>
            </w:r>
          </w:p>
        </w:tc>
      </w:tr>
      <w:tr w:rsidR="009966DE" w:rsidRPr="00544318" w14:paraId="6499E20C" w14:textId="77777777" w:rsidTr="3A0B742E">
        <w:tc>
          <w:tcPr>
            <w:tcW w:w="4133" w:type="dxa"/>
            <w:shd w:val="clear" w:color="auto" w:fill="DAEEF3"/>
          </w:tcPr>
          <w:p w14:paraId="0AEBEA7A" w14:textId="28FED8D5" w:rsidR="009966DE" w:rsidRPr="00544318" w:rsidRDefault="009966DE" w:rsidP="009966DE">
            <w:pPr>
              <w:rPr>
                <w:rFonts w:ascii="Arial" w:hAnsi="Arial" w:cs="Arial"/>
                <w:b/>
              </w:rPr>
            </w:pPr>
            <w:r w:rsidRPr="00DB724C">
              <w:rPr>
                <w:rFonts w:ascii="Arial" w:hAnsi="Arial" w:cs="Arial"/>
                <w:b/>
              </w:rPr>
              <w:t>Location</w:t>
            </w:r>
          </w:p>
        </w:tc>
        <w:tc>
          <w:tcPr>
            <w:tcW w:w="4883" w:type="dxa"/>
            <w:shd w:val="clear" w:color="auto" w:fill="DAEEF3"/>
          </w:tcPr>
          <w:p w14:paraId="178F0405" w14:textId="1BB94F71" w:rsidR="009966DE" w:rsidRPr="00544318" w:rsidRDefault="009966DE" w:rsidP="009966DE">
            <w:pPr>
              <w:rPr>
                <w:rFonts w:ascii="Arial" w:hAnsi="Arial" w:cs="Arial"/>
                <w:b/>
              </w:rPr>
            </w:pPr>
            <w:r w:rsidRPr="00DB724C">
              <w:rPr>
                <w:rFonts w:ascii="Arial" w:hAnsi="Arial" w:cs="Arial"/>
                <w:b/>
              </w:rPr>
              <w:t>Department</w:t>
            </w:r>
          </w:p>
        </w:tc>
      </w:tr>
      <w:tr w:rsidR="009966DE" w:rsidRPr="00544318" w14:paraId="49D469F2" w14:textId="77777777" w:rsidTr="3A0B742E">
        <w:tc>
          <w:tcPr>
            <w:tcW w:w="4133" w:type="dxa"/>
          </w:tcPr>
          <w:p w14:paraId="7E81C2F8" w14:textId="636363F1" w:rsidR="009966DE" w:rsidRPr="00544318" w:rsidRDefault="009966DE" w:rsidP="009966DE">
            <w:pPr>
              <w:rPr>
                <w:rFonts w:ascii="Arial" w:hAnsi="Arial" w:cs="Arial"/>
              </w:rPr>
            </w:pPr>
            <w:sdt>
              <w:sdtPr>
                <w:rPr>
                  <w:rStyle w:val="Style1"/>
                  <w:rFonts w:cs="Arial"/>
                </w:rPr>
                <w:id w:val="-1325268420"/>
                <w:placeholder>
                  <w:docPart w:val="036AC05CCF22421EA03722CFF7194E1B"/>
                </w:placeholder>
                <w15:color w:val="000000"/>
                <w:dropDownList>
                  <w:listItem w:value="Choose an item."/>
                  <w:listItem w:displayText="Barlinnie" w:value="Barlinnie"/>
                  <w:listItem w:displayText="Castle Huntly" w:value="Castle Huntly"/>
                  <w:listItem w:displayText="Stirling" w:value="Stirling"/>
                  <w:listItem w:displayText="Dumfries" w:value="Dumfries"/>
                  <w:listItem w:displayText="Edinburgh" w:value="Edinburgh"/>
                  <w:listItem w:displayText="Glenochil" w:value="Glenochil"/>
                  <w:listItem w:displayText="Grampian" w:value="Grampian"/>
                  <w:listItem w:displayText="Greenock" w:value="Greenock"/>
                  <w:listItem w:displayText="Headquarters" w:value="Headquarters"/>
                  <w:listItem w:displayText="Inverness" w:value="Inverness"/>
                  <w:listItem w:displayText="Low Moss" w:value="Low Moss"/>
                  <w:listItem w:displayText="National Training Facility " w:value="National Training Facility "/>
                  <w:listItem w:displayText="Perth" w:value="Perth"/>
                  <w:listItem w:displayText="Polmont" w:value="Polmont"/>
                  <w:listItem w:displayText="Shotts" w:value="Shotts"/>
                  <w:listItem w:displayText="SPSC" w:value="SPSC"/>
                  <w:listItem w:displayText="CCU Lilias" w:value="CCU Lilias"/>
                  <w:listItem w:displayText="CCU Bella" w:value="CCU Bella"/>
                </w:dropDownList>
              </w:sdtPr>
              <w:sdtContent>
                <w:r w:rsidRPr="00DB724C">
                  <w:rPr>
                    <w:rStyle w:val="Style1"/>
                    <w:rFonts w:cs="Arial"/>
                  </w:rPr>
                  <w:t>SPSC</w:t>
                </w:r>
              </w:sdtContent>
            </w:sdt>
          </w:p>
        </w:tc>
        <w:tc>
          <w:tcPr>
            <w:tcW w:w="4883" w:type="dxa"/>
          </w:tcPr>
          <w:p w14:paraId="5321916A" w14:textId="24B2B191" w:rsidR="009966DE" w:rsidRPr="00544318" w:rsidRDefault="009966DE" w:rsidP="009966DE">
            <w:pPr>
              <w:rPr>
                <w:rFonts w:ascii="Arial" w:hAnsi="Arial" w:cs="Arial"/>
              </w:rPr>
            </w:pPr>
            <w:r w:rsidRPr="00DB724C">
              <w:rPr>
                <w:rFonts w:ascii="Arial" w:hAnsi="Arial" w:cs="Arial"/>
              </w:rPr>
              <w:t>Learning and Development</w:t>
            </w:r>
          </w:p>
        </w:tc>
      </w:tr>
      <w:tr w:rsidR="009966DE" w:rsidRPr="00544318" w14:paraId="545E5409" w14:textId="77777777" w:rsidTr="3A0B742E">
        <w:tc>
          <w:tcPr>
            <w:tcW w:w="4133" w:type="dxa"/>
            <w:shd w:val="clear" w:color="auto" w:fill="DAEEF3"/>
          </w:tcPr>
          <w:p w14:paraId="74F14BF7" w14:textId="62B10CFF" w:rsidR="009966DE" w:rsidRPr="00544318" w:rsidRDefault="009966DE" w:rsidP="009966DE">
            <w:pPr>
              <w:rPr>
                <w:rFonts w:ascii="Arial" w:hAnsi="Arial" w:cs="Arial"/>
                <w:b/>
              </w:rPr>
            </w:pPr>
            <w:r w:rsidRPr="00DB724C">
              <w:rPr>
                <w:rFonts w:ascii="Arial" w:hAnsi="Arial" w:cs="Arial"/>
                <w:b/>
              </w:rPr>
              <w:t>Hours of work</w:t>
            </w:r>
          </w:p>
        </w:tc>
        <w:tc>
          <w:tcPr>
            <w:tcW w:w="4883" w:type="dxa"/>
            <w:shd w:val="clear" w:color="auto" w:fill="DAEEF3"/>
          </w:tcPr>
          <w:p w14:paraId="67FC47E0" w14:textId="3B376FF9" w:rsidR="009966DE" w:rsidRPr="00544318" w:rsidRDefault="009966DE" w:rsidP="009966DE">
            <w:pPr>
              <w:rPr>
                <w:rFonts w:ascii="Arial" w:hAnsi="Arial" w:cs="Arial"/>
                <w:b/>
              </w:rPr>
            </w:pPr>
            <w:r w:rsidRPr="00DB724C">
              <w:rPr>
                <w:rFonts w:ascii="Arial" w:hAnsi="Arial" w:cs="Arial"/>
                <w:b/>
              </w:rPr>
              <w:t>Number of hours</w:t>
            </w:r>
          </w:p>
        </w:tc>
      </w:tr>
      <w:tr w:rsidR="009966DE" w:rsidRPr="00544318" w14:paraId="7A58F35F" w14:textId="77777777" w:rsidTr="3A0B742E">
        <w:sdt>
          <w:sdtPr>
            <w:rPr>
              <w:rFonts w:ascii="Arial" w:hAnsi="Arial" w:cs="Arial"/>
            </w:rPr>
            <w:id w:val="-1133407764"/>
            <w:placeholder>
              <w:docPart w:val="3F5D615EC9174F7A922F25DFC18197B3"/>
            </w:placeholder>
            <w:dropDownList>
              <w:listItem w:value="Choose an item."/>
              <w:listItem w:displayText="All Hours Required" w:value="All Hours Required"/>
              <w:listItem w:displayText="Normal Office Hours" w:value="Normal Office Hours"/>
              <w:listItem w:displayText="Shift Work" w:value="Shift Work"/>
              <w:listItem w:displayText="Part Time" w:value="Part Time"/>
              <w:listItem w:displayText="Suitable for Job Share" w:value="Suitable for Job Share"/>
            </w:dropDownList>
          </w:sdtPr>
          <w:sdtContent>
            <w:tc>
              <w:tcPr>
                <w:tcW w:w="4133" w:type="dxa"/>
              </w:tcPr>
              <w:p w14:paraId="41CABA2E" w14:textId="279CC599" w:rsidR="009966DE" w:rsidRPr="00544318" w:rsidRDefault="009966DE" w:rsidP="009966DE">
                <w:pPr>
                  <w:rPr>
                    <w:rFonts w:ascii="Arial" w:hAnsi="Arial" w:cs="Arial"/>
                  </w:rPr>
                </w:pPr>
                <w:r w:rsidRPr="00DB724C">
                  <w:rPr>
                    <w:rFonts w:ascii="Arial" w:hAnsi="Arial" w:cs="Arial"/>
                  </w:rPr>
                  <w:t>Normal Office Hours</w:t>
                </w:r>
              </w:p>
            </w:tc>
          </w:sdtContent>
        </w:sdt>
        <w:tc>
          <w:tcPr>
            <w:tcW w:w="4883" w:type="dxa"/>
          </w:tcPr>
          <w:p w14:paraId="1955598B" w14:textId="6D986A74" w:rsidR="009966DE" w:rsidRPr="00544318" w:rsidRDefault="009966DE" w:rsidP="009966DE">
            <w:pPr>
              <w:rPr>
                <w:rFonts w:ascii="Arial" w:hAnsi="Arial" w:cs="Arial"/>
              </w:rPr>
            </w:pPr>
            <w:r w:rsidRPr="00DB724C">
              <w:rPr>
                <w:rFonts w:ascii="Arial" w:hAnsi="Arial" w:cs="Arial"/>
              </w:rPr>
              <w:t>35</w:t>
            </w:r>
          </w:p>
        </w:tc>
      </w:tr>
      <w:tr w:rsidR="009966DE" w:rsidRPr="00544318" w14:paraId="4DEBA0F6" w14:textId="77777777" w:rsidTr="3A0B742E">
        <w:tc>
          <w:tcPr>
            <w:tcW w:w="4133" w:type="dxa"/>
            <w:shd w:val="clear" w:color="auto" w:fill="DAEEF3"/>
          </w:tcPr>
          <w:p w14:paraId="417D8776" w14:textId="20E7925B" w:rsidR="009966DE" w:rsidRPr="00544318" w:rsidRDefault="009966DE" w:rsidP="009966DE">
            <w:pPr>
              <w:rPr>
                <w:rFonts w:ascii="Arial" w:hAnsi="Arial" w:cs="Arial"/>
                <w:b/>
              </w:rPr>
            </w:pPr>
            <w:r w:rsidRPr="00DB724C">
              <w:rPr>
                <w:rFonts w:ascii="Arial" w:hAnsi="Arial" w:cs="Arial"/>
                <w:b/>
              </w:rPr>
              <w:t>Job role status</w:t>
            </w:r>
          </w:p>
        </w:tc>
        <w:tc>
          <w:tcPr>
            <w:tcW w:w="4883" w:type="dxa"/>
            <w:shd w:val="clear" w:color="auto" w:fill="DAEEF3"/>
          </w:tcPr>
          <w:p w14:paraId="07C28EC4" w14:textId="193D007C" w:rsidR="009966DE" w:rsidRPr="00544318" w:rsidRDefault="009966DE" w:rsidP="009966DE">
            <w:pPr>
              <w:rPr>
                <w:rFonts w:ascii="Arial" w:hAnsi="Arial" w:cs="Arial"/>
                <w:b/>
              </w:rPr>
            </w:pPr>
            <w:r w:rsidRPr="00DB724C">
              <w:rPr>
                <w:rFonts w:ascii="Arial" w:hAnsi="Arial" w:cs="Arial"/>
                <w:b/>
              </w:rPr>
              <w:t xml:space="preserve">Is </w:t>
            </w:r>
            <w:proofErr w:type="spellStart"/>
            <w:r w:rsidRPr="00DB724C">
              <w:rPr>
                <w:rFonts w:ascii="Arial" w:hAnsi="Arial" w:cs="Arial"/>
                <w:b/>
              </w:rPr>
              <w:t>C&amp;R</w:t>
            </w:r>
            <w:proofErr w:type="spellEnd"/>
            <w:r w:rsidRPr="00DB724C">
              <w:rPr>
                <w:rFonts w:ascii="Arial" w:hAnsi="Arial" w:cs="Arial"/>
                <w:b/>
              </w:rPr>
              <w:t xml:space="preserve">/PPT a requirement? </w:t>
            </w:r>
          </w:p>
        </w:tc>
      </w:tr>
      <w:tr w:rsidR="009966DE" w:rsidRPr="00544318" w14:paraId="5345321D" w14:textId="77777777" w:rsidTr="3A0B742E">
        <w:sdt>
          <w:sdtPr>
            <w:rPr>
              <w:rStyle w:val="Style4"/>
              <w:rFonts w:cs="Arial"/>
            </w:rPr>
            <w:id w:val="-1429652869"/>
            <w:placeholder>
              <w:docPart w:val="36E1344551CF41E1A4E544A08DAF204A"/>
            </w:placeholder>
            <w15:color w:val="000000"/>
            <w:dropDownList>
              <w:listItem w:value="Choose an item."/>
              <w:listItem w:displayText="Operational" w:value="Operational"/>
              <w:listItem w:displayText="Non-Operational" w:value="Non-Operational"/>
            </w:dropDownList>
          </w:sdtPr>
          <w:sdtEndPr>
            <w:rPr>
              <w:rStyle w:val="DefaultParagraphFont"/>
              <w:rFonts w:asciiTheme="minorHAnsi" w:hAnsiTheme="minorHAnsi"/>
            </w:rPr>
          </w:sdtEndPr>
          <w:sdtContent>
            <w:tc>
              <w:tcPr>
                <w:tcW w:w="4133" w:type="dxa"/>
              </w:tcPr>
              <w:p w14:paraId="638ADA34" w14:textId="758E7D47" w:rsidR="009966DE" w:rsidRPr="00544318" w:rsidRDefault="009966DE" w:rsidP="009966DE">
                <w:pPr>
                  <w:rPr>
                    <w:rFonts w:ascii="Arial" w:hAnsi="Arial" w:cs="Arial"/>
                  </w:rPr>
                </w:pPr>
                <w:r w:rsidRPr="00DB724C">
                  <w:rPr>
                    <w:rStyle w:val="Style4"/>
                    <w:rFonts w:cs="Arial"/>
                  </w:rPr>
                  <w:t>Non-Operational</w:t>
                </w:r>
              </w:p>
            </w:tc>
          </w:sdtContent>
        </w:sdt>
        <w:sdt>
          <w:sdtPr>
            <w:rPr>
              <w:rFonts w:ascii="Arial" w:hAnsi="Arial" w:cs="Arial"/>
            </w:rPr>
            <w:id w:val="-66424075"/>
            <w:placeholder>
              <w:docPart w:val="E3A0700C3CD64824A6C710DEF6680189"/>
            </w:placeholder>
            <w:dropDownList>
              <w:listItem w:value="Choose an item."/>
              <w:listItem w:displayText="C&amp;R" w:value="C&amp;R"/>
              <w:listItem w:displayText="PPT" w:value="PPT"/>
              <w:listItem w:displayText="None" w:value="None"/>
            </w:dropDownList>
          </w:sdtPr>
          <w:sdtContent>
            <w:tc>
              <w:tcPr>
                <w:tcW w:w="4883" w:type="dxa"/>
              </w:tcPr>
              <w:p w14:paraId="60E1D8C0" w14:textId="6D49FAD5" w:rsidR="009966DE" w:rsidRPr="00544318" w:rsidRDefault="009966DE" w:rsidP="009966DE">
                <w:pPr>
                  <w:rPr>
                    <w:rFonts w:ascii="Arial" w:hAnsi="Arial" w:cs="Arial"/>
                  </w:rPr>
                </w:pPr>
                <w:r w:rsidRPr="00DB724C">
                  <w:rPr>
                    <w:rFonts w:ascii="Arial" w:hAnsi="Arial" w:cs="Arial"/>
                  </w:rPr>
                  <w:t>None</w:t>
                </w:r>
              </w:p>
            </w:tc>
          </w:sdtContent>
        </w:sdt>
      </w:tr>
      <w:tr w:rsidR="009966DE" w:rsidRPr="00544318" w14:paraId="05F09155" w14:textId="77777777" w:rsidTr="3A0B742E">
        <w:tc>
          <w:tcPr>
            <w:tcW w:w="4133" w:type="dxa"/>
            <w:shd w:val="clear" w:color="auto" w:fill="DAEEF3"/>
          </w:tcPr>
          <w:p w14:paraId="20A05FC0" w14:textId="26164C9D" w:rsidR="009966DE" w:rsidRPr="00817DE6" w:rsidRDefault="009966DE" w:rsidP="009966DE">
            <w:pPr>
              <w:rPr>
                <w:rFonts w:ascii="Arial" w:hAnsi="Arial" w:cs="Arial"/>
                <w:b/>
              </w:rPr>
            </w:pPr>
            <w:r w:rsidRPr="00DB724C">
              <w:rPr>
                <w:rFonts w:ascii="Arial" w:hAnsi="Arial" w:cs="Arial"/>
                <w:b/>
              </w:rPr>
              <w:t xml:space="preserve">Pay band </w:t>
            </w:r>
          </w:p>
        </w:tc>
        <w:tc>
          <w:tcPr>
            <w:tcW w:w="4883" w:type="dxa"/>
            <w:shd w:val="clear" w:color="auto" w:fill="DAEEF3"/>
          </w:tcPr>
          <w:p w14:paraId="4385FABA" w14:textId="6B7D1A7F" w:rsidR="009966DE" w:rsidRPr="00817DE6" w:rsidRDefault="009966DE" w:rsidP="009966DE">
            <w:pPr>
              <w:rPr>
                <w:rFonts w:ascii="Arial" w:hAnsi="Arial" w:cs="Arial"/>
                <w:b/>
              </w:rPr>
            </w:pPr>
            <w:r w:rsidRPr="00DB724C">
              <w:rPr>
                <w:rFonts w:ascii="Arial" w:hAnsi="Arial" w:cs="Arial"/>
                <w:b/>
              </w:rPr>
              <w:t>Does this role attract any additional allowances (e.g., on-call allowance, RRA)?</w:t>
            </w:r>
          </w:p>
        </w:tc>
      </w:tr>
      <w:tr w:rsidR="009966DE" w:rsidRPr="00544318" w14:paraId="38E1BCAC" w14:textId="77777777" w:rsidTr="3A0B742E">
        <w:sdt>
          <w:sdtPr>
            <w:rPr>
              <w:rFonts w:ascii="Arial" w:hAnsi="Arial" w:cs="Arial"/>
            </w:rPr>
            <w:id w:val="1916043705"/>
            <w:placeholder>
              <w:docPart w:val="A850B8468CDC4F148F586516E6F5898A"/>
            </w:placeholder>
            <w:dropDownList>
              <w:listItem w:value="Choose an item."/>
              <w:listItem w:displayText="B " w:value="B "/>
              <w:listItem w:displayText="C " w:value="C "/>
              <w:listItem w:displayText="D " w:value="D "/>
              <w:listItem w:displayText="E " w:value="E "/>
              <w:listItem w:displayText="F " w:value="F "/>
              <w:listItem w:displayText="G " w:value="G "/>
              <w:listItem w:displayText="H " w:value="H "/>
              <w:listItem w:displayText="I" w:value="I"/>
            </w:dropDownList>
          </w:sdtPr>
          <w:sdtContent>
            <w:tc>
              <w:tcPr>
                <w:tcW w:w="4133" w:type="dxa"/>
              </w:tcPr>
              <w:p w14:paraId="79042299" w14:textId="5ED0E7EB" w:rsidR="009966DE" w:rsidRDefault="009966DE" w:rsidP="009966DE">
                <w:pPr>
                  <w:jc w:val="both"/>
                  <w:rPr>
                    <w:rFonts w:ascii="Arial" w:hAnsi="Arial" w:cs="Arial"/>
                    <w:b/>
                  </w:rPr>
                </w:pPr>
                <w:r w:rsidRPr="00DB724C">
                  <w:rPr>
                    <w:rFonts w:ascii="Arial" w:hAnsi="Arial" w:cs="Arial"/>
                  </w:rPr>
                  <w:t xml:space="preserve">F </w:t>
                </w:r>
              </w:p>
            </w:tc>
          </w:sdtContent>
        </w:sdt>
        <w:tc>
          <w:tcPr>
            <w:tcW w:w="4883" w:type="dxa"/>
          </w:tcPr>
          <w:p w14:paraId="2EB034AE" w14:textId="35ECB742" w:rsidR="009966DE" w:rsidRDefault="009966DE" w:rsidP="009966DE">
            <w:pPr>
              <w:jc w:val="both"/>
              <w:rPr>
                <w:rFonts w:ascii="Arial" w:hAnsi="Arial" w:cs="Arial"/>
                <w:b/>
              </w:rPr>
            </w:pPr>
            <w:r w:rsidRPr="00DB724C">
              <w:rPr>
                <w:rFonts w:ascii="Arial" w:hAnsi="Arial" w:cs="Arial"/>
                <w:b/>
              </w:rPr>
              <w:t>N/A</w:t>
            </w:r>
          </w:p>
        </w:tc>
      </w:tr>
      <w:tr w:rsidR="00D75383" w:rsidRPr="00544318" w14:paraId="673D8CC0" w14:textId="77777777" w:rsidTr="3A0B742E">
        <w:tc>
          <w:tcPr>
            <w:tcW w:w="4133" w:type="dxa"/>
            <w:shd w:val="clear" w:color="auto" w:fill="DAEEF3"/>
          </w:tcPr>
          <w:p w14:paraId="00980FBA" w14:textId="6700EB5B" w:rsidR="00D75383" w:rsidRPr="009C5432" w:rsidRDefault="0071574B" w:rsidP="00C762CF">
            <w:pPr>
              <w:rPr>
                <w:rFonts w:ascii="Arial" w:hAnsi="Arial" w:cs="Arial"/>
                <w:b/>
                <w:bCs/>
              </w:rPr>
            </w:pPr>
            <w:r w:rsidRPr="3A0B742E">
              <w:rPr>
                <w:rFonts w:ascii="Arial" w:hAnsi="Arial" w:cs="Arial"/>
                <w:b/>
                <w:bCs/>
              </w:rPr>
              <w:t>Level of c</w:t>
            </w:r>
            <w:r w:rsidR="00DE2A16" w:rsidRPr="3A0B742E">
              <w:rPr>
                <w:rFonts w:ascii="Arial" w:hAnsi="Arial" w:cs="Arial"/>
                <w:b/>
                <w:bCs/>
              </w:rPr>
              <w:t xml:space="preserve">riminal </w:t>
            </w:r>
            <w:r w:rsidRPr="3A0B742E">
              <w:rPr>
                <w:rFonts w:ascii="Arial" w:hAnsi="Arial" w:cs="Arial"/>
                <w:b/>
                <w:bCs/>
              </w:rPr>
              <w:t>r</w:t>
            </w:r>
            <w:r w:rsidR="00DE2A16" w:rsidRPr="3A0B742E">
              <w:rPr>
                <w:rFonts w:ascii="Arial" w:hAnsi="Arial" w:cs="Arial"/>
                <w:b/>
                <w:bCs/>
              </w:rPr>
              <w:t xml:space="preserve">ecords </w:t>
            </w:r>
            <w:r w:rsidRPr="3A0B742E">
              <w:rPr>
                <w:rFonts w:ascii="Arial" w:hAnsi="Arial" w:cs="Arial"/>
                <w:b/>
                <w:bCs/>
              </w:rPr>
              <w:t>c</w:t>
            </w:r>
            <w:r w:rsidR="00DE2A16" w:rsidRPr="3A0B742E">
              <w:rPr>
                <w:rFonts w:ascii="Arial" w:hAnsi="Arial" w:cs="Arial"/>
                <w:b/>
                <w:bCs/>
              </w:rPr>
              <w:t xml:space="preserve">heck </w:t>
            </w:r>
            <w:r w:rsidRPr="3A0B742E">
              <w:rPr>
                <w:rFonts w:ascii="Arial" w:hAnsi="Arial" w:cs="Arial"/>
                <w:b/>
                <w:bCs/>
              </w:rPr>
              <w:t>r</w:t>
            </w:r>
            <w:r w:rsidR="00DE2A16" w:rsidRPr="3A0B742E">
              <w:rPr>
                <w:rFonts w:ascii="Arial" w:hAnsi="Arial" w:cs="Arial"/>
                <w:b/>
                <w:bCs/>
              </w:rPr>
              <w:t>equired</w:t>
            </w:r>
          </w:p>
        </w:tc>
        <w:tc>
          <w:tcPr>
            <w:tcW w:w="4883" w:type="dxa"/>
            <w:shd w:val="clear" w:color="auto" w:fill="DAEEF3"/>
          </w:tcPr>
          <w:p w14:paraId="649FF316" w14:textId="47759D70" w:rsidR="00D75383" w:rsidRDefault="00DE2A16" w:rsidP="00C762CF">
            <w:pPr>
              <w:rPr>
                <w:rFonts w:ascii="Arial" w:hAnsi="Arial" w:cs="Arial"/>
                <w:b/>
              </w:rPr>
            </w:pPr>
            <w:r w:rsidRPr="3A0B742E">
              <w:rPr>
                <w:rFonts w:ascii="Arial" w:hAnsi="Arial" w:cs="Arial"/>
                <w:b/>
                <w:bCs/>
              </w:rPr>
              <w:t>Any additional vetting requirements</w:t>
            </w:r>
            <w:r w:rsidR="00513D71" w:rsidRPr="3A0B742E">
              <w:rPr>
                <w:rFonts w:ascii="Arial" w:eastAsia="Arial" w:hAnsi="Arial" w:cs="Arial"/>
                <w:b/>
                <w:bCs/>
              </w:rPr>
              <w:t xml:space="preserve"> </w:t>
            </w:r>
          </w:p>
        </w:tc>
      </w:tr>
      <w:tr w:rsidR="00D75383" w:rsidRPr="00544318" w14:paraId="6C088368" w14:textId="77777777" w:rsidTr="3A0B742E">
        <w:trPr>
          <w:trHeight w:val="389"/>
        </w:trPr>
        <w:sdt>
          <w:sdtPr>
            <w:rPr>
              <w:rFonts w:ascii="Arial" w:hAnsi="Arial" w:cs="Arial"/>
            </w:rPr>
            <w:id w:val="-657231101"/>
            <w:placeholder>
              <w:docPart w:val="AB74227AC1644E02A385DA83AE2F39DE"/>
            </w:placeholder>
            <w:comboBox>
              <w:listItem w:value="Choose an item."/>
              <w:listItem w:displayText="Disclosure Scotland - Level 2 Check" w:value="Disclosure Scotland - Level 2 Check"/>
              <w:listItem w:displayText="Disclosure Scotland - PVG" w:value="Disclosure Scotland - PVG"/>
            </w:comboBox>
          </w:sdtPr>
          <w:sdtEndPr/>
          <w:sdtContent>
            <w:tc>
              <w:tcPr>
                <w:tcW w:w="4133" w:type="dxa"/>
              </w:tcPr>
              <w:p w14:paraId="3F4D8D6C" w14:textId="184FAD9B" w:rsidR="00D75383" w:rsidRDefault="009966DE" w:rsidP="002017E5">
                <w:pPr>
                  <w:jc w:val="both"/>
                  <w:rPr>
                    <w:rFonts w:ascii="Arial" w:hAnsi="Arial" w:cs="Arial"/>
                  </w:rPr>
                </w:pPr>
                <w:r>
                  <w:rPr>
                    <w:rFonts w:ascii="Arial" w:hAnsi="Arial" w:cs="Arial"/>
                  </w:rPr>
                  <w:t>Disclosure Scotland - Level 2 Check</w:t>
                </w:r>
              </w:p>
            </w:tc>
          </w:sdtContent>
        </w:sdt>
        <w:sdt>
          <w:sdtPr>
            <w:rPr>
              <w:rFonts w:ascii="Arial" w:eastAsia="Arial" w:hAnsi="Arial" w:cs="Arial"/>
              <w:b/>
              <w:bCs/>
            </w:rPr>
            <w:id w:val="367257605"/>
            <w:placeholder>
              <w:docPart w:val="DefaultPlaceholder_-1854013438"/>
            </w:placeholder>
            <w:showingPlcHdr/>
            <w:dropDownList>
              <w:listItem w:value="Choose an item."/>
              <w:listItem w:displayText="Counter Terrorist Check (CTC)/ Level 1B" w:value="Counter Terrorist Check (CTC)/ Level 1B"/>
              <w:listItem w:displayText="Security Check (SC)" w:value="Security Check (SC)"/>
              <w:listItem w:displayText="Enhanced Security Check (eSC)" w:value="Enhanced Security Check (eSC)"/>
              <w:listItem w:displayText="Developed Vetting (DV)" w:value="Developed Vetting (DV)"/>
              <w:listItem w:displayText="Enhanced Developed Vetting (eDV)" w:value="Enhanced Developed Vetting (eDV)"/>
            </w:dropDownList>
          </w:sdtPr>
          <w:sdtEndPr/>
          <w:sdtContent>
            <w:tc>
              <w:tcPr>
                <w:tcW w:w="4883" w:type="dxa"/>
              </w:tcPr>
              <w:p w14:paraId="1D3742C0" w14:textId="4EADA10A" w:rsidR="00D75383" w:rsidRDefault="007A108B" w:rsidP="3A0B742E">
                <w:pPr>
                  <w:jc w:val="both"/>
                  <w:rPr>
                    <w:rFonts w:ascii="Arial" w:eastAsia="Arial" w:hAnsi="Arial" w:cs="Arial"/>
                    <w:b/>
                    <w:bCs/>
                  </w:rPr>
                </w:pPr>
                <w:r w:rsidRPr="3A0B742E">
                  <w:rPr>
                    <w:rStyle w:val="PlaceholderText"/>
                    <w:rFonts w:ascii="Arial" w:eastAsia="Arial" w:hAnsi="Arial" w:cs="Arial"/>
                  </w:rPr>
                  <w:t>Choose an item.</w:t>
                </w:r>
              </w:p>
            </w:tc>
          </w:sdtContent>
        </w:sdt>
      </w:tr>
    </w:tbl>
    <w:p w14:paraId="273A7267" w14:textId="385F242C" w:rsidR="008C324D" w:rsidRDefault="008C324D" w:rsidP="008C324D"/>
    <w:p w14:paraId="34FB80BB" w14:textId="0C7B0958" w:rsidR="008C324D" w:rsidRDefault="008C324D" w:rsidP="008C324D">
      <w:pPr>
        <w:pStyle w:val="Heading2"/>
        <w:rPr>
          <w:rFonts w:ascii="Arial" w:hAnsi="Arial" w:cs="Arial"/>
          <w:b/>
          <w:bCs/>
          <w:color w:val="004295"/>
          <w:sz w:val="24"/>
          <w:szCs w:val="24"/>
        </w:rPr>
      </w:pPr>
      <w:r w:rsidRPr="008C324D">
        <w:rPr>
          <w:rFonts w:ascii="Arial" w:hAnsi="Arial" w:cs="Arial"/>
          <w:b/>
          <w:bCs/>
          <w:color w:val="004295"/>
          <w:sz w:val="24"/>
          <w:szCs w:val="24"/>
        </w:rPr>
        <w:t>Job Description</w:t>
      </w:r>
    </w:p>
    <w:p w14:paraId="03C3B5B9" w14:textId="77777777" w:rsidR="00845333" w:rsidRPr="00845333" w:rsidRDefault="00845333" w:rsidP="00845333">
      <w:pPr>
        <w:pStyle w:val="NoSpacing"/>
      </w:pPr>
    </w:p>
    <w:tbl>
      <w:tblPr>
        <w:tblStyle w:val="TableGrid"/>
        <w:tblW w:w="0" w:type="auto"/>
        <w:tblLook w:val="04A0" w:firstRow="1" w:lastRow="0" w:firstColumn="1" w:lastColumn="0" w:noHBand="0" w:noVBand="1"/>
      </w:tblPr>
      <w:tblGrid>
        <w:gridCol w:w="533"/>
        <w:gridCol w:w="8483"/>
      </w:tblGrid>
      <w:tr w:rsidR="008C324D" w:rsidRPr="00544318" w14:paraId="58D961F4" w14:textId="77777777" w:rsidTr="3A0B742E">
        <w:tc>
          <w:tcPr>
            <w:tcW w:w="9016" w:type="dxa"/>
            <w:gridSpan w:val="2"/>
            <w:shd w:val="clear" w:color="auto" w:fill="DAEEF3"/>
          </w:tcPr>
          <w:p w14:paraId="349BD223" w14:textId="77777777" w:rsidR="008C324D" w:rsidRPr="00024FB8" w:rsidRDefault="008C324D" w:rsidP="002017E5">
            <w:pPr>
              <w:jc w:val="both"/>
              <w:rPr>
                <w:rFonts w:ascii="Arial" w:hAnsi="Arial" w:cs="Arial"/>
                <w:b/>
              </w:rPr>
            </w:pPr>
            <w:r w:rsidRPr="3A0B742E">
              <w:rPr>
                <w:rFonts w:ascii="Arial" w:hAnsi="Arial" w:cs="Arial"/>
                <w:b/>
                <w:bCs/>
              </w:rPr>
              <w:t>Job Purpose</w:t>
            </w:r>
          </w:p>
        </w:tc>
      </w:tr>
      <w:tr w:rsidR="009966DE" w:rsidRPr="00CE6277" w14:paraId="7204753D" w14:textId="77777777" w:rsidTr="3A0B742E">
        <w:tc>
          <w:tcPr>
            <w:tcW w:w="9016" w:type="dxa"/>
            <w:gridSpan w:val="2"/>
          </w:tcPr>
          <w:p w14:paraId="33926CCA" w14:textId="77777777" w:rsidR="009966DE" w:rsidRDefault="009966DE" w:rsidP="009966DE">
            <w:pPr>
              <w:pStyle w:val="NormalWeb"/>
              <w:shd w:val="clear" w:color="auto" w:fill="FFFFFF"/>
              <w:spacing w:before="0" w:beforeAutospacing="0"/>
              <w:rPr>
                <w:rFonts w:ascii="Arial" w:hAnsi="Arial" w:cs="Arial"/>
                <w:sz w:val="22"/>
                <w:szCs w:val="22"/>
              </w:rPr>
            </w:pPr>
            <w:r>
              <w:rPr>
                <w:rFonts w:ascii="Arial" w:hAnsi="Arial" w:cs="Arial"/>
                <w:sz w:val="22"/>
                <w:szCs w:val="22"/>
              </w:rPr>
              <w:t>The Vocational Training Theme Lead will be responsible for developing and overseeing ongoing professional training and development for Officers within the SPS, with a primary focus on the implementation and management of a new Vocational Qualification (whilst maintaining current interim provisions) and working with establishments on creating and coordinating a standardised mentoring framework.</w:t>
            </w:r>
          </w:p>
          <w:p w14:paraId="13645229" w14:textId="77777777" w:rsidR="009966DE" w:rsidRDefault="009966DE" w:rsidP="009966DE">
            <w:pPr>
              <w:pStyle w:val="NormalWeb"/>
              <w:shd w:val="clear" w:color="auto" w:fill="FFFFFF"/>
              <w:spacing w:before="0" w:beforeAutospacing="0"/>
              <w:rPr>
                <w:rFonts w:ascii="Arial" w:hAnsi="Arial" w:cs="Arial"/>
                <w:sz w:val="22"/>
                <w:szCs w:val="22"/>
              </w:rPr>
            </w:pPr>
            <w:r>
              <w:rPr>
                <w:rFonts w:ascii="Arial" w:hAnsi="Arial" w:cs="Arial"/>
                <w:sz w:val="22"/>
                <w:szCs w:val="22"/>
              </w:rPr>
              <w:t>You will be responsible for the development, delivery, management, and evaluation of vocational training. You will ensure that its provisions are robust and linked to quality assurance systems and processes, coordinating across the College and wider SPS at an initial stage to develop training and organisational needs analyses, and leading on design governance. This will then be followed by ongoing compliance management: maintaining internal and external standards, regulatory requirements, and awarding body expectations, whilst supporting educational integrity and continuous improvement.</w:t>
            </w:r>
          </w:p>
          <w:p w14:paraId="0AB09B08" w14:textId="77777777" w:rsidR="009966DE" w:rsidRDefault="009966DE" w:rsidP="009966DE">
            <w:pPr>
              <w:pStyle w:val="NormalWeb"/>
              <w:shd w:val="clear" w:color="auto" w:fill="FFFFFF"/>
              <w:spacing w:before="0" w:beforeAutospacing="0"/>
              <w:rPr>
                <w:rFonts w:ascii="Arial" w:hAnsi="Arial" w:cs="Arial"/>
                <w:sz w:val="22"/>
                <w:szCs w:val="22"/>
              </w:rPr>
            </w:pPr>
            <w:r>
              <w:rPr>
                <w:rFonts w:ascii="Arial" w:hAnsi="Arial" w:cs="Arial"/>
                <w:sz w:val="22"/>
                <w:szCs w:val="22"/>
              </w:rPr>
              <w:t>You will have overall responsibility for the design, delivery, and assessment of training and teaching materials, as well as the progression of learners and management of standards within your theme. This will involve line management responsibility for a number of Learning and Development (L&amp;D) Managers.</w:t>
            </w:r>
          </w:p>
          <w:p w14:paraId="343834DC" w14:textId="77777777" w:rsidR="009966DE" w:rsidRDefault="009966DE" w:rsidP="009966DE">
            <w:pPr>
              <w:pStyle w:val="NormalWeb"/>
              <w:shd w:val="clear" w:color="auto" w:fill="FFFFFF"/>
              <w:spacing w:before="0" w:beforeAutospacing="0"/>
              <w:rPr>
                <w:rFonts w:ascii="Arial" w:hAnsi="Arial" w:cs="Arial"/>
                <w:sz w:val="22"/>
                <w:szCs w:val="22"/>
              </w:rPr>
            </w:pPr>
            <w:r>
              <w:rPr>
                <w:rFonts w:ascii="Arial" w:hAnsi="Arial" w:cs="Arial"/>
                <w:sz w:val="22"/>
                <w:szCs w:val="22"/>
              </w:rPr>
              <w:lastRenderedPageBreak/>
              <w:t>You will maintain your workstream in line with internal College strategy, as well as maintaining consistency with wider SPS policy and organisational developments. As your workstreams will contain wider strategic project working and partnership collaboration, you will be expected to demonstrate strong organisational, problem-solving, communication and collaborative working skills.</w:t>
            </w:r>
          </w:p>
          <w:p w14:paraId="6B50A32D" w14:textId="77777777" w:rsidR="009966DE" w:rsidRDefault="009966DE" w:rsidP="009966DE">
            <w:pPr>
              <w:pStyle w:val="NormalWeb"/>
              <w:shd w:val="clear" w:color="auto" w:fill="FFFFFF"/>
              <w:spacing w:before="0" w:beforeAutospacing="0"/>
              <w:rPr>
                <w:rFonts w:ascii="Arial" w:hAnsi="Arial" w:cs="Arial"/>
                <w:sz w:val="22"/>
                <w:szCs w:val="22"/>
              </w:rPr>
            </w:pPr>
            <w:r w:rsidRPr="00484875">
              <w:rPr>
                <w:rFonts w:ascii="Arial" w:hAnsi="Arial" w:cs="Arial"/>
                <w:sz w:val="22"/>
                <w:szCs w:val="22"/>
              </w:rPr>
              <w:t>As part of this role, you will be responsible for evaluating the financial impact of any proposed training initiatives, ensuring the balance between cost, scalability, delivery method, and expected organisational benefit. This will require taking a whole</w:t>
            </w:r>
            <w:r w:rsidRPr="00484875">
              <w:rPr>
                <w:rFonts w:ascii="Cambria Math" w:hAnsi="Cambria Math" w:cs="Cambria Math"/>
                <w:sz w:val="22"/>
                <w:szCs w:val="22"/>
              </w:rPr>
              <w:t>‑</w:t>
            </w:r>
            <w:r w:rsidRPr="00484875">
              <w:rPr>
                <w:rFonts w:ascii="Arial" w:hAnsi="Arial" w:cs="Arial"/>
                <w:sz w:val="22"/>
                <w:szCs w:val="22"/>
              </w:rPr>
              <w:t>system perspective to confirm that learning solutions remain both operationally viable and cost</w:t>
            </w:r>
            <w:r w:rsidRPr="00484875">
              <w:rPr>
                <w:rFonts w:ascii="Cambria Math" w:hAnsi="Cambria Math" w:cs="Cambria Math"/>
                <w:sz w:val="22"/>
                <w:szCs w:val="22"/>
              </w:rPr>
              <w:t>‑</w:t>
            </w:r>
            <w:r w:rsidRPr="00484875">
              <w:rPr>
                <w:rFonts w:ascii="Arial" w:hAnsi="Arial" w:cs="Arial"/>
                <w:sz w:val="22"/>
                <w:szCs w:val="22"/>
              </w:rPr>
              <w:t>effective, while still meeting professional standards.</w:t>
            </w:r>
          </w:p>
          <w:p w14:paraId="0F90EB96" w14:textId="77777777" w:rsidR="009966DE" w:rsidRDefault="009966DE" w:rsidP="009966DE">
            <w:pPr>
              <w:pStyle w:val="NormalWeb"/>
              <w:shd w:val="clear" w:color="auto" w:fill="FFFFFF"/>
              <w:spacing w:before="0" w:beforeAutospacing="0"/>
              <w:rPr>
                <w:rFonts w:ascii="Arial" w:hAnsi="Arial" w:cs="Arial"/>
                <w:sz w:val="22"/>
                <w:szCs w:val="22"/>
              </w:rPr>
            </w:pPr>
            <w:r>
              <w:rPr>
                <w:rFonts w:ascii="Arial" w:hAnsi="Arial" w:cs="Arial"/>
                <w:sz w:val="22"/>
                <w:szCs w:val="22"/>
              </w:rPr>
              <w:t>In line with the organisational objective of becoming a learning organisation, you will create and maintain a purposeful learning environment, including the ongoing management of the College’s learning support strategy.</w:t>
            </w:r>
          </w:p>
          <w:p w14:paraId="268FB44B" w14:textId="45AAA53F" w:rsidR="009966DE" w:rsidRPr="00655E75" w:rsidRDefault="009966DE" w:rsidP="009966DE">
            <w:pPr>
              <w:pStyle w:val="NormalWeb"/>
              <w:jc w:val="both"/>
              <w:rPr>
                <w:rFonts w:ascii="Arial" w:hAnsi="Arial" w:cs="Arial"/>
                <w:sz w:val="22"/>
              </w:rPr>
            </w:pPr>
            <w:r w:rsidRPr="001745F3">
              <w:rPr>
                <w:rFonts w:ascii="Arial" w:hAnsi="Arial" w:cs="Arial"/>
                <w:sz w:val="22"/>
                <w:szCs w:val="22"/>
              </w:rPr>
              <w:t xml:space="preserve">Within this role hybrid working is possible, but there is a requirement for you to attend the SPS College regularly along with other SPS sites due to line management </w:t>
            </w:r>
            <w:r>
              <w:rPr>
                <w:rFonts w:ascii="Arial" w:hAnsi="Arial" w:cs="Arial"/>
                <w:sz w:val="22"/>
                <w:szCs w:val="22"/>
              </w:rPr>
              <w:t xml:space="preserve">and workstream </w:t>
            </w:r>
            <w:r w:rsidRPr="001745F3">
              <w:rPr>
                <w:rFonts w:ascii="Arial" w:hAnsi="Arial" w:cs="Arial"/>
                <w:sz w:val="22"/>
                <w:szCs w:val="22"/>
              </w:rPr>
              <w:t>commitments.</w:t>
            </w:r>
          </w:p>
        </w:tc>
      </w:tr>
      <w:tr w:rsidR="009966DE" w:rsidRPr="00544318" w14:paraId="542E2BAD" w14:textId="77777777" w:rsidTr="3A0B742E">
        <w:tc>
          <w:tcPr>
            <w:tcW w:w="9016" w:type="dxa"/>
            <w:gridSpan w:val="2"/>
            <w:shd w:val="clear" w:color="auto" w:fill="DAEEF3"/>
          </w:tcPr>
          <w:p w14:paraId="301296C1" w14:textId="77777777" w:rsidR="009966DE" w:rsidRPr="00B97ADC" w:rsidRDefault="009966DE" w:rsidP="009966DE">
            <w:pPr>
              <w:jc w:val="both"/>
              <w:rPr>
                <w:rFonts w:ascii="Arial" w:hAnsi="Arial" w:cs="Arial"/>
                <w:b/>
              </w:rPr>
            </w:pPr>
            <w:r w:rsidRPr="3A0B742E">
              <w:rPr>
                <w:rFonts w:ascii="Arial" w:hAnsi="Arial" w:cs="Arial"/>
                <w:b/>
                <w:bCs/>
              </w:rPr>
              <w:lastRenderedPageBreak/>
              <w:t>Key Responsibilities of the Role</w:t>
            </w:r>
          </w:p>
        </w:tc>
      </w:tr>
      <w:tr w:rsidR="009966DE" w:rsidRPr="00CE6277" w14:paraId="65B1ADAB" w14:textId="77777777" w:rsidTr="3A0B742E">
        <w:tc>
          <w:tcPr>
            <w:tcW w:w="533" w:type="dxa"/>
            <w:vAlign w:val="center"/>
          </w:tcPr>
          <w:p w14:paraId="0A4E6338" w14:textId="0526827B" w:rsidR="009966DE" w:rsidRPr="009966DE" w:rsidRDefault="009966DE" w:rsidP="009966DE">
            <w:pPr>
              <w:jc w:val="both"/>
              <w:rPr>
                <w:rFonts w:ascii="Arial" w:hAnsi="Arial" w:cs="Arial"/>
              </w:rPr>
            </w:pPr>
            <w:r w:rsidRPr="009966DE">
              <w:rPr>
                <w:rFonts w:ascii="Arial" w:hAnsi="Arial" w:cs="Arial"/>
              </w:rPr>
              <w:t>1</w:t>
            </w:r>
          </w:p>
        </w:tc>
        <w:tc>
          <w:tcPr>
            <w:tcW w:w="8483" w:type="dxa"/>
          </w:tcPr>
          <w:p w14:paraId="7C4106E0" w14:textId="31685471" w:rsidR="009966DE" w:rsidRPr="009966DE" w:rsidRDefault="009966DE" w:rsidP="009966DE">
            <w:pPr>
              <w:jc w:val="both"/>
              <w:rPr>
                <w:rFonts w:ascii="Arial" w:hAnsi="Arial" w:cs="Arial"/>
              </w:rPr>
            </w:pPr>
            <w:r w:rsidRPr="009966DE">
              <w:rPr>
                <w:rFonts w:ascii="Arial" w:hAnsi="Arial" w:cs="Arial"/>
                <w:b/>
                <w:bCs/>
              </w:rPr>
              <w:t>Oversight of Vocational Training</w:t>
            </w:r>
            <w:r w:rsidRPr="009966DE">
              <w:rPr>
                <w:rFonts w:ascii="Arial" w:hAnsi="Arial" w:cs="Arial"/>
              </w:rPr>
              <w:t xml:space="preserve"> – Ensuring ongoing professional training for SPS staff responds to changes and is aligned with operational demands, policy and legislation, as well as educational best practice. Proactively working with internal and external stakeholders (policy and subject matter experts, awarding bodies and educational regulators, establishment liaisons, etc.) to ensure training is robust and relevant, and satisfies organisational needs and strategy.</w:t>
            </w:r>
          </w:p>
        </w:tc>
      </w:tr>
      <w:tr w:rsidR="009966DE" w:rsidRPr="00CE6277" w14:paraId="730EB92D" w14:textId="77777777" w:rsidTr="3A0B742E">
        <w:tc>
          <w:tcPr>
            <w:tcW w:w="533" w:type="dxa"/>
            <w:vAlign w:val="center"/>
          </w:tcPr>
          <w:p w14:paraId="6C606158" w14:textId="5E119353" w:rsidR="009966DE" w:rsidRPr="009966DE" w:rsidRDefault="009966DE" w:rsidP="009966DE">
            <w:pPr>
              <w:jc w:val="both"/>
              <w:rPr>
                <w:rFonts w:ascii="Arial" w:hAnsi="Arial" w:cs="Arial"/>
              </w:rPr>
            </w:pPr>
            <w:r w:rsidRPr="009966DE">
              <w:rPr>
                <w:rFonts w:ascii="Arial" w:hAnsi="Arial" w:cs="Arial"/>
              </w:rPr>
              <w:t>2</w:t>
            </w:r>
          </w:p>
        </w:tc>
        <w:tc>
          <w:tcPr>
            <w:tcW w:w="8483" w:type="dxa"/>
          </w:tcPr>
          <w:p w14:paraId="48836035" w14:textId="634DCB84" w:rsidR="009966DE" w:rsidRPr="009966DE" w:rsidRDefault="009966DE" w:rsidP="009966DE">
            <w:pPr>
              <w:jc w:val="both"/>
              <w:rPr>
                <w:rFonts w:ascii="Arial" w:hAnsi="Arial" w:cs="Arial"/>
              </w:rPr>
            </w:pPr>
            <w:r w:rsidRPr="009966DE">
              <w:rPr>
                <w:rFonts w:ascii="Arial" w:hAnsi="Arial" w:cs="Arial"/>
                <w:b/>
                <w:bCs/>
              </w:rPr>
              <w:t>Design and Development of Learning</w:t>
            </w:r>
            <w:r w:rsidRPr="009966DE">
              <w:rPr>
                <w:rFonts w:ascii="Arial" w:hAnsi="Arial" w:cs="Arial"/>
              </w:rPr>
              <w:t xml:space="preserve"> – Planning and implementing a learning strategies for a new Vocational Qualification and mentoring framework, which includes theory-supported teaching and assessment methodologies, and relevant professional training content developed in coordination with stakeholders.</w:t>
            </w:r>
          </w:p>
        </w:tc>
      </w:tr>
      <w:tr w:rsidR="009966DE" w:rsidRPr="00CE6277" w14:paraId="1BF9F8EF" w14:textId="77777777" w:rsidTr="3A0B742E">
        <w:tc>
          <w:tcPr>
            <w:tcW w:w="533" w:type="dxa"/>
            <w:vAlign w:val="center"/>
          </w:tcPr>
          <w:p w14:paraId="16E2F115" w14:textId="2A60779A" w:rsidR="009966DE" w:rsidRPr="009966DE" w:rsidRDefault="009966DE" w:rsidP="009966DE">
            <w:pPr>
              <w:jc w:val="both"/>
              <w:rPr>
                <w:rFonts w:ascii="Arial" w:hAnsi="Arial" w:cs="Arial"/>
              </w:rPr>
            </w:pPr>
            <w:r w:rsidRPr="009966DE">
              <w:rPr>
                <w:rFonts w:ascii="Arial" w:hAnsi="Arial" w:cs="Arial"/>
              </w:rPr>
              <w:t>3</w:t>
            </w:r>
          </w:p>
        </w:tc>
        <w:tc>
          <w:tcPr>
            <w:tcW w:w="8483" w:type="dxa"/>
          </w:tcPr>
          <w:p w14:paraId="1B475E51" w14:textId="51D90857" w:rsidR="009966DE" w:rsidRPr="009966DE" w:rsidRDefault="009966DE" w:rsidP="009966DE">
            <w:pPr>
              <w:jc w:val="both"/>
              <w:rPr>
                <w:rFonts w:ascii="Arial" w:hAnsi="Arial" w:cs="Arial"/>
              </w:rPr>
            </w:pPr>
            <w:r w:rsidRPr="009966DE">
              <w:rPr>
                <w:rFonts w:ascii="Arial" w:hAnsi="Arial" w:cs="Arial"/>
                <w:b/>
                <w:bCs/>
              </w:rPr>
              <w:t>Ongoing Training Management</w:t>
            </w:r>
            <w:r w:rsidRPr="009966DE">
              <w:rPr>
                <w:rFonts w:ascii="Arial" w:hAnsi="Arial" w:cs="Arial"/>
              </w:rPr>
              <w:t xml:space="preserve"> – Oversight of professional training processes once implemented, ensuring ongoing standards compliance and provision of assurance to internal and external partners.</w:t>
            </w:r>
          </w:p>
        </w:tc>
      </w:tr>
      <w:tr w:rsidR="009966DE" w:rsidRPr="00CE6277" w14:paraId="473C095D" w14:textId="77777777" w:rsidTr="3A0B742E">
        <w:tc>
          <w:tcPr>
            <w:tcW w:w="533" w:type="dxa"/>
            <w:vAlign w:val="center"/>
          </w:tcPr>
          <w:p w14:paraId="5FCFA271" w14:textId="424FDD09" w:rsidR="009966DE" w:rsidRPr="009966DE" w:rsidRDefault="009966DE" w:rsidP="009966DE">
            <w:pPr>
              <w:jc w:val="both"/>
              <w:rPr>
                <w:rFonts w:ascii="Arial" w:hAnsi="Arial" w:cs="Arial"/>
              </w:rPr>
            </w:pPr>
            <w:r w:rsidRPr="009966DE">
              <w:rPr>
                <w:rFonts w:ascii="Arial" w:hAnsi="Arial" w:cs="Arial"/>
              </w:rPr>
              <w:t>4</w:t>
            </w:r>
          </w:p>
        </w:tc>
        <w:tc>
          <w:tcPr>
            <w:tcW w:w="8483" w:type="dxa"/>
          </w:tcPr>
          <w:p w14:paraId="3B97BD0A" w14:textId="0CDF67BB" w:rsidR="009966DE" w:rsidRPr="009966DE" w:rsidRDefault="009966DE" w:rsidP="009966DE">
            <w:pPr>
              <w:jc w:val="both"/>
              <w:rPr>
                <w:rFonts w:ascii="Arial" w:hAnsi="Arial" w:cs="Arial"/>
              </w:rPr>
            </w:pPr>
            <w:r w:rsidRPr="009966DE">
              <w:rPr>
                <w:rFonts w:ascii="Arial" w:hAnsi="Arial" w:cs="Arial"/>
                <w:b/>
                <w:bCs/>
              </w:rPr>
              <w:t>Assessment and Evaluation</w:t>
            </w:r>
            <w:r w:rsidRPr="009966DE">
              <w:rPr>
                <w:rFonts w:ascii="Arial" w:hAnsi="Arial" w:cs="Arial"/>
              </w:rPr>
              <w:t xml:space="preserve"> – Maintain suitable assessment and evaluation strategies to ensure professional training provides ongoing assurance of relevancy, efficacy, and integrity, both internally to the SPS, and in compliance with external regulations.</w:t>
            </w:r>
          </w:p>
        </w:tc>
      </w:tr>
      <w:tr w:rsidR="009966DE" w:rsidRPr="00CE6277" w14:paraId="016FA29F" w14:textId="77777777" w:rsidTr="3A0B742E">
        <w:tc>
          <w:tcPr>
            <w:tcW w:w="533" w:type="dxa"/>
            <w:vAlign w:val="center"/>
          </w:tcPr>
          <w:p w14:paraId="654021BB" w14:textId="6A012898" w:rsidR="009966DE" w:rsidRPr="009966DE" w:rsidRDefault="009966DE" w:rsidP="009966DE">
            <w:pPr>
              <w:jc w:val="both"/>
              <w:rPr>
                <w:rFonts w:ascii="Arial" w:hAnsi="Arial" w:cs="Arial"/>
              </w:rPr>
            </w:pPr>
            <w:r w:rsidRPr="009966DE">
              <w:rPr>
                <w:rFonts w:ascii="Arial" w:hAnsi="Arial" w:cs="Arial"/>
              </w:rPr>
              <w:t>5</w:t>
            </w:r>
          </w:p>
        </w:tc>
        <w:tc>
          <w:tcPr>
            <w:tcW w:w="8483" w:type="dxa"/>
          </w:tcPr>
          <w:p w14:paraId="685AE0D1" w14:textId="497F5112" w:rsidR="009966DE" w:rsidRPr="009966DE" w:rsidRDefault="009966DE" w:rsidP="009966DE">
            <w:pPr>
              <w:jc w:val="both"/>
              <w:rPr>
                <w:rFonts w:ascii="Arial" w:hAnsi="Arial" w:cs="Arial"/>
              </w:rPr>
            </w:pPr>
            <w:r w:rsidRPr="009966DE">
              <w:rPr>
                <w:rFonts w:ascii="Arial" w:hAnsi="Arial" w:cs="Arial"/>
                <w:b/>
                <w:bCs/>
              </w:rPr>
              <w:t xml:space="preserve">Learning Support </w:t>
            </w:r>
            <w:r w:rsidRPr="009966DE">
              <w:rPr>
                <w:rFonts w:ascii="Arial" w:hAnsi="Arial" w:cs="Arial"/>
              </w:rPr>
              <w:t>– Liaise with learners, College staff, wider SPS organisational contacts, and external bodies to provide appropriate support to learners.</w:t>
            </w:r>
          </w:p>
        </w:tc>
      </w:tr>
      <w:tr w:rsidR="009966DE" w:rsidRPr="00CE6277" w14:paraId="5303AFC6" w14:textId="77777777" w:rsidTr="3A0B742E">
        <w:tc>
          <w:tcPr>
            <w:tcW w:w="533" w:type="dxa"/>
            <w:vAlign w:val="center"/>
          </w:tcPr>
          <w:p w14:paraId="32BE686F" w14:textId="600DBE43" w:rsidR="009966DE" w:rsidRPr="009966DE" w:rsidRDefault="009966DE" w:rsidP="009966DE">
            <w:pPr>
              <w:jc w:val="both"/>
              <w:rPr>
                <w:rFonts w:ascii="Arial" w:hAnsi="Arial" w:cs="Arial"/>
              </w:rPr>
            </w:pPr>
            <w:r w:rsidRPr="009966DE">
              <w:rPr>
                <w:rFonts w:ascii="Arial" w:hAnsi="Arial" w:cs="Arial"/>
              </w:rPr>
              <w:t>6</w:t>
            </w:r>
          </w:p>
        </w:tc>
        <w:tc>
          <w:tcPr>
            <w:tcW w:w="8483" w:type="dxa"/>
          </w:tcPr>
          <w:p w14:paraId="4DB9266B" w14:textId="0A490D2D" w:rsidR="009966DE" w:rsidRPr="009966DE" w:rsidRDefault="009966DE" w:rsidP="009966DE">
            <w:pPr>
              <w:jc w:val="both"/>
              <w:rPr>
                <w:rFonts w:ascii="Arial" w:hAnsi="Arial" w:cs="Arial"/>
              </w:rPr>
            </w:pPr>
            <w:r w:rsidRPr="009966DE">
              <w:rPr>
                <w:rFonts w:ascii="Arial" w:hAnsi="Arial" w:cs="Arial"/>
                <w:b/>
                <w:bCs/>
              </w:rPr>
              <w:t>Quality Assurance</w:t>
            </w:r>
            <w:r w:rsidRPr="009966DE">
              <w:rPr>
                <w:rFonts w:ascii="Arial" w:hAnsi="Arial" w:cs="Arial"/>
              </w:rPr>
              <w:t xml:space="preserve"> – Work effectively to SPS College standards and those required by individual awarding and accrediting bodies. Evaluate the impact of professional training and undertake horizon-scanning to ensure evidence-based, best-practice improvements, in order to maintain high levels of standards and outcomes.</w:t>
            </w:r>
          </w:p>
        </w:tc>
      </w:tr>
    </w:tbl>
    <w:p w14:paraId="67221EB4" w14:textId="53392991" w:rsidR="008C324D" w:rsidRDefault="008C324D" w:rsidP="008C324D"/>
    <w:p w14:paraId="3E4BD8E4" w14:textId="77777777" w:rsidR="00845333" w:rsidRDefault="00845333">
      <w:pPr>
        <w:rPr>
          <w:rFonts w:ascii="Arial" w:eastAsiaTheme="majorEastAsia" w:hAnsi="Arial" w:cs="Arial"/>
          <w:b/>
          <w:bCs/>
          <w:color w:val="004295"/>
          <w:sz w:val="24"/>
          <w:szCs w:val="24"/>
        </w:rPr>
      </w:pPr>
      <w:r>
        <w:rPr>
          <w:rFonts w:ascii="Arial" w:hAnsi="Arial" w:cs="Arial"/>
          <w:b/>
          <w:bCs/>
          <w:color w:val="004295"/>
          <w:sz w:val="24"/>
          <w:szCs w:val="24"/>
        </w:rPr>
        <w:br w:type="page"/>
      </w:r>
    </w:p>
    <w:p w14:paraId="52FC7146" w14:textId="0E71C97F" w:rsidR="008C324D" w:rsidRDefault="008C324D" w:rsidP="008C324D">
      <w:pPr>
        <w:pStyle w:val="Heading1"/>
        <w:rPr>
          <w:rFonts w:ascii="Arial" w:hAnsi="Arial" w:cs="Arial"/>
          <w:b/>
          <w:bCs/>
          <w:color w:val="004295"/>
          <w:sz w:val="24"/>
          <w:szCs w:val="24"/>
        </w:rPr>
      </w:pPr>
      <w:r w:rsidRPr="008C324D">
        <w:rPr>
          <w:rFonts w:ascii="Arial" w:hAnsi="Arial" w:cs="Arial"/>
          <w:b/>
          <w:bCs/>
          <w:color w:val="004295"/>
          <w:sz w:val="24"/>
          <w:szCs w:val="24"/>
        </w:rPr>
        <w:lastRenderedPageBreak/>
        <w:t>Person Specification</w:t>
      </w:r>
    </w:p>
    <w:p w14:paraId="745F2D4C" w14:textId="77777777" w:rsidR="00845333" w:rsidRPr="00845333" w:rsidRDefault="00845333" w:rsidP="00845333">
      <w:pPr>
        <w:pStyle w:val="NoSpacing"/>
      </w:pPr>
    </w:p>
    <w:tbl>
      <w:tblPr>
        <w:tblW w:w="9067"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Look w:val="00A0" w:firstRow="1" w:lastRow="0" w:firstColumn="1" w:lastColumn="0" w:noHBand="0" w:noVBand="0"/>
      </w:tblPr>
      <w:tblGrid>
        <w:gridCol w:w="6658"/>
        <w:gridCol w:w="2409"/>
      </w:tblGrid>
      <w:tr w:rsidR="008C324D" w:rsidRPr="00AC6F8A" w14:paraId="4BFD2EDD" w14:textId="77777777" w:rsidTr="5B5A3EFB">
        <w:tc>
          <w:tcPr>
            <w:tcW w:w="6658" w:type="dxa"/>
            <w:shd w:val="clear" w:color="auto" w:fill="DAEEF3"/>
          </w:tcPr>
          <w:p w14:paraId="6A2C7079" w14:textId="77777777" w:rsidR="008C324D" w:rsidRPr="00AC6F8A" w:rsidRDefault="008C324D" w:rsidP="002017E5">
            <w:pPr>
              <w:spacing w:before="120" w:after="120" w:line="240" w:lineRule="auto"/>
              <w:jc w:val="both"/>
              <w:rPr>
                <w:rFonts w:ascii="Arial" w:eastAsia="Cambria" w:hAnsi="Arial" w:cs="Arial"/>
                <w:b/>
              </w:rPr>
            </w:pPr>
            <w:r w:rsidRPr="00AC6F8A">
              <w:rPr>
                <w:rFonts w:ascii="Arial" w:eastAsia="Cambria" w:hAnsi="Arial" w:cs="Arial"/>
                <w:b/>
              </w:rPr>
              <w:t>Criteria</w:t>
            </w:r>
          </w:p>
        </w:tc>
        <w:tc>
          <w:tcPr>
            <w:tcW w:w="2409" w:type="dxa"/>
            <w:shd w:val="clear" w:color="auto" w:fill="DAEEF3"/>
          </w:tcPr>
          <w:p w14:paraId="45E3B756" w14:textId="77777777" w:rsidR="008C324D" w:rsidRPr="00AC6F8A" w:rsidRDefault="008C324D" w:rsidP="00CB475F">
            <w:pPr>
              <w:spacing w:before="120" w:after="120" w:line="240" w:lineRule="auto"/>
              <w:rPr>
                <w:rFonts w:ascii="Arial" w:eastAsia="Cambria" w:hAnsi="Arial" w:cs="Arial"/>
                <w:b/>
              </w:rPr>
            </w:pPr>
            <w:r>
              <w:rPr>
                <w:rFonts w:ascii="Arial" w:eastAsia="Cambria" w:hAnsi="Arial" w:cs="Arial"/>
                <w:b/>
              </w:rPr>
              <w:t>Essential or Desirable</w:t>
            </w:r>
          </w:p>
        </w:tc>
      </w:tr>
      <w:tr w:rsidR="008C324D" w:rsidRPr="00AC6F8A" w14:paraId="36E335D0" w14:textId="77777777" w:rsidTr="5B5A3EFB">
        <w:tc>
          <w:tcPr>
            <w:tcW w:w="9067" w:type="dxa"/>
            <w:gridSpan w:val="2"/>
            <w:shd w:val="clear" w:color="auto" w:fill="F2F2F2" w:themeFill="background1" w:themeFillShade="F2"/>
          </w:tcPr>
          <w:p w14:paraId="4AFBBF35" w14:textId="77777777" w:rsidR="008C324D" w:rsidRDefault="008C324D" w:rsidP="002017E5">
            <w:pPr>
              <w:spacing w:before="120" w:after="120" w:line="240" w:lineRule="auto"/>
              <w:jc w:val="both"/>
              <w:rPr>
                <w:rFonts w:ascii="Arial" w:eastAsia="Cambria" w:hAnsi="Arial" w:cs="Arial"/>
                <w:b/>
                <w:bCs/>
              </w:rPr>
            </w:pPr>
            <w:r w:rsidRPr="4A6AC364">
              <w:rPr>
                <w:rFonts w:ascii="Arial" w:eastAsia="Cambria" w:hAnsi="Arial" w:cs="Arial"/>
                <w:b/>
                <w:bCs/>
              </w:rPr>
              <w:t>Qualifications</w:t>
            </w:r>
          </w:p>
        </w:tc>
      </w:tr>
      <w:tr w:rsidR="009966DE" w:rsidRPr="00AC6F8A" w14:paraId="561C26F4" w14:textId="77777777" w:rsidTr="5B5A3EFB">
        <w:trPr>
          <w:trHeight w:val="836"/>
        </w:trPr>
        <w:tc>
          <w:tcPr>
            <w:tcW w:w="6658" w:type="dxa"/>
            <w:shd w:val="clear" w:color="auto" w:fill="DAEEF3"/>
          </w:tcPr>
          <w:p w14:paraId="45943312" w14:textId="11C92F19" w:rsidR="009966DE" w:rsidRPr="009966DE" w:rsidRDefault="009966DE" w:rsidP="009966DE">
            <w:pPr>
              <w:pStyle w:val="NoSpacing"/>
              <w:rPr>
                <w:rFonts w:ascii="Arial" w:eastAsia="Arial" w:hAnsi="Arial" w:cs="Arial"/>
              </w:rPr>
            </w:pPr>
            <w:r w:rsidRPr="009966DE">
              <w:rPr>
                <w:rFonts w:ascii="Arial" w:hAnsi="Arial" w:cs="Arial"/>
              </w:rPr>
              <w:t>Hold a minimum of an Undergraduate Degree or equivalent/higher qualification (360 credits, of which 60 credits must be at SCQF Level 9) relevant to the role or be working towards this level of qualification.</w:t>
            </w:r>
          </w:p>
        </w:tc>
        <w:sdt>
          <w:sdtPr>
            <w:rPr>
              <w:rFonts w:ascii="Arial" w:eastAsia="Arial" w:hAnsi="Arial" w:cs="Arial"/>
            </w:rPr>
            <w:id w:val="-2105872166"/>
            <w:placeholder>
              <w:docPart w:val="34E0DF856E434236B1C4DEF8B178A6EA"/>
            </w:placeholder>
            <w:dropDownList>
              <w:listItem w:value="Choose an item."/>
              <w:listItem w:displayText="Essential" w:value="Essential"/>
              <w:listItem w:displayText="Desirable" w:value="Desirable"/>
            </w:dropDownList>
          </w:sdtPr>
          <w:sdtContent>
            <w:tc>
              <w:tcPr>
                <w:tcW w:w="2409" w:type="dxa"/>
              </w:tcPr>
              <w:p w14:paraId="61781074" w14:textId="65C4D0C7" w:rsidR="009966DE" w:rsidRPr="006C7821" w:rsidRDefault="009966DE" w:rsidP="009966DE">
                <w:pPr>
                  <w:spacing w:before="120" w:after="120" w:line="240" w:lineRule="auto"/>
                  <w:jc w:val="both"/>
                  <w:rPr>
                    <w:rFonts w:ascii="Arial" w:eastAsia="Arial" w:hAnsi="Arial" w:cs="Arial"/>
                  </w:rPr>
                </w:pPr>
                <w:r>
                  <w:rPr>
                    <w:rFonts w:ascii="Arial" w:eastAsia="Arial" w:hAnsi="Arial" w:cs="Arial"/>
                  </w:rPr>
                  <w:t>Essential</w:t>
                </w:r>
              </w:p>
            </w:tc>
          </w:sdtContent>
        </w:sdt>
      </w:tr>
      <w:tr w:rsidR="009966DE" w14:paraId="35475880" w14:textId="77777777" w:rsidTr="5B5A3EFB">
        <w:trPr>
          <w:trHeight w:val="836"/>
        </w:trPr>
        <w:tc>
          <w:tcPr>
            <w:tcW w:w="6658" w:type="dxa"/>
            <w:shd w:val="clear" w:color="auto" w:fill="DAEEF3"/>
          </w:tcPr>
          <w:p w14:paraId="110F3F4D" w14:textId="6E2084F5" w:rsidR="009966DE" w:rsidRPr="009966DE" w:rsidRDefault="009966DE" w:rsidP="009966DE">
            <w:pPr>
              <w:pStyle w:val="NoSpacing"/>
              <w:rPr>
                <w:rFonts w:ascii="Arial" w:eastAsia="Arial" w:hAnsi="Arial" w:cs="Arial"/>
              </w:rPr>
            </w:pPr>
            <w:r w:rsidRPr="009966DE">
              <w:rPr>
                <w:rFonts w:ascii="Arial" w:hAnsi="Arial" w:cs="Arial"/>
              </w:rPr>
              <w:t>Hold a L&amp;D9DI and L&amp;D11, or a combination of qualifications and relevant experience.</w:t>
            </w:r>
          </w:p>
        </w:tc>
        <w:sdt>
          <w:sdtPr>
            <w:rPr>
              <w:rFonts w:ascii="Arial" w:eastAsia="Arial" w:hAnsi="Arial" w:cs="Arial"/>
            </w:rPr>
            <w:id w:val="39176632"/>
            <w:placeholder>
              <w:docPart w:val="82233D6314BD466DB8CDCE37E5377EE6"/>
            </w:placeholder>
            <w:dropDownList>
              <w:listItem w:value="Choose an item."/>
              <w:listItem w:displayText="Essential" w:value="Essential"/>
              <w:listItem w:displayText="Desirable" w:value="Desirable"/>
            </w:dropDownList>
          </w:sdtPr>
          <w:sdtContent>
            <w:tc>
              <w:tcPr>
                <w:tcW w:w="2409" w:type="dxa"/>
              </w:tcPr>
              <w:p w14:paraId="10FC2C97" w14:textId="443BE281" w:rsidR="009966DE" w:rsidRPr="006C7821" w:rsidRDefault="009966DE" w:rsidP="009966DE">
                <w:pPr>
                  <w:spacing w:before="120" w:after="120" w:line="240" w:lineRule="auto"/>
                  <w:jc w:val="both"/>
                  <w:rPr>
                    <w:rFonts w:ascii="Arial" w:eastAsia="Arial" w:hAnsi="Arial" w:cs="Arial"/>
                  </w:rPr>
                </w:pPr>
                <w:r>
                  <w:rPr>
                    <w:rFonts w:ascii="Arial" w:eastAsia="Arial" w:hAnsi="Arial" w:cs="Arial"/>
                  </w:rPr>
                  <w:t>Desirable</w:t>
                </w:r>
              </w:p>
            </w:tc>
          </w:sdtContent>
        </w:sdt>
      </w:tr>
      <w:tr w:rsidR="008C324D" w14:paraId="5D8776B1" w14:textId="77777777" w:rsidTr="5B5A3EFB">
        <w:trPr>
          <w:trHeight w:val="488"/>
        </w:trPr>
        <w:tc>
          <w:tcPr>
            <w:tcW w:w="9067" w:type="dxa"/>
            <w:gridSpan w:val="2"/>
            <w:shd w:val="clear" w:color="auto" w:fill="F2F2F2" w:themeFill="background1" w:themeFillShade="F2"/>
          </w:tcPr>
          <w:p w14:paraId="0D1AF075" w14:textId="77777777" w:rsidR="008C324D" w:rsidRDefault="008C324D" w:rsidP="002017E5">
            <w:pPr>
              <w:spacing w:before="120" w:after="120" w:line="240" w:lineRule="auto"/>
              <w:jc w:val="both"/>
              <w:rPr>
                <w:rFonts w:ascii="Arial" w:eastAsia="Cambria" w:hAnsi="Arial" w:cs="Arial"/>
                <w:b/>
              </w:rPr>
            </w:pPr>
            <w:r>
              <w:rPr>
                <w:rFonts w:ascii="Arial" w:eastAsia="Cambria" w:hAnsi="Arial" w:cs="Arial"/>
                <w:b/>
              </w:rPr>
              <w:t>Knowledge, Skills &amp; Experience</w:t>
            </w:r>
          </w:p>
        </w:tc>
      </w:tr>
      <w:tr w:rsidR="009966DE" w:rsidRPr="00AC6F8A" w14:paraId="11B03C80" w14:textId="77777777" w:rsidTr="5B5A3EFB">
        <w:trPr>
          <w:trHeight w:val="846"/>
        </w:trPr>
        <w:tc>
          <w:tcPr>
            <w:tcW w:w="6658" w:type="dxa"/>
            <w:shd w:val="clear" w:color="auto" w:fill="DAEEF3"/>
          </w:tcPr>
          <w:p w14:paraId="60E34252" w14:textId="77777777" w:rsidR="009966DE" w:rsidRDefault="009966DE" w:rsidP="009966DE">
            <w:pPr>
              <w:spacing w:after="0"/>
              <w:rPr>
                <w:rFonts w:ascii="Arial" w:hAnsi="Arial" w:cs="Arial"/>
                <w:b/>
              </w:rPr>
            </w:pPr>
            <w:r>
              <w:rPr>
                <w:rFonts w:ascii="Arial" w:hAnsi="Arial" w:cs="Arial"/>
                <w:b/>
              </w:rPr>
              <w:t>Vocational Training Design &amp; Management</w:t>
            </w:r>
          </w:p>
          <w:p w14:paraId="097431B6" w14:textId="77777777" w:rsidR="009966DE" w:rsidRPr="00DB724C" w:rsidRDefault="009966DE" w:rsidP="009966DE">
            <w:pPr>
              <w:spacing w:after="0"/>
              <w:rPr>
                <w:rFonts w:ascii="Arial" w:hAnsi="Arial" w:cs="Arial"/>
                <w:b/>
              </w:rPr>
            </w:pPr>
          </w:p>
          <w:p w14:paraId="49A3D880" w14:textId="77777777" w:rsidR="009966DE" w:rsidRPr="00DB724C" w:rsidRDefault="009966DE" w:rsidP="009966DE">
            <w:pPr>
              <w:spacing w:after="0"/>
              <w:rPr>
                <w:rFonts w:ascii="Arial" w:hAnsi="Arial" w:cs="Arial"/>
                <w:b/>
              </w:rPr>
            </w:pPr>
            <w:r w:rsidRPr="00DB724C">
              <w:rPr>
                <w:rFonts w:ascii="Arial" w:hAnsi="Arial" w:cs="Arial"/>
              </w:rPr>
              <w:t>E</w:t>
            </w:r>
            <w:r>
              <w:rPr>
                <w:rFonts w:ascii="Arial" w:hAnsi="Arial" w:cs="Arial"/>
              </w:rPr>
              <w:t>xperience in the development and management of vocational training, including qualification design and working with awarding bodies/external regulators.</w:t>
            </w:r>
          </w:p>
          <w:p w14:paraId="30E15B5D" w14:textId="46AFA9B6" w:rsidR="009966DE" w:rsidRPr="004F0564" w:rsidRDefault="009966DE" w:rsidP="009966DE">
            <w:pPr>
              <w:pStyle w:val="NoSpacing"/>
              <w:rPr>
                <w:rFonts w:ascii="Arial" w:eastAsia="Arial" w:hAnsi="Arial" w:cs="Arial"/>
              </w:rPr>
            </w:pPr>
          </w:p>
        </w:tc>
        <w:sdt>
          <w:sdtPr>
            <w:rPr>
              <w:rFonts w:ascii="Arial" w:eastAsia="Arial" w:hAnsi="Arial" w:cs="Arial"/>
            </w:rPr>
            <w:id w:val="-377857628"/>
            <w:placeholder>
              <w:docPart w:val="56E55EEF71C44A96BEFAD2D65ECFAD59"/>
            </w:placeholder>
            <w:dropDownList>
              <w:listItem w:value="Choose an item."/>
              <w:listItem w:displayText="Essential" w:value="Essential"/>
              <w:listItem w:displayText="Desirable" w:value="Desirable"/>
            </w:dropDownList>
          </w:sdtPr>
          <w:sdtContent>
            <w:tc>
              <w:tcPr>
                <w:tcW w:w="2409" w:type="dxa"/>
              </w:tcPr>
              <w:p w14:paraId="507ACA50" w14:textId="24B5FC9E" w:rsidR="009966DE" w:rsidRPr="006C7821" w:rsidRDefault="009966DE" w:rsidP="009966DE">
                <w:pPr>
                  <w:spacing w:before="120" w:after="120" w:line="240" w:lineRule="auto"/>
                  <w:jc w:val="both"/>
                  <w:rPr>
                    <w:rFonts w:ascii="Arial" w:eastAsia="Arial" w:hAnsi="Arial" w:cs="Arial"/>
                  </w:rPr>
                </w:pPr>
                <w:r>
                  <w:rPr>
                    <w:rFonts w:ascii="Arial" w:eastAsia="Arial" w:hAnsi="Arial" w:cs="Arial"/>
                  </w:rPr>
                  <w:t>Essential</w:t>
                </w:r>
              </w:p>
            </w:tc>
          </w:sdtContent>
        </w:sdt>
      </w:tr>
      <w:tr w:rsidR="009966DE" w14:paraId="33C6D9D9" w14:textId="77777777" w:rsidTr="5B5A3EFB">
        <w:trPr>
          <w:trHeight w:val="846"/>
        </w:trPr>
        <w:tc>
          <w:tcPr>
            <w:tcW w:w="6658" w:type="dxa"/>
            <w:shd w:val="clear" w:color="auto" w:fill="DAEEF3"/>
          </w:tcPr>
          <w:p w14:paraId="2DB587FC" w14:textId="77777777" w:rsidR="009966DE" w:rsidRPr="00DB724C" w:rsidRDefault="009966DE" w:rsidP="009966DE">
            <w:pPr>
              <w:pStyle w:val="Default"/>
              <w:rPr>
                <w:sz w:val="22"/>
                <w:szCs w:val="22"/>
              </w:rPr>
            </w:pPr>
            <w:r>
              <w:rPr>
                <w:b/>
                <w:bCs/>
                <w:sz w:val="22"/>
                <w:szCs w:val="22"/>
              </w:rPr>
              <w:t>Assurance of Standards</w:t>
            </w:r>
          </w:p>
          <w:p w14:paraId="282E8E16" w14:textId="77777777" w:rsidR="009966DE" w:rsidRPr="00DB724C" w:rsidRDefault="009966DE" w:rsidP="009966DE">
            <w:pPr>
              <w:spacing w:after="0"/>
              <w:rPr>
                <w:rFonts w:ascii="Arial" w:hAnsi="Arial" w:cs="Arial"/>
              </w:rPr>
            </w:pPr>
          </w:p>
          <w:p w14:paraId="1D0DBD08" w14:textId="77777777" w:rsidR="009966DE" w:rsidRPr="00DB724C" w:rsidRDefault="009966DE" w:rsidP="009966DE">
            <w:pPr>
              <w:spacing w:after="0"/>
              <w:rPr>
                <w:rFonts w:ascii="Arial" w:hAnsi="Arial" w:cs="Arial"/>
                <w:b/>
              </w:rPr>
            </w:pPr>
            <w:r>
              <w:rPr>
                <w:rFonts w:ascii="Arial" w:hAnsi="Arial" w:cs="Arial"/>
              </w:rPr>
              <w:t>Knowledge and e</w:t>
            </w:r>
            <w:r w:rsidRPr="00DB724C">
              <w:rPr>
                <w:rFonts w:ascii="Arial" w:hAnsi="Arial" w:cs="Arial"/>
              </w:rPr>
              <w:t xml:space="preserve">xperience </w:t>
            </w:r>
            <w:r>
              <w:rPr>
                <w:rFonts w:ascii="Arial" w:hAnsi="Arial" w:cs="Arial"/>
              </w:rPr>
              <w:t>of</w:t>
            </w:r>
            <w:r w:rsidRPr="00DB724C">
              <w:rPr>
                <w:rFonts w:ascii="Arial" w:hAnsi="Arial" w:cs="Arial"/>
              </w:rPr>
              <w:t xml:space="preserve"> </w:t>
            </w:r>
            <w:r>
              <w:rPr>
                <w:rFonts w:ascii="Arial" w:hAnsi="Arial" w:cs="Arial"/>
              </w:rPr>
              <w:t>maintaining educational standards to ensure and validate training integrity, including the principles and requirements of credit rating and the wider Scottish Credit and Qualifications Framework.</w:t>
            </w:r>
          </w:p>
          <w:p w14:paraId="310DC162" w14:textId="77777777" w:rsidR="009966DE" w:rsidRPr="004F0564" w:rsidRDefault="009966DE" w:rsidP="009966DE">
            <w:pPr>
              <w:pStyle w:val="NoSpacing"/>
              <w:rPr>
                <w:rFonts w:ascii="Arial" w:eastAsia="Arial" w:hAnsi="Arial" w:cs="Arial"/>
              </w:rPr>
            </w:pPr>
          </w:p>
        </w:tc>
        <w:sdt>
          <w:sdtPr>
            <w:rPr>
              <w:rFonts w:ascii="Arial" w:eastAsia="Arial" w:hAnsi="Arial" w:cs="Arial"/>
            </w:rPr>
            <w:id w:val="606939657"/>
            <w:placeholder>
              <w:docPart w:val="AE681D7333D84F458D8A0AA73B8CF8F0"/>
            </w:placeholder>
            <w:dropDownList>
              <w:listItem w:value="Choose an item."/>
              <w:listItem w:displayText="Essential" w:value="Essential"/>
              <w:listItem w:displayText="Desirable" w:value="Desirable"/>
            </w:dropDownList>
          </w:sdtPr>
          <w:sdtContent>
            <w:tc>
              <w:tcPr>
                <w:tcW w:w="2409" w:type="dxa"/>
              </w:tcPr>
              <w:p w14:paraId="77C09FFE" w14:textId="12E9D8A4" w:rsidR="009966DE" w:rsidRPr="006C7821" w:rsidRDefault="009966DE" w:rsidP="009966DE">
                <w:pPr>
                  <w:spacing w:before="120" w:after="120" w:line="240" w:lineRule="auto"/>
                  <w:jc w:val="both"/>
                  <w:rPr>
                    <w:rFonts w:ascii="Arial" w:eastAsia="Arial" w:hAnsi="Arial" w:cs="Arial"/>
                  </w:rPr>
                </w:pPr>
                <w:r>
                  <w:rPr>
                    <w:rFonts w:ascii="Arial" w:eastAsia="Arial" w:hAnsi="Arial" w:cs="Arial"/>
                  </w:rPr>
                  <w:t>Essential</w:t>
                </w:r>
              </w:p>
            </w:tc>
          </w:sdtContent>
        </w:sdt>
      </w:tr>
      <w:tr w:rsidR="009966DE" w:rsidRPr="00AC6F8A" w14:paraId="4C2B4E5E" w14:textId="77777777" w:rsidTr="5B5A3EFB">
        <w:trPr>
          <w:trHeight w:val="832"/>
        </w:trPr>
        <w:tc>
          <w:tcPr>
            <w:tcW w:w="6658" w:type="dxa"/>
            <w:shd w:val="clear" w:color="auto" w:fill="DAEEF3"/>
          </w:tcPr>
          <w:p w14:paraId="3319A9FC" w14:textId="77777777" w:rsidR="009966DE" w:rsidRPr="00DB724C" w:rsidRDefault="009966DE" w:rsidP="009966DE">
            <w:pPr>
              <w:pStyle w:val="Default"/>
              <w:rPr>
                <w:b/>
                <w:bCs/>
                <w:sz w:val="22"/>
                <w:szCs w:val="22"/>
              </w:rPr>
            </w:pPr>
            <w:r w:rsidRPr="00DB724C">
              <w:rPr>
                <w:b/>
                <w:bCs/>
                <w:sz w:val="22"/>
                <w:szCs w:val="22"/>
              </w:rPr>
              <w:t xml:space="preserve">Analysing Complex Information </w:t>
            </w:r>
          </w:p>
          <w:p w14:paraId="7A9AE65C" w14:textId="77777777" w:rsidR="009966DE" w:rsidRPr="00DB724C" w:rsidRDefault="009966DE" w:rsidP="009966DE">
            <w:pPr>
              <w:pStyle w:val="Default"/>
              <w:rPr>
                <w:sz w:val="22"/>
                <w:szCs w:val="22"/>
              </w:rPr>
            </w:pPr>
          </w:p>
          <w:p w14:paraId="6EA015FF" w14:textId="23845202" w:rsidR="009966DE" w:rsidRPr="00AC6F8A" w:rsidRDefault="009966DE" w:rsidP="009966DE">
            <w:pPr>
              <w:pStyle w:val="NoSpacing"/>
              <w:rPr>
                <w:rFonts w:ascii="Arial" w:eastAsia="Arial" w:hAnsi="Arial" w:cs="Arial"/>
              </w:rPr>
            </w:pPr>
            <w:r w:rsidRPr="00DB724C">
              <w:rPr>
                <w:rFonts w:ascii="Arial" w:hAnsi="Arial" w:cs="Arial"/>
              </w:rPr>
              <w:t xml:space="preserve">Experience of undertaking research and analysing complex information drawn from a number of sources, identifying, implementing, evaluating solutions and making recommendations for improvements aligned to organisational needs. </w:t>
            </w:r>
          </w:p>
        </w:tc>
        <w:sdt>
          <w:sdtPr>
            <w:rPr>
              <w:rFonts w:ascii="Arial" w:eastAsia="Arial" w:hAnsi="Arial" w:cs="Arial"/>
            </w:rPr>
            <w:id w:val="-2040041086"/>
            <w:placeholder>
              <w:docPart w:val="C80CA76AFF554554A4FD61E4363524B8"/>
            </w:placeholder>
            <w:dropDownList>
              <w:listItem w:value="Choose an item."/>
              <w:listItem w:displayText="Essential" w:value="Essential"/>
              <w:listItem w:displayText="Desirable" w:value="Desirable"/>
            </w:dropDownList>
          </w:sdtPr>
          <w:sdtContent>
            <w:tc>
              <w:tcPr>
                <w:tcW w:w="2409" w:type="dxa"/>
              </w:tcPr>
              <w:p w14:paraId="0E78D25F" w14:textId="26B4C812" w:rsidR="009966DE" w:rsidRPr="006C7821" w:rsidRDefault="009966DE" w:rsidP="009966DE">
                <w:pPr>
                  <w:spacing w:before="120" w:after="120" w:line="240" w:lineRule="auto"/>
                  <w:jc w:val="both"/>
                  <w:rPr>
                    <w:rFonts w:ascii="Arial" w:eastAsia="Arial" w:hAnsi="Arial" w:cs="Arial"/>
                  </w:rPr>
                </w:pPr>
                <w:r>
                  <w:rPr>
                    <w:rFonts w:ascii="Arial" w:eastAsia="Arial" w:hAnsi="Arial" w:cs="Arial"/>
                  </w:rPr>
                  <w:t>Essential</w:t>
                </w:r>
              </w:p>
            </w:tc>
          </w:sdtContent>
        </w:sdt>
      </w:tr>
      <w:tr w:rsidR="008C324D" w:rsidRPr="00AC6F8A" w14:paraId="339386C8" w14:textId="77777777" w:rsidTr="5B5A3EFB">
        <w:trPr>
          <w:trHeight w:val="488"/>
        </w:trPr>
        <w:tc>
          <w:tcPr>
            <w:tcW w:w="9067" w:type="dxa"/>
            <w:gridSpan w:val="2"/>
            <w:shd w:val="clear" w:color="auto" w:fill="F2F2F2" w:themeFill="background1" w:themeFillShade="F2"/>
          </w:tcPr>
          <w:p w14:paraId="34F8459E" w14:textId="779216C8" w:rsidR="008C324D" w:rsidRDefault="00CB475F" w:rsidP="002017E5">
            <w:pPr>
              <w:spacing w:before="120" w:after="120" w:line="240" w:lineRule="auto"/>
              <w:jc w:val="both"/>
              <w:rPr>
                <w:rFonts w:ascii="Arial" w:eastAsia="Cambria" w:hAnsi="Arial" w:cs="Arial"/>
                <w:b/>
              </w:rPr>
            </w:pPr>
            <w:r>
              <w:rPr>
                <w:rFonts w:ascii="Arial" w:eastAsia="Cambria" w:hAnsi="Arial" w:cs="Arial"/>
                <w:b/>
              </w:rPr>
              <w:t>Competencies for Success</w:t>
            </w:r>
          </w:p>
        </w:tc>
      </w:tr>
      <w:tr w:rsidR="009966DE" w:rsidRPr="00AC6F8A" w14:paraId="1B3B6E2C" w14:textId="77777777" w:rsidTr="5B5A3EFB">
        <w:trPr>
          <w:trHeight w:val="834"/>
        </w:trPr>
        <w:sdt>
          <w:sdtPr>
            <w:rPr>
              <w:rFonts w:ascii="Arial" w:eastAsia="Times New Roman" w:hAnsi="Arial" w:cs="Arial"/>
              <w:b/>
              <w:bCs/>
              <w:lang w:val="en" w:eastAsia="en-GB"/>
            </w:rPr>
            <w:id w:val="-1199858062"/>
            <w:placeholder>
              <w:docPart w:val="B6E3490FBD3344F3B3A953EA5FC782CF"/>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tc>
              <w:tcPr>
                <w:tcW w:w="6658" w:type="dxa"/>
                <w:shd w:val="clear" w:color="auto" w:fill="DAEEF3"/>
                <w:vAlign w:val="center"/>
              </w:tcPr>
              <w:p w14:paraId="26A73635" w14:textId="4718764E" w:rsidR="009966DE" w:rsidRPr="006C7821" w:rsidRDefault="009966DE" w:rsidP="009966DE">
                <w:pPr>
                  <w:suppressAutoHyphens/>
                  <w:spacing w:after="0" w:line="240" w:lineRule="auto"/>
                  <w:jc w:val="both"/>
                  <w:rPr>
                    <w:rFonts w:ascii="Arial" w:eastAsia="Times New Roman" w:hAnsi="Arial" w:cs="Arial"/>
                    <w:lang w:val="en" w:eastAsia="en-GB"/>
                  </w:rPr>
                </w:pPr>
                <w:r w:rsidRPr="00DB724C">
                  <w:rPr>
                    <w:rFonts w:ascii="Arial" w:eastAsia="Times New Roman" w:hAnsi="Arial" w:cs="Arial"/>
                    <w:b/>
                    <w:lang w:val="en" w:eastAsia="en-GB"/>
                  </w:rPr>
                  <w:t>Listen &amp; Communicate</w:t>
                </w:r>
              </w:p>
            </w:tc>
          </w:sdtContent>
        </w:sdt>
        <w:tc>
          <w:tcPr>
            <w:tcW w:w="2409" w:type="dxa"/>
            <w:vAlign w:val="center"/>
          </w:tcPr>
          <w:p w14:paraId="7D5F0937" w14:textId="50E118B0" w:rsidR="009966DE" w:rsidRPr="006C7821" w:rsidRDefault="009966DE" w:rsidP="009966DE">
            <w:pPr>
              <w:rPr>
                <w:rFonts w:ascii="Arial" w:hAnsi="Arial" w:cs="Arial"/>
              </w:rPr>
            </w:pPr>
            <w:r w:rsidRPr="006C7821">
              <w:rPr>
                <w:rFonts w:ascii="Arial" w:hAnsi="Arial" w:cs="Arial"/>
              </w:rPr>
              <w:t>Essential</w:t>
            </w:r>
          </w:p>
        </w:tc>
      </w:tr>
      <w:tr w:rsidR="009966DE" w:rsidRPr="00AC6F8A" w14:paraId="4EC25208" w14:textId="77777777" w:rsidTr="5B5A3EFB">
        <w:trPr>
          <w:trHeight w:val="834"/>
        </w:trPr>
        <w:sdt>
          <w:sdtPr>
            <w:rPr>
              <w:rFonts w:ascii="Arial" w:eastAsia="Times New Roman" w:hAnsi="Arial" w:cs="Arial"/>
              <w:b/>
              <w:bCs/>
              <w:lang w:val="en" w:eastAsia="en-GB"/>
            </w:rPr>
            <w:id w:val="-731232424"/>
            <w:placeholder>
              <w:docPart w:val="3C7F78C8B95C4AFCAE9B8732C53B581F"/>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tc>
              <w:tcPr>
                <w:tcW w:w="6658" w:type="dxa"/>
                <w:shd w:val="clear" w:color="auto" w:fill="DAEEF3"/>
                <w:vAlign w:val="center"/>
              </w:tcPr>
              <w:p w14:paraId="73D01E85" w14:textId="510D50A4" w:rsidR="009966DE" w:rsidRPr="006C7821" w:rsidRDefault="009966DE" w:rsidP="009966DE">
                <w:pPr>
                  <w:suppressAutoHyphens/>
                  <w:spacing w:after="0" w:line="240" w:lineRule="auto"/>
                  <w:jc w:val="both"/>
                  <w:rPr>
                    <w:rFonts w:ascii="Arial" w:hAnsi="Arial" w:cs="Arial"/>
                  </w:rPr>
                </w:pPr>
                <w:r w:rsidRPr="00DB724C">
                  <w:rPr>
                    <w:rFonts w:ascii="Arial" w:eastAsia="Times New Roman" w:hAnsi="Arial" w:cs="Arial"/>
                    <w:b/>
                    <w:lang w:val="en" w:eastAsia="en-GB"/>
                  </w:rPr>
                  <w:t>Relationships &amp; Collaboration</w:t>
                </w:r>
              </w:p>
            </w:tc>
          </w:sdtContent>
        </w:sdt>
        <w:tc>
          <w:tcPr>
            <w:tcW w:w="2409" w:type="dxa"/>
            <w:vAlign w:val="center"/>
          </w:tcPr>
          <w:p w14:paraId="27F4DDE9" w14:textId="64B2B5AD" w:rsidR="009966DE" w:rsidRPr="006C7821" w:rsidRDefault="009966DE" w:rsidP="009966DE">
            <w:pPr>
              <w:rPr>
                <w:rFonts w:ascii="Arial" w:hAnsi="Arial" w:cs="Arial"/>
              </w:rPr>
            </w:pPr>
            <w:r w:rsidRPr="006C7821">
              <w:rPr>
                <w:rFonts w:ascii="Arial" w:hAnsi="Arial" w:cs="Arial"/>
              </w:rPr>
              <w:t>Essential</w:t>
            </w:r>
          </w:p>
        </w:tc>
      </w:tr>
      <w:tr w:rsidR="009966DE" w:rsidRPr="00AC6F8A" w14:paraId="3A73C6A2" w14:textId="77777777" w:rsidTr="5B5A3EFB">
        <w:trPr>
          <w:trHeight w:val="846"/>
        </w:trPr>
        <w:sdt>
          <w:sdtPr>
            <w:rPr>
              <w:rFonts w:ascii="Arial" w:eastAsia="Times New Roman" w:hAnsi="Arial" w:cs="Arial"/>
              <w:b/>
              <w:bCs/>
              <w:lang w:val="en" w:eastAsia="en-GB"/>
            </w:rPr>
            <w:id w:val="-518775342"/>
            <w:placeholder>
              <w:docPart w:val="D6B91814625247EC98151A1C59731FB7"/>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tc>
              <w:tcPr>
                <w:tcW w:w="6658" w:type="dxa"/>
                <w:shd w:val="clear" w:color="auto" w:fill="DAEEF3"/>
                <w:vAlign w:val="center"/>
              </w:tcPr>
              <w:p w14:paraId="0FD1CDFB" w14:textId="665BCCBB" w:rsidR="009966DE" w:rsidRPr="006C7821" w:rsidRDefault="009966DE" w:rsidP="009966DE">
                <w:pPr>
                  <w:spacing w:line="240" w:lineRule="auto"/>
                  <w:jc w:val="both"/>
                  <w:rPr>
                    <w:rFonts w:ascii="Arial" w:hAnsi="Arial" w:cs="Arial"/>
                  </w:rPr>
                </w:pPr>
                <w:r w:rsidRPr="00DB724C">
                  <w:rPr>
                    <w:rFonts w:ascii="Arial" w:eastAsia="Times New Roman" w:hAnsi="Arial" w:cs="Arial"/>
                    <w:b/>
                    <w:lang w:val="en" w:eastAsia="en-GB"/>
                  </w:rPr>
                  <w:t>Plan &amp; Organise</w:t>
                </w:r>
              </w:p>
            </w:tc>
          </w:sdtContent>
        </w:sdt>
        <w:tc>
          <w:tcPr>
            <w:tcW w:w="2409" w:type="dxa"/>
            <w:vAlign w:val="center"/>
          </w:tcPr>
          <w:p w14:paraId="7ED7DE30" w14:textId="36F0940D" w:rsidR="009966DE" w:rsidRPr="006C7821" w:rsidRDefault="009966DE" w:rsidP="009966DE">
            <w:pPr>
              <w:spacing w:before="120" w:after="120" w:line="240" w:lineRule="auto"/>
              <w:rPr>
                <w:rFonts w:ascii="Arial" w:eastAsia="Cambria" w:hAnsi="Arial" w:cs="Arial"/>
                <w:b/>
              </w:rPr>
            </w:pPr>
            <w:r w:rsidRPr="006C7821">
              <w:rPr>
                <w:rFonts w:ascii="Arial" w:hAnsi="Arial" w:cs="Arial"/>
              </w:rPr>
              <w:t>Essential</w:t>
            </w:r>
          </w:p>
        </w:tc>
      </w:tr>
      <w:tr w:rsidR="009966DE" w:rsidRPr="00AC6F8A" w14:paraId="7A6973C6" w14:textId="77777777" w:rsidTr="5B5A3EFB">
        <w:trPr>
          <w:trHeight w:val="844"/>
        </w:trPr>
        <w:sdt>
          <w:sdtPr>
            <w:rPr>
              <w:rFonts w:ascii="Arial" w:eastAsia="Times New Roman" w:hAnsi="Arial" w:cs="Arial"/>
              <w:b/>
              <w:bCs/>
              <w:lang w:val="en" w:eastAsia="en-GB"/>
            </w:rPr>
            <w:id w:val="-242960684"/>
            <w:placeholder>
              <w:docPart w:val="605406D1B87E40CDA5FA5C910A25FCE1"/>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tc>
              <w:tcPr>
                <w:tcW w:w="6658" w:type="dxa"/>
                <w:shd w:val="clear" w:color="auto" w:fill="DAEEF3"/>
                <w:vAlign w:val="center"/>
              </w:tcPr>
              <w:p w14:paraId="0697FD9C" w14:textId="4EE96E55" w:rsidR="009966DE" w:rsidRPr="006C7821" w:rsidRDefault="009966DE" w:rsidP="009966DE">
                <w:pPr>
                  <w:spacing w:line="240" w:lineRule="auto"/>
                  <w:jc w:val="both"/>
                  <w:rPr>
                    <w:rFonts w:ascii="Arial" w:hAnsi="Arial" w:cs="Arial"/>
                  </w:rPr>
                </w:pPr>
                <w:r w:rsidRPr="00DB724C">
                  <w:rPr>
                    <w:rFonts w:ascii="Arial" w:eastAsia="Times New Roman" w:hAnsi="Arial" w:cs="Arial"/>
                    <w:b/>
                    <w:bCs/>
                    <w:lang w:val="en" w:eastAsia="en-GB"/>
                  </w:rPr>
                  <w:t>Solve Problems &amp; Make Decisions</w:t>
                </w:r>
              </w:p>
            </w:tc>
          </w:sdtContent>
        </w:sdt>
        <w:tc>
          <w:tcPr>
            <w:tcW w:w="2409" w:type="dxa"/>
            <w:vAlign w:val="center"/>
          </w:tcPr>
          <w:p w14:paraId="0FE90B76" w14:textId="466C8745" w:rsidR="009966DE" w:rsidRPr="006C7821" w:rsidRDefault="009966DE" w:rsidP="009966DE">
            <w:pPr>
              <w:spacing w:before="120" w:after="120" w:line="240" w:lineRule="auto"/>
              <w:rPr>
                <w:rFonts w:ascii="Arial" w:eastAsia="Cambria" w:hAnsi="Arial" w:cs="Arial"/>
                <w:b/>
              </w:rPr>
            </w:pPr>
            <w:r w:rsidRPr="006C7821">
              <w:rPr>
                <w:rFonts w:ascii="Arial" w:hAnsi="Arial" w:cs="Arial"/>
              </w:rPr>
              <w:t>Essential</w:t>
            </w:r>
          </w:p>
        </w:tc>
      </w:tr>
    </w:tbl>
    <w:p w14:paraId="23FD0C1E" w14:textId="77777777" w:rsidR="008C324D" w:rsidRPr="008C324D" w:rsidRDefault="008C324D">
      <w:pPr>
        <w:pStyle w:val="Heading1"/>
        <w:rPr>
          <w:rFonts w:ascii="Arial" w:hAnsi="Arial" w:cs="Arial"/>
          <w:b/>
          <w:bCs/>
          <w:color w:val="004295"/>
        </w:rPr>
      </w:pPr>
    </w:p>
    <w:sectPr w:rsidR="008C324D" w:rsidRPr="008C324D">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7120D" w14:textId="77777777" w:rsidR="00926FB9" w:rsidRDefault="00926FB9" w:rsidP="00671956">
      <w:pPr>
        <w:spacing w:after="0" w:line="240" w:lineRule="auto"/>
      </w:pPr>
      <w:r>
        <w:separator/>
      </w:r>
    </w:p>
  </w:endnote>
  <w:endnote w:type="continuationSeparator" w:id="0">
    <w:p w14:paraId="6AE15D84" w14:textId="77777777" w:rsidR="00926FB9" w:rsidRDefault="00926FB9" w:rsidP="00671956">
      <w:pPr>
        <w:spacing w:after="0" w:line="240" w:lineRule="auto"/>
      </w:pPr>
      <w:r>
        <w:continuationSeparator/>
      </w:r>
    </w:p>
  </w:endnote>
  <w:endnote w:type="continuationNotice" w:id="1">
    <w:p w14:paraId="011316A1" w14:textId="77777777" w:rsidR="00926FB9" w:rsidRDefault="00926F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8C458" w14:textId="3BB16653" w:rsidR="00671956" w:rsidRDefault="00671956">
    <w:pPr>
      <w:pStyle w:val="Footer"/>
    </w:pPr>
    <w:r>
      <w:rPr>
        <w:noProof/>
      </w:rPr>
      <mc:AlternateContent>
        <mc:Choice Requires="wps">
          <w:drawing>
            <wp:anchor distT="0" distB="0" distL="0" distR="0" simplePos="0" relativeHeight="251658244" behindDoc="0" locked="0" layoutInCell="1" allowOverlap="1" wp14:anchorId="1FAF652E" wp14:editId="1031AD1A">
              <wp:simplePos x="635" y="635"/>
              <wp:positionH relativeFrom="page">
                <wp:align>left</wp:align>
              </wp:positionH>
              <wp:positionV relativeFrom="page">
                <wp:align>bottom</wp:align>
              </wp:positionV>
              <wp:extent cx="443865" cy="443865"/>
              <wp:effectExtent l="0" t="0" r="13335" b="0"/>
              <wp:wrapNone/>
              <wp:docPr id="13"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4298740" w14:textId="68366802"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FAF652E" id="_x0000_t202" coordsize="21600,21600" o:spt="202" path="m,l,21600r21600,l21600,xe">
              <v:stroke joinstyle="miter"/>
              <v:path gradientshapeok="t" o:connecttype="rect"/>
            </v:shapetype>
            <v:shape id="Text Box 13" o:spid="_x0000_s1029" type="#_x0000_t202" alt="OFFICIAL" style="position:absolute;margin-left:0;margin-top:0;width:34.95pt;height:34.95pt;z-index:2516582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24298740" w14:textId="68366802"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81DEF" w14:textId="5CC0A512" w:rsidR="00671956" w:rsidRDefault="00671956">
    <w:pPr>
      <w:pStyle w:val="Footer"/>
    </w:pPr>
    <w:r>
      <w:rPr>
        <w:noProof/>
      </w:rPr>
      <mc:AlternateContent>
        <mc:Choice Requires="wps">
          <w:drawing>
            <wp:anchor distT="0" distB="0" distL="0" distR="0" simplePos="0" relativeHeight="251658245" behindDoc="0" locked="0" layoutInCell="1" allowOverlap="1" wp14:anchorId="6589847F" wp14:editId="53C5925C">
              <wp:simplePos x="914400" y="10076688"/>
              <wp:positionH relativeFrom="page">
                <wp:align>left</wp:align>
              </wp:positionH>
              <wp:positionV relativeFrom="page">
                <wp:align>bottom</wp:align>
              </wp:positionV>
              <wp:extent cx="443865" cy="443865"/>
              <wp:effectExtent l="0" t="0" r="13335" b="0"/>
              <wp:wrapNone/>
              <wp:docPr id="14" name="Text Box 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81539C2" w14:textId="41559E05"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589847F" id="_x0000_t202" coordsize="21600,21600" o:spt="202" path="m,l,21600r21600,l21600,xe">
              <v:stroke joinstyle="miter"/>
              <v:path gradientshapeok="t" o:connecttype="rect"/>
            </v:shapetype>
            <v:shape id="Text Box 14" o:spid="_x0000_s1030" type="#_x0000_t202" alt="OFFICIAL" style="position:absolute;margin-left:0;margin-top:0;width:34.95pt;height:34.95pt;z-index:251658245;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581539C2" w14:textId="41559E05"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8E65D" w14:textId="6EE5BB8E" w:rsidR="00671956" w:rsidRDefault="00671956">
    <w:pPr>
      <w:pStyle w:val="Footer"/>
    </w:pPr>
    <w:r>
      <w:rPr>
        <w:noProof/>
      </w:rPr>
      <mc:AlternateContent>
        <mc:Choice Requires="wps">
          <w:drawing>
            <wp:anchor distT="0" distB="0" distL="0" distR="0" simplePos="0" relativeHeight="251658243" behindDoc="0" locked="0" layoutInCell="1" allowOverlap="1" wp14:anchorId="7E59161E" wp14:editId="01DC0E72">
              <wp:simplePos x="635" y="635"/>
              <wp:positionH relativeFrom="page">
                <wp:align>left</wp:align>
              </wp:positionH>
              <wp:positionV relativeFrom="page">
                <wp:align>bottom</wp:align>
              </wp:positionV>
              <wp:extent cx="443865" cy="443865"/>
              <wp:effectExtent l="0" t="0" r="13335" b="0"/>
              <wp:wrapNone/>
              <wp:docPr id="12"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187CEE6" w14:textId="02193CD4"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E59161E" id="_x0000_t202" coordsize="21600,21600" o:spt="202" path="m,l,21600r21600,l21600,xe">
              <v:stroke joinstyle="miter"/>
              <v:path gradientshapeok="t" o:connecttype="rect"/>
            </v:shapetype>
            <v:shape id="Text Box 12" o:spid="_x0000_s1032" type="#_x0000_t202" alt="OFFICIAL" style="position:absolute;margin-left:0;margin-top:0;width:34.95pt;height:34.95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Xy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R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dAO18g8CAAAhBAAA&#10;DgAAAAAAAAAAAAAAAAAuAgAAZHJzL2Uyb0RvYy54bWxQSwECLQAUAAYACAAAACEA2G08/tcAAAAD&#10;AQAADwAAAAAAAAAAAAAAAABpBAAAZHJzL2Rvd25yZXYueG1sUEsFBgAAAAAEAAQA8wAAAG0FAAAA&#10;AA==&#10;" filled="f" stroked="f">
              <v:textbox style="mso-fit-shape-to-text:t" inset="20pt,0,0,15pt">
                <w:txbxContent>
                  <w:p w14:paraId="7187CEE6" w14:textId="02193CD4"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BD9E8" w14:textId="77777777" w:rsidR="00926FB9" w:rsidRDefault="00926FB9" w:rsidP="00671956">
      <w:pPr>
        <w:spacing w:after="0" w:line="240" w:lineRule="auto"/>
      </w:pPr>
      <w:r>
        <w:separator/>
      </w:r>
    </w:p>
  </w:footnote>
  <w:footnote w:type="continuationSeparator" w:id="0">
    <w:p w14:paraId="0ABB6256" w14:textId="77777777" w:rsidR="00926FB9" w:rsidRDefault="00926FB9" w:rsidP="00671956">
      <w:pPr>
        <w:spacing w:after="0" w:line="240" w:lineRule="auto"/>
      </w:pPr>
      <w:r>
        <w:continuationSeparator/>
      </w:r>
    </w:p>
  </w:footnote>
  <w:footnote w:type="continuationNotice" w:id="1">
    <w:p w14:paraId="233D287E" w14:textId="77777777" w:rsidR="00926FB9" w:rsidRDefault="00926FB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03ECE" w14:textId="44243A94" w:rsidR="00671956" w:rsidRDefault="00671956">
    <w:pPr>
      <w:pStyle w:val="Header"/>
    </w:pPr>
    <w:r>
      <w:rPr>
        <w:noProof/>
      </w:rPr>
      <mc:AlternateContent>
        <mc:Choice Requires="wps">
          <w:drawing>
            <wp:anchor distT="0" distB="0" distL="0" distR="0" simplePos="0" relativeHeight="251658241" behindDoc="0" locked="0" layoutInCell="1" allowOverlap="1" wp14:anchorId="3CE80E71" wp14:editId="5360BE85">
              <wp:simplePos x="635" y="635"/>
              <wp:positionH relativeFrom="page">
                <wp:align>left</wp:align>
              </wp:positionH>
              <wp:positionV relativeFrom="page">
                <wp:align>top</wp:align>
              </wp:positionV>
              <wp:extent cx="443865" cy="443865"/>
              <wp:effectExtent l="0" t="0" r="13335" b="8890"/>
              <wp:wrapNone/>
              <wp:docPr id="10"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E0D256A" w14:textId="69613955"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CE80E71" id="_x0000_t202" coordsize="21600,21600" o:spt="202" path="m,l,21600r21600,l21600,xe">
              <v:stroke joinstyle="miter"/>
              <v:path gradientshapeok="t" o:connecttype="rect"/>
            </v:shapetype>
            <v:shape id="Text Box 10" o:spid="_x0000_s1027" type="#_x0000_t202" alt="OFFICIAL" style="position:absolute;margin-left:0;margin-top:0;width:34.95pt;height:34.95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9/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" filled="f" stroked="f">
              <v:textbox style="mso-fit-shape-to-text:t" inset="20pt,15pt,0,0">
                <w:txbxContent>
                  <w:p w14:paraId="4E0D256A" w14:textId="69613955"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D9978" w14:textId="7ABE10FE" w:rsidR="00671956" w:rsidRDefault="00671956">
    <w:pPr>
      <w:pStyle w:val="Header"/>
    </w:pPr>
    <w:r>
      <w:rPr>
        <w:noProof/>
      </w:rPr>
      <mc:AlternateContent>
        <mc:Choice Requires="wps">
          <w:drawing>
            <wp:anchor distT="0" distB="0" distL="0" distR="0" simplePos="0" relativeHeight="251658242" behindDoc="0" locked="0" layoutInCell="1" allowOverlap="1" wp14:anchorId="689EC859" wp14:editId="63ABC387">
              <wp:simplePos x="914400" y="448056"/>
              <wp:positionH relativeFrom="page">
                <wp:align>left</wp:align>
              </wp:positionH>
              <wp:positionV relativeFrom="page">
                <wp:align>top</wp:align>
              </wp:positionV>
              <wp:extent cx="443865" cy="443865"/>
              <wp:effectExtent l="0" t="0" r="13335" b="8890"/>
              <wp:wrapNone/>
              <wp:docPr id="11"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57E7696" w14:textId="5F9813C2"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89EC859" id="_x0000_t202" coordsize="21600,21600" o:spt="202" path="m,l,21600r21600,l21600,xe">
              <v:stroke joinstyle="miter"/>
              <v:path gradientshapeok="t" o:connecttype="rect"/>
            </v:shapetype>
            <v:shape id="Text Box 11" o:spid="_x0000_s1028" type="#_x0000_t202" alt="OFFICIAL" style="position:absolute;margin-left:0;margin-top:0;width:34.95pt;height:34.95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XEJ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" filled="f" stroked="f">
              <v:textbox style="mso-fit-shape-to-text:t" inset="20pt,15pt,0,0">
                <w:txbxContent>
                  <w:p w14:paraId="057E7696" w14:textId="5F9813C2"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E15CB" w14:textId="51CFAB07" w:rsidR="00671956" w:rsidRDefault="00671956">
    <w:pPr>
      <w:pStyle w:val="Header"/>
    </w:pPr>
    <w:r>
      <w:rPr>
        <w:noProof/>
      </w:rPr>
      <mc:AlternateContent>
        <mc:Choice Requires="wps">
          <w:drawing>
            <wp:anchor distT="0" distB="0" distL="0" distR="0" simplePos="0" relativeHeight="251658240" behindDoc="0" locked="0" layoutInCell="1" allowOverlap="1" wp14:anchorId="26E11A37" wp14:editId="741478FB">
              <wp:simplePos x="635" y="635"/>
              <wp:positionH relativeFrom="page">
                <wp:align>left</wp:align>
              </wp:positionH>
              <wp:positionV relativeFrom="page">
                <wp:align>top</wp:align>
              </wp:positionV>
              <wp:extent cx="443865" cy="443865"/>
              <wp:effectExtent l="0" t="0" r="13335" b="8890"/>
              <wp:wrapNone/>
              <wp:docPr id="9"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16BFEE3" w14:textId="271E024A"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6E11A37" id="_x0000_t202" coordsize="21600,21600" o:spt="202" path="m,l,21600r21600,l21600,xe">
              <v:stroke joinstyle="miter"/>
              <v:path gradientshapeok="t" o:connecttype="rect"/>
            </v:shapetype>
            <v:shape id="Text Box 9" o:spid="_x0000_s1031" type="#_x0000_t202" alt="OFFICIAL" style="position:absolute;margin-left:0;margin-top:0;width:34.95pt;height:34.9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2XODwIAACE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" filled="f" stroked="f">
              <v:textbox style="mso-fit-shape-to-text:t" inset="20pt,15pt,0,0">
                <w:txbxContent>
                  <w:p w14:paraId="016BFEE3" w14:textId="271E024A"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hideSpellingErrors/>
  <w:hideGrammaticalErrors/>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24D"/>
    <w:rsid w:val="00002A01"/>
    <w:rsid w:val="000364F7"/>
    <w:rsid w:val="00081192"/>
    <w:rsid w:val="000C294C"/>
    <w:rsid w:val="001A1DF6"/>
    <w:rsid w:val="001F37EE"/>
    <w:rsid w:val="002F4FD5"/>
    <w:rsid w:val="003C02B1"/>
    <w:rsid w:val="003D126D"/>
    <w:rsid w:val="004030C3"/>
    <w:rsid w:val="00513D71"/>
    <w:rsid w:val="005375BE"/>
    <w:rsid w:val="006251BC"/>
    <w:rsid w:val="00671956"/>
    <w:rsid w:val="006A4EBC"/>
    <w:rsid w:val="006C7821"/>
    <w:rsid w:val="006F0ED1"/>
    <w:rsid w:val="00707AAE"/>
    <w:rsid w:val="0071574B"/>
    <w:rsid w:val="00730F4E"/>
    <w:rsid w:val="007616BB"/>
    <w:rsid w:val="007770A9"/>
    <w:rsid w:val="007827D7"/>
    <w:rsid w:val="007A108B"/>
    <w:rsid w:val="007A3DC8"/>
    <w:rsid w:val="007A74BA"/>
    <w:rsid w:val="00845333"/>
    <w:rsid w:val="00866BDE"/>
    <w:rsid w:val="008C324D"/>
    <w:rsid w:val="008C7F18"/>
    <w:rsid w:val="00926FB9"/>
    <w:rsid w:val="009561C2"/>
    <w:rsid w:val="00985F2B"/>
    <w:rsid w:val="00990ED7"/>
    <w:rsid w:val="009966DE"/>
    <w:rsid w:val="009C5432"/>
    <w:rsid w:val="00AA6007"/>
    <w:rsid w:val="00AC2A5C"/>
    <w:rsid w:val="00AF28C2"/>
    <w:rsid w:val="00B137A5"/>
    <w:rsid w:val="00B36467"/>
    <w:rsid w:val="00B44A0F"/>
    <w:rsid w:val="00BE16BF"/>
    <w:rsid w:val="00C06C9E"/>
    <w:rsid w:val="00C4623A"/>
    <w:rsid w:val="00C66701"/>
    <w:rsid w:val="00C75F46"/>
    <w:rsid w:val="00C762CF"/>
    <w:rsid w:val="00CA163B"/>
    <w:rsid w:val="00CB475F"/>
    <w:rsid w:val="00D75383"/>
    <w:rsid w:val="00D85F31"/>
    <w:rsid w:val="00DE2A16"/>
    <w:rsid w:val="00E412EB"/>
    <w:rsid w:val="00F31F42"/>
    <w:rsid w:val="00F64C3E"/>
    <w:rsid w:val="00F6630D"/>
    <w:rsid w:val="00FD05F1"/>
    <w:rsid w:val="00FE684C"/>
    <w:rsid w:val="0D5343EC"/>
    <w:rsid w:val="0FCE8486"/>
    <w:rsid w:val="16BF887E"/>
    <w:rsid w:val="315DA566"/>
    <w:rsid w:val="3A0B742E"/>
    <w:rsid w:val="3CD8A60C"/>
    <w:rsid w:val="583B60BD"/>
    <w:rsid w:val="5AD2D246"/>
    <w:rsid w:val="5B5A3EFB"/>
    <w:rsid w:val="760C5B22"/>
    <w:rsid w:val="7A73A2D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FD92D"/>
  <w15:chartTrackingRefBased/>
  <w15:docId w15:val="{E4A573A1-93C6-4470-814A-5FF52DB69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324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C324D"/>
    <w:pPr>
      <w:keepNext/>
      <w:keepLines/>
      <w:spacing w:before="40" w:after="0" w:line="276" w:lineRule="auto"/>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C32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8C324D"/>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8C324D"/>
    <w:rPr>
      <w:rFonts w:asciiTheme="majorHAnsi" w:eastAsiaTheme="majorEastAsia" w:hAnsiTheme="majorHAnsi" w:cstheme="majorBidi"/>
      <w:color w:val="2F5496" w:themeColor="accent1" w:themeShade="BF"/>
      <w:sz w:val="32"/>
      <w:szCs w:val="32"/>
    </w:rPr>
  </w:style>
  <w:style w:type="character" w:styleId="PlaceholderText">
    <w:name w:val="Placeholder Text"/>
    <w:basedOn w:val="DefaultParagraphFont"/>
    <w:uiPriority w:val="99"/>
    <w:semiHidden/>
    <w:rsid w:val="008C324D"/>
    <w:rPr>
      <w:color w:val="808080"/>
    </w:rPr>
  </w:style>
  <w:style w:type="character" w:customStyle="1" w:styleId="Style1">
    <w:name w:val="Style1"/>
    <w:basedOn w:val="DefaultParagraphFont"/>
    <w:uiPriority w:val="1"/>
    <w:rsid w:val="008C324D"/>
    <w:rPr>
      <w:rFonts w:ascii="Arial" w:hAnsi="Arial"/>
    </w:rPr>
  </w:style>
  <w:style w:type="character" w:customStyle="1" w:styleId="Style4">
    <w:name w:val="Style4"/>
    <w:basedOn w:val="DefaultParagraphFont"/>
    <w:uiPriority w:val="1"/>
    <w:rsid w:val="008C324D"/>
    <w:rPr>
      <w:rFonts w:ascii="Arial" w:hAnsi="Arial"/>
    </w:rPr>
  </w:style>
  <w:style w:type="paragraph" w:styleId="NormalWeb">
    <w:name w:val="Normal (Web)"/>
    <w:basedOn w:val="Normal"/>
    <w:uiPriority w:val="99"/>
    <w:unhideWhenUsed/>
    <w:rsid w:val="008C324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8C324D"/>
    <w:pPr>
      <w:spacing w:after="0" w:line="240" w:lineRule="auto"/>
    </w:pPr>
  </w:style>
  <w:style w:type="paragraph" w:styleId="Header">
    <w:name w:val="header"/>
    <w:basedOn w:val="Normal"/>
    <w:link w:val="HeaderChar"/>
    <w:uiPriority w:val="99"/>
    <w:unhideWhenUsed/>
    <w:rsid w:val="006719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1956"/>
  </w:style>
  <w:style w:type="paragraph" w:styleId="Footer">
    <w:name w:val="footer"/>
    <w:basedOn w:val="Normal"/>
    <w:link w:val="FooterChar"/>
    <w:uiPriority w:val="99"/>
    <w:unhideWhenUsed/>
    <w:rsid w:val="006719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1956"/>
  </w:style>
  <w:style w:type="paragraph" w:customStyle="1" w:styleId="Default">
    <w:name w:val="Default"/>
    <w:rsid w:val="009966DE"/>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B74227AC1644E02A385DA83AE2F39DE"/>
        <w:category>
          <w:name w:val="General"/>
          <w:gallery w:val="placeholder"/>
        </w:category>
        <w:types>
          <w:type w:val="bbPlcHdr"/>
        </w:types>
        <w:behaviors>
          <w:behavior w:val="content"/>
        </w:behaviors>
        <w:guid w:val="{87FA36B7-C410-4177-A41F-405389AD9852}"/>
      </w:docPartPr>
      <w:docPartBody>
        <w:p w:rsidR="00D85F31" w:rsidRDefault="00D85F31" w:rsidP="00D85F31">
          <w:pPr>
            <w:pStyle w:val="AB74227AC1644E02A385DA83AE2F39DE1"/>
          </w:pPr>
          <w:r w:rsidRPr="005375BE">
            <w:rPr>
              <w:rStyle w:val="PlaceholderText"/>
              <w:rFonts w:ascii="Arial" w:hAnsi="Arial" w:cs="Arial"/>
            </w:rPr>
            <w:t>Choose an item.</w:t>
          </w:r>
        </w:p>
      </w:docPartBody>
    </w:docPart>
    <w:docPart>
      <w:docPartPr>
        <w:name w:val="DefaultPlaceholder_-1854013438"/>
        <w:category>
          <w:name w:val="General"/>
          <w:gallery w:val="placeholder"/>
        </w:category>
        <w:types>
          <w:type w:val="bbPlcHdr"/>
        </w:types>
        <w:behaviors>
          <w:behavior w:val="content"/>
        </w:behaviors>
        <w:guid w:val="{2DA1CE3E-98A9-4615-95C7-C4B40643FC20}"/>
      </w:docPartPr>
      <w:docPartBody>
        <w:p w:rsidR="00195402" w:rsidRDefault="00730F4E">
          <w:r w:rsidRPr="00507177">
            <w:rPr>
              <w:rStyle w:val="PlaceholderText"/>
            </w:rPr>
            <w:t>Choose an item.</w:t>
          </w:r>
        </w:p>
      </w:docPartBody>
    </w:docPart>
    <w:docPart>
      <w:docPartPr>
        <w:name w:val="036AC05CCF22421EA03722CFF7194E1B"/>
        <w:category>
          <w:name w:val="General"/>
          <w:gallery w:val="placeholder"/>
        </w:category>
        <w:types>
          <w:type w:val="bbPlcHdr"/>
        </w:types>
        <w:behaviors>
          <w:behavior w:val="content"/>
        </w:behaviors>
        <w:guid w:val="{7C68E103-E781-495C-9BDE-A18566D25CB7}"/>
      </w:docPartPr>
      <w:docPartBody>
        <w:p w:rsidR="00476CC4" w:rsidRDefault="00905FE0" w:rsidP="00905FE0">
          <w:pPr>
            <w:pStyle w:val="036AC05CCF22421EA03722CFF7194E1B"/>
          </w:pPr>
          <w:r w:rsidRPr="00544318">
            <w:rPr>
              <w:rStyle w:val="PlaceholderText"/>
              <w:rFonts w:ascii="Arial" w:hAnsi="Arial" w:cs="Arial"/>
            </w:rPr>
            <w:t>Choose an item.</w:t>
          </w:r>
        </w:p>
      </w:docPartBody>
    </w:docPart>
    <w:docPart>
      <w:docPartPr>
        <w:name w:val="3F5D615EC9174F7A922F25DFC18197B3"/>
        <w:category>
          <w:name w:val="General"/>
          <w:gallery w:val="placeholder"/>
        </w:category>
        <w:types>
          <w:type w:val="bbPlcHdr"/>
        </w:types>
        <w:behaviors>
          <w:behavior w:val="content"/>
        </w:behaviors>
        <w:guid w:val="{DE0A2750-6752-4E28-9A81-CFAC72F96587}"/>
      </w:docPartPr>
      <w:docPartBody>
        <w:p w:rsidR="00476CC4" w:rsidRDefault="00905FE0" w:rsidP="00905FE0">
          <w:pPr>
            <w:pStyle w:val="3F5D615EC9174F7A922F25DFC18197B3"/>
          </w:pPr>
          <w:r w:rsidRPr="007752DC">
            <w:rPr>
              <w:rStyle w:val="PlaceholderText"/>
              <w:rFonts w:ascii="Arial" w:hAnsi="Arial" w:cs="Arial"/>
            </w:rPr>
            <w:t>Choose an item.</w:t>
          </w:r>
        </w:p>
      </w:docPartBody>
    </w:docPart>
    <w:docPart>
      <w:docPartPr>
        <w:name w:val="36E1344551CF41E1A4E544A08DAF204A"/>
        <w:category>
          <w:name w:val="General"/>
          <w:gallery w:val="placeholder"/>
        </w:category>
        <w:types>
          <w:type w:val="bbPlcHdr"/>
        </w:types>
        <w:behaviors>
          <w:behavior w:val="content"/>
        </w:behaviors>
        <w:guid w:val="{B7FA10A3-C26A-4D1B-AF8D-D65DB507BB4A}"/>
      </w:docPartPr>
      <w:docPartBody>
        <w:p w:rsidR="00476CC4" w:rsidRDefault="00905FE0" w:rsidP="00905FE0">
          <w:pPr>
            <w:pStyle w:val="36E1344551CF41E1A4E544A08DAF204A"/>
          </w:pPr>
          <w:r w:rsidRPr="00544318">
            <w:rPr>
              <w:rStyle w:val="PlaceholderText"/>
              <w:rFonts w:ascii="Arial" w:hAnsi="Arial" w:cs="Arial"/>
            </w:rPr>
            <w:t>Choose an item.</w:t>
          </w:r>
        </w:p>
      </w:docPartBody>
    </w:docPart>
    <w:docPart>
      <w:docPartPr>
        <w:name w:val="E3A0700C3CD64824A6C710DEF6680189"/>
        <w:category>
          <w:name w:val="General"/>
          <w:gallery w:val="placeholder"/>
        </w:category>
        <w:types>
          <w:type w:val="bbPlcHdr"/>
        </w:types>
        <w:behaviors>
          <w:behavior w:val="content"/>
        </w:behaviors>
        <w:guid w:val="{CB278142-B630-4BD3-9530-0B45472F0A7D}"/>
      </w:docPartPr>
      <w:docPartBody>
        <w:p w:rsidR="00476CC4" w:rsidRDefault="00905FE0" w:rsidP="00905FE0">
          <w:pPr>
            <w:pStyle w:val="E3A0700C3CD64824A6C710DEF6680189"/>
          </w:pPr>
          <w:r w:rsidRPr="0066351B">
            <w:rPr>
              <w:rStyle w:val="PlaceholderText"/>
              <w:rFonts w:ascii="Arial" w:hAnsi="Arial" w:cs="Arial"/>
            </w:rPr>
            <w:t>Choose an item.</w:t>
          </w:r>
        </w:p>
      </w:docPartBody>
    </w:docPart>
    <w:docPart>
      <w:docPartPr>
        <w:name w:val="A850B8468CDC4F148F586516E6F5898A"/>
        <w:category>
          <w:name w:val="General"/>
          <w:gallery w:val="placeholder"/>
        </w:category>
        <w:types>
          <w:type w:val="bbPlcHdr"/>
        </w:types>
        <w:behaviors>
          <w:behavior w:val="content"/>
        </w:behaviors>
        <w:guid w:val="{1F4B764A-2EF5-4D7D-8D03-2F199B226693}"/>
      </w:docPartPr>
      <w:docPartBody>
        <w:p w:rsidR="00476CC4" w:rsidRDefault="00905FE0" w:rsidP="00905FE0">
          <w:pPr>
            <w:pStyle w:val="A850B8468CDC4F148F586516E6F5898A"/>
          </w:pPr>
          <w:r w:rsidRPr="003F7B9D">
            <w:rPr>
              <w:rStyle w:val="PlaceholderText"/>
              <w:rFonts w:ascii="Arial" w:hAnsi="Arial" w:cs="Arial"/>
            </w:rPr>
            <w:t>Choose an item.</w:t>
          </w:r>
        </w:p>
      </w:docPartBody>
    </w:docPart>
    <w:docPart>
      <w:docPartPr>
        <w:name w:val="34E0DF856E434236B1C4DEF8B178A6EA"/>
        <w:category>
          <w:name w:val="General"/>
          <w:gallery w:val="placeholder"/>
        </w:category>
        <w:types>
          <w:type w:val="bbPlcHdr"/>
        </w:types>
        <w:behaviors>
          <w:behavior w:val="content"/>
        </w:behaviors>
        <w:guid w:val="{BFBBF482-26E5-4119-94B6-4CC5954B7E6A}"/>
      </w:docPartPr>
      <w:docPartBody>
        <w:p w:rsidR="00476CC4" w:rsidRDefault="00905FE0" w:rsidP="00905FE0">
          <w:pPr>
            <w:pStyle w:val="34E0DF856E434236B1C4DEF8B178A6EA"/>
          </w:pPr>
          <w:r w:rsidRPr="00DA0E7D">
            <w:rPr>
              <w:rStyle w:val="PlaceholderText"/>
            </w:rPr>
            <w:t>Choose an item.</w:t>
          </w:r>
        </w:p>
      </w:docPartBody>
    </w:docPart>
    <w:docPart>
      <w:docPartPr>
        <w:name w:val="82233D6314BD466DB8CDCE37E5377EE6"/>
        <w:category>
          <w:name w:val="General"/>
          <w:gallery w:val="placeholder"/>
        </w:category>
        <w:types>
          <w:type w:val="bbPlcHdr"/>
        </w:types>
        <w:behaviors>
          <w:behavior w:val="content"/>
        </w:behaviors>
        <w:guid w:val="{9EBF3DA4-D6A9-416A-932C-BE36DB3F1FF5}"/>
      </w:docPartPr>
      <w:docPartBody>
        <w:p w:rsidR="00476CC4" w:rsidRDefault="00905FE0" w:rsidP="00905FE0">
          <w:pPr>
            <w:pStyle w:val="82233D6314BD466DB8CDCE37E5377EE6"/>
          </w:pPr>
          <w:r w:rsidRPr="00DA0E7D">
            <w:rPr>
              <w:rStyle w:val="PlaceholderText"/>
            </w:rPr>
            <w:t>Choose an item.</w:t>
          </w:r>
        </w:p>
      </w:docPartBody>
    </w:docPart>
    <w:docPart>
      <w:docPartPr>
        <w:name w:val="56E55EEF71C44A96BEFAD2D65ECFAD59"/>
        <w:category>
          <w:name w:val="General"/>
          <w:gallery w:val="placeholder"/>
        </w:category>
        <w:types>
          <w:type w:val="bbPlcHdr"/>
        </w:types>
        <w:behaviors>
          <w:behavior w:val="content"/>
        </w:behaviors>
        <w:guid w:val="{01A5C457-FDE0-4092-B8DE-CB2AAC7B0CA7}"/>
      </w:docPartPr>
      <w:docPartBody>
        <w:p w:rsidR="00476CC4" w:rsidRDefault="00905FE0" w:rsidP="00905FE0">
          <w:pPr>
            <w:pStyle w:val="56E55EEF71C44A96BEFAD2D65ECFAD59"/>
          </w:pPr>
          <w:r w:rsidRPr="00DA0E7D">
            <w:rPr>
              <w:rStyle w:val="PlaceholderText"/>
            </w:rPr>
            <w:t>Choose an item.</w:t>
          </w:r>
        </w:p>
      </w:docPartBody>
    </w:docPart>
    <w:docPart>
      <w:docPartPr>
        <w:name w:val="AE681D7333D84F458D8A0AA73B8CF8F0"/>
        <w:category>
          <w:name w:val="General"/>
          <w:gallery w:val="placeholder"/>
        </w:category>
        <w:types>
          <w:type w:val="bbPlcHdr"/>
        </w:types>
        <w:behaviors>
          <w:behavior w:val="content"/>
        </w:behaviors>
        <w:guid w:val="{365874D1-5E40-4A53-8954-186E1D27AAE4}"/>
      </w:docPartPr>
      <w:docPartBody>
        <w:p w:rsidR="00476CC4" w:rsidRDefault="00905FE0" w:rsidP="00905FE0">
          <w:pPr>
            <w:pStyle w:val="AE681D7333D84F458D8A0AA73B8CF8F0"/>
          </w:pPr>
          <w:r w:rsidRPr="00DA0E7D">
            <w:rPr>
              <w:rStyle w:val="PlaceholderText"/>
            </w:rPr>
            <w:t>Choose an item.</w:t>
          </w:r>
        </w:p>
      </w:docPartBody>
    </w:docPart>
    <w:docPart>
      <w:docPartPr>
        <w:name w:val="C80CA76AFF554554A4FD61E4363524B8"/>
        <w:category>
          <w:name w:val="General"/>
          <w:gallery w:val="placeholder"/>
        </w:category>
        <w:types>
          <w:type w:val="bbPlcHdr"/>
        </w:types>
        <w:behaviors>
          <w:behavior w:val="content"/>
        </w:behaviors>
        <w:guid w:val="{7400F6A1-E221-41E8-9DEB-9D46359B2C2E}"/>
      </w:docPartPr>
      <w:docPartBody>
        <w:p w:rsidR="00476CC4" w:rsidRDefault="00905FE0" w:rsidP="00905FE0">
          <w:pPr>
            <w:pStyle w:val="C80CA76AFF554554A4FD61E4363524B8"/>
          </w:pPr>
          <w:r w:rsidRPr="00DA0E7D">
            <w:rPr>
              <w:rStyle w:val="PlaceholderText"/>
            </w:rPr>
            <w:t>Choose an item.</w:t>
          </w:r>
        </w:p>
      </w:docPartBody>
    </w:docPart>
    <w:docPart>
      <w:docPartPr>
        <w:name w:val="B6E3490FBD3344F3B3A953EA5FC782CF"/>
        <w:category>
          <w:name w:val="General"/>
          <w:gallery w:val="placeholder"/>
        </w:category>
        <w:types>
          <w:type w:val="bbPlcHdr"/>
        </w:types>
        <w:behaviors>
          <w:behavior w:val="content"/>
        </w:behaviors>
        <w:guid w:val="{920F8C59-BB5A-46BE-BC7E-EA663A913325}"/>
      </w:docPartPr>
      <w:docPartBody>
        <w:p w:rsidR="00476CC4" w:rsidRDefault="00905FE0" w:rsidP="00905FE0">
          <w:pPr>
            <w:pStyle w:val="B6E3490FBD3344F3B3A953EA5FC782CF"/>
          </w:pPr>
          <w:r w:rsidRPr="00DA0E7D">
            <w:rPr>
              <w:rStyle w:val="PlaceholderText"/>
            </w:rPr>
            <w:t>Choose an item.</w:t>
          </w:r>
        </w:p>
      </w:docPartBody>
    </w:docPart>
    <w:docPart>
      <w:docPartPr>
        <w:name w:val="3C7F78C8B95C4AFCAE9B8732C53B581F"/>
        <w:category>
          <w:name w:val="General"/>
          <w:gallery w:val="placeholder"/>
        </w:category>
        <w:types>
          <w:type w:val="bbPlcHdr"/>
        </w:types>
        <w:behaviors>
          <w:behavior w:val="content"/>
        </w:behaviors>
        <w:guid w:val="{033F60A8-84CC-406E-B0B1-A8B54FA89A71}"/>
      </w:docPartPr>
      <w:docPartBody>
        <w:p w:rsidR="00476CC4" w:rsidRDefault="00905FE0" w:rsidP="00905FE0">
          <w:pPr>
            <w:pStyle w:val="3C7F78C8B95C4AFCAE9B8732C53B581F"/>
          </w:pPr>
          <w:r w:rsidRPr="00DA0E7D">
            <w:rPr>
              <w:rStyle w:val="PlaceholderText"/>
            </w:rPr>
            <w:t>Choose an item.</w:t>
          </w:r>
        </w:p>
      </w:docPartBody>
    </w:docPart>
    <w:docPart>
      <w:docPartPr>
        <w:name w:val="D6B91814625247EC98151A1C59731FB7"/>
        <w:category>
          <w:name w:val="General"/>
          <w:gallery w:val="placeholder"/>
        </w:category>
        <w:types>
          <w:type w:val="bbPlcHdr"/>
        </w:types>
        <w:behaviors>
          <w:behavior w:val="content"/>
        </w:behaviors>
        <w:guid w:val="{E4805B9F-7DBC-4A65-A394-FA5E25F3CB91}"/>
      </w:docPartPr>
      <w:docPartBody>
        <w:p w:rsidR="00476CC4" w:rsidRDefault="00905FE0" w:rsidP="00905FE0">
          <w:pPr>
            <w:pStyle w:val="D6B91814625247EC98151A1C59731FB7"/>
          </w:pPr>
          <w:r w:rsidRPr="00DA0E7D">
            <w:rPr>
              <w:rStyle w:val="PlaceholderText"/>
            </w:rPr>
            <w:t>Choose an item.</w:t>
          </w:r>
        </w:p>
      </w:docPartBody>
    </w:docPart>
    <w:docPart>
      <w:docPartPr>
        <w:name w:val="605406D1B87E40CDA5FA5C910A25FCE1"/>
        <w:category>
          <w:name w:val="General"/>
          <w:gallery w:val="placeholder"/>
        </w:category>
        <w:types>
          <w:type w:val="bbPlcHdr"/>
        </w:types>
        <w:behaviors>
          <w:behavior w:val="content"/>
        </w:behaviors>
        <w:guid w:val="{CF42C043-566A-407E-9F7B-9B556B1F6999}"/>
      </w:docPartPr>
      <w:docPartBody>
        <w:p w:rsidR="00476CC4" w:rsidRDefault="00905FE0" w:rsidP="00905FE0">
          <w:pPr>
            <w:pStyle w:val="605406D1B87E40CDA5FA5C910A25FCE1"/>
          </w:pPr>
          <w:r w:rsidRPr="00DA0E7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ED1"/>
    <w:rsid w:val="000508B4"/>
    <w:rsid w:val="000538E7"/>
    <w:rsid w:val="00195402"/>
    <w:rsid w:val="003C02B1"/>
    <w:rsid w:val="004030C3"/>
    <w:rsid w:val="00410CC4"/>
    <w:rsid w:val="00476CC4"/>
    <w:rsid w:val="004A45AF"/>
    <w:rsid w:val="00574C38"/>
    <w:rsid w:val="006349F6"/>
    <w:rsid w:val="00663A17"/>
    <w:rsid w:val="006F0ED1"/>
    <w:rsid w:val="006F15E1"/>
    <w:rsid w:val="00730F4E"/>
    <w:rsid w:val="007616BB"/>
    <w:rsid w:val="00815B7A"/>
    <w:rsid w:val="00853ACE"/>
    <w:rsid w:val="00905FE0"/>
    <w:rsid w:val="00AA6007"/>
    <w:rsid w:val="00AF28C2"/>
    <w:rsid w:val="00B44A0F"/>
    <w:rsid w:val="00C06C9E"/>
    <w:rsid w:val="00D85F31"/>
    <w:rsid w:val="00F64C3E"/>
    <w:rsid w:val="00FD05F1"/>
    <w:rsid w:val="00FE684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5FE0"/>
    <w:rPr>
      <w:color w:val="808080"/>
    </w:rPr>
  </w:style>
  <w:style w:type="paragraph" w:customStyle="1" w:styleId="036AC05CCF22421EA03722CFF7194E1B">
    <w:name w:val="036AC05CCF22421EA03722CFF7194E1B"/>
    <w:rsid w:val="00905FE0"/>
    <w:pPr>
      <w:spacing w:line="278" w:lineRule="auto"/>
    </w:pPr>
    <w:rPr>
      <w:kern w:val="2"/>
      <w:sz w:val="24"/>
      <w:szCs w:val="24"/>
      <w14:ligatures w14:val="standardContextual"/>
    </w:rPr>
  </w:style>
  <w:style w:type="paragraph" w:customStyle="1" w:styleId="3F5D615EC9174F7A922F25DFC18197B3">
    <w:name w:val="3F5D615EC9174F7A922F25DFC18197B3"/>
    <w:rsid w:val="00905FE0"/>
    <w:pPr>
      <w:spacing w:line="278" w:lineRule="auto"/>
    </w:pPr>
    <w:rPr>
      <w:kern w:val="2"/>
      <w:sz w:val="24"/>
      <w:szCs w:val="24"/>
      <w14:ligatures w14:val="standardContextual"/>
    </w:rPr>
  </w:style>
  <w:style w:type="paragraph" w:customStyle="1" w:styleId="D7DBF82F77A14F568ADE7B75EFC3FB5F1">
    <w:name w:val="D7DBF82F77A14F568ADE7B75EFC3FB5F1"/>
    <w:rsid w:val="00D85F31"/>
    <w:rPr>
      <w:rFonts w:eastAsiaTheme="minorHAnsi"/>
      <w:lang w:eastAsia="en-US"/>
    </w:rPr>
  </w:style>
  <w:style w:type="paragraph" w:customStyle="1" w:styleId="E515C41DEFF647B2AAFD8077D0F7D7A51">
    <w:name w:val="E515C41DEFF647B2AAFD8077D0F7D7A51"/>
    <w:rsid w:val="00D85F31"/>
    <w:rPr>
      <w:rFonts w:eastAsiaTheme="minorHAnsi"/>
      <w:lang w:eastAsia="en-US"/>
    </w:rPr>
  </w:style>
  <w:style w:type="paragraph" w:customStyle="1" w:styleId="6BD68383861B4409943979C6664714721">
    <w:name w:val="6BD68383861B4409943979C6664714721"/>
    <w:rsid w:val="00D85F31"/>
    <w:rPr>
      <w:rFonts w:eastAsiaTheme="minorHAnsi"/>
      <w:lang w:eastAsia="en-US"/>
    </w:rPr>
  </w:style>
  <w:style w:type="paragraph" w:customStyle="1" w:styleId="86405B21F3194CB9B1A26DC097A6E31B1">
    <w:name w:val="86405B21F3194CB9B1A26DC097A6E31B1"/>
    <w:rsid w:val="00D85F31"/>
    <w:rPr>
      <w:rFonts w:eastAsiaTheme="minorHAnsi"/>
      <w:lang w:eastAsia="en-US"/>
    </w:rPr>
  </w:style>
  <w:style w:type="paragraph" w:customStyle="1" w:styleId="17348D3640C54F8680222D7AEE1F90AE1">
    <w:name w:val="17348D3640C54F8680222D7AEE1F90AE1"/>
    <w:rsid w:val="00D85F31"/>
    <w:rPr>
      <w:rFonts w:eastAsiaTheme="minorHAnsi"/>
      <w:lang w:eastAsia="en-US"/>
    </w:rPr>
  </w:style>
  <w:style w:type="paragraph" w:customStyle="1" w:styleId="478E03BB3CEA4B4D9FE74017DD0E536F1">
    <w:name w:val="478E03BB3CEA4B4D9FE74017DD0E536F1"/>
    <w:rsid w:val="00D85F31"/>
    <w:rPr>
      <w:rFonts w:eastAsiaTheme="minorHAnsi"/>
      <w:lang w:eastAsia="en-US"/>
    </w:rPr>
  </w:style>
  <w:style w:type="paragraph" w:customStyle="1" w:styleId="AB74227AC1644E02A385DA83AE2F39DE1">
    <w:name w:val="AB74227AC1644E02A385DA83AE2F39DE1"/>
    <w:rsid w:val="00D85F31"/>
    <w:rPr>
      <w:rFonts w:eastAsiaTheme="minorHAnsi"/>
      <w:lang w:eastAsia="en-US"/>
    </w:rPr>
  </w:style>
  <w:style w:type="paragraph" w:customStyle="1" w:styleId="F6AA1D5F990742AD898F12E05643176D1">
    <w:name w:val="F6AA1D5F990742AD898F12E05643176D1"/>
    <w:rsid w:val="00D85F31"/>
    <w:rPr>
      <w:rFonts w:eastAsiaTheme="minorHAnsi"/>
      <w:lang w:eastAsia="en-US"/>
    </w:rPr>
  </w:style>
  <w:style w:type="paragraph" w:customStyle="1" w:styleId="B118420BEE8740018A4D2F943BE49D9E1">
    <w:name w:val="B118420BEE8740018A4D2F943BE49D9E1"/>
    <w:rsid w:val="00D85F31"/>
    <w:rPr>
      <w:rFonts w:eastAsiaTheme="minorHAnsi"/>
      <w:lang w:eastAsia="en-US"/>
    </w:rPr>
  </w:style>
  <w:style w:type="paragraph" w:customStyle="1" w:styleId="75BA32938F1C4FFCB525D067944D23441">
    <w:name w:val="75BA32938F1C4FFCB525D067944D23441"/>
    <w:rsid w:val="00D85F31"/>
    <w:rPr>
      <w:rFonts w:eastAsiaTheme="minorHAnsi"/>
      <w:lang w:eastAsia="en-US"/>
    </w:rPr>
  </w:style>
  <w:style w:type="paragraph" w:customStyle="1" w:styleId="15C209FAF75E466C84095DCA30BABC851">
    <w:name w:val="15C209FAF75E466C84095DCA30BABC851"/>
    <w:rsid w:val="00D85F31"/>
    <w:rPr>
      <w:rFonts w:eastAsiaTheme="minorHAnsi"/>
      <w:lang w:eastAsia="en-US"/>
    </w:rPr>
  </w:style>
  <w:style w:type="paragraph" w:customStyle="1" w:styleId="2ED8B3C4508A434FB6F40F4711553CD01">
    <w:name w:val="2ED8B3C4508A434FB6F40F4711553CD01"/>
    <w:rsid w:val="00D85F31"/>
    <w:rPr>
      <w:rFonts w:eastAsiaTheme="minorHAnsi"/>
      <w:lang w:eastAsia="en-US"/>
    </w:rPr>
  </w:style>
  <w:style w:type="paragraph" w:customStyle="1" w:styleId="52C321FBF08E4B58987C78C7A2545E011">
    <w:name w:val="52C321FBF08E4B58987C78C7A2545E011"/>
    <w:rsid w:val="00D85F31"/>
    <w:rPr>
      <w:rFonts w:eastAsiaTheme="minorHAnsi"/>
      <w:lang w:eastAsia="en-US"/>
    </w:rPr>
  </w:style>
  <w:style w:type="paragraph" w:customStyle="1" w:styleId="BF3B3B23B5E14D7CADB3FBC27F25E4A82">
    <w:name w:val="BF3B3B23B5E14D7CADB3FBC27F25E4A82"/>
    <w:rsid w:val="00D85F31"/>
    <w:rPr>
      <w:rFonts w:eastAsiaTheme="minorHAnsi"/>
      <w:lang w:eastAsia="en-US"/>
    </w:rPr>
  </w:style>
  <w:style w:type="paragraph" w:customStyle="1" w:styleId="64ABD7CD15414273AAED07ABA02A4E021">
    <w:name w:val="64ABD7CD15414273AAED07ABA02A4E021"/>
    <w:rsid w:val="00D85F31"/>
    <w:rPr>
      <w:rFonts w:eastAsiaTheme="minorHAnsi"/>
      <w:lang w:eastAsia="en-US"/>
    </w:rPr>
  </w:style>
  <w:style w:type="paragraph" w:customStyle="1" w:styleId="EF764A1EE2AB42FDB5034BA9A5E14E711">
    <w:name w:val="EF764A1EE2AB42FDB5034BA9A5E14E711"/>
    <w:rsid w:val="00D85F31"/>
    <w:rPr>
      <w:rFonts w:eastAsiaTheme="minorHAnsi"/>
      <w:lang w:eastAsia="en-US"/>
    </w:rPr>
  </w:style>
  <w:style w:type="paragraph" w:customStyle="1" w:styleId="36E1344551CF41E1A4E544A08DAF204A">
    <w:name w:val="36E1344551CF41E1A4E544A08DAF204A"/>
    <w:rsid w:val="00905FE0"/>
    <w:pPr>
      <w:spacing w:line="278" w:lineRule="auto"/>
    </w:pPr>
    <w:rPr>
      <w:kern w:val="2"/>
      <w:sz w:val="24"/>
      <w:szCs w:val="24"/>
      <w14:ligatures w14:val="standardContextual"/>
    </w:rPr>
  </w:style>
  <w:style w:type="paragraph" w:customStyle="1" w:styleId="A516745BD7A341658FDD1241AE135E9B1">
    <w:name w:val="A516745BD7A341658FDD1241AE135E9B1"/>
    <w:rsid w:val="00D85F31"/>
    <w:rPr>
      <w:rFonts w:eastAsiaTheme="minorHAnsi"/>
      <w:lang w:eastAsia="en-US"/>
    </w:rPr>
  </w:style>
  <w:style w:type="paragraph" w:customStyle="1" w:styleId="E3A0700C3CD64824A6C710DEF6680189">
    <w:name w:val="E3A0700C3CD64824A6C710DEF6680189"/>
    <w:rsid w:val="00905FE0"/>
    <w:pPr>
      <w:spacing w:line="278" w:lineRule="auto"/>
    </w:pPr>
    <w:rPr>
      <w:kern w:val="2"/>
      <w:sz w:val="24"/>
      <w:szCs w:val="24"/>
      <w14:ligatures w14:val="standardContextual"/>
    </w:rPr>
  </w:style>
  <w:style w:type="paragraph" w:customStyle="1" w:styleId="A850B8468CDC4F148F586516E6F5898A">
    <w:name w:val="A850B8468CDC4F148F586516E6F5898A"/>
    <w:rsid w:val="00905FE0"/>
    <w:pPr>
      <w:spacing w:line="278" w:lineRule="auto"/>
    </w:pPr>
    <w:rPr>
      <w:kern w:val="2"/>
      <w:sz w:val="24"/>
      <w:szCs w:val="24"/>
      <w14:ligatures w14:val="standardContextual"/>
    </w:rPr>
  </w:style>
  <w:style w:type="paragraph" w:customStyle="1" w:styleId="34E0DF856E434236B1C4DEF8B178A6EA">
    <w:name w:val="34E0DF856E434236B1C4DEF8B178A6EA"/>
    <w:rsid w:val="00905FE0"/>
    <w:pPr>
      <w:spacing w:line="278" w:lineRule="auto"/>
    </w:pPr>
    <w:rPr>
      <w:kern w:val="2"/>
      <w:sz w:val="24"/>
      <w:szCs w:val="24"/>
      <w14:ligatures w14:val="standardContextual"/>
    </w:rPr>
  </w:style>
  <w:style w:type="paragraph" w:customStyle="1" w:styleId="82233D6314BD466DB8CDCE37E5377EE6">
    <w:name w:val="82233D6314BD466DB8CDCE37E5377EE6"/>
    <w:rsid w:val="00905FE0"/>
    <w:pPr>
      <w:spacing w:line="278" w:lineRule="auto"/>
    </w:pPr>
    <w:rPr>
      <w:kern w:val="2"/>
      <w:sz w:val="24"/>
      <w:szCs w:val="24"/>
      <w14:ligatures w14:val="standardContextual"/>
    </w:rPr>
  </w:style>
  <w:style w:type="paragraph" w:customStyle="1" w:styleId="56E55EEF71C44A96BEFAD2D65ECFAD59">
    <w:name w:val="56E55EEF71C44A96BEFAD2D65ECFAD59"/>
    <w:rsid w:val="00905FE0"/>
    <w:pPr>
      <w:spacing w:line="278" w:lineRule="auto"/>
    </w:pPr>
    <w:rPr>
      <w:kern w:val="2"/>
      <w:sz w:val="24"/>
      <w:szCs w:val="24"/>
      <w14:ligatures w14:val="standardContextual"/>
    </w:rPr>
  </w:style>
  <w:style w:type="paragraph" w:customStyle="1" w:styleId="AE681D7333D84F458D8A0AA73B8CF8F0">
    <w:name w:val="AE681D7333D84F458D8A0AA73B8CF8F0"/>
    <w:rsid w:val="00905FE0"/>
    <w:pPr>
      <w:spacing w:line="278" w:lineRule="auto"/>
    </w:pPr>
    <w:rPr>
      <w:kern w:val="2"/>
      <w:sz w:val="24"/>
      <w:szCs w:val="24"/>
      <w14:ligatures w14:val="standardContextual"/>
    </w:rPr>
  </w:style>
  <w:style w:type="paragraph" w:customStyle="1" w:styleId="C80CA76AFF554554A4FD61E4363524B8">
    <w:name w:val="C80CA76AFF554554A4FD61E4363524B8"/>
    <w:rsid w:val="00905FE0"/>
    <w:pPr>
      <w:spacing w:line="278" w:lineRule="auto"/>
    </w:pPr>
    <w:rPr>
      <w:kern w:val="2"/>
      <w:sz w:val="24"/>
      <w:szCs w:val="24"/>
      <w14:ligatures w14:val="standardContextual"/>
    </w:rPr>
  </w:style>
  <w:style w:type="paragraph" w:customStyle="1" w:styleId="B6E3490FBD3344F3B3A953EA5FC782CF">
    <w:name w:val="B6E3490FBD3344F3B3A953EA5FC782CF"/>
    <w:rsid w:val="00905FE0"/>
    <w:pPr>
      <w:spacing w:line="278" w:lineRule="auto"/>
    </w:pPr>
    <w:rPr>
      <w:kern w:val="2"/>
      <w:sz w:val="24"/>
      <w:szCs w:val="24"/>
      <w14:ligatures w14:val="standardContextual"/>
    </w:rPr>
  </w:style>
  <w:style w:type="paragraph" w:customStyle="1" w:styleId="3C7F78C8B95C4AFCAE9B8732C53B581F">
    <w:name w:val="3C7F78C8B95C4AFCAE9B8732C53B581F"/>
    <w:rsid w:val="00905FE0"/>
    <w:pPr>
      <w:spacing w:line="278" w:lineRule="auto"/>
    </w:pPr>
    <w:rPr>
      <w:kern w:val="2"/>
      <w:sz w:val="24"/>
      <w:szCs w:val="24"/>
      <w14:ligatures w14:val="standardContextual"/>
    </w:rPr>
  </w:style>
  <w:style w:type="paragraph" w:customStyle="1" w:styleId="D6B91814625247EC98151A1C59731FB7">
    <w:name w:val="D6B91814625247EC98151A1C59731FB7"/>
    <w:rsid w:val="00905FE0"/>
    <w:pPr>
      <w:spacing w:line="278" w:lineRule="auto"/>
    </w:pPr>
    <w:rPr>
      <w:kern w:val="2"/>
      <w:sz w:val="24"/>
      <w:szCs w:val="24"/>
      <w14:ligatures w14:val="standardContextual"/>
    </w:rPr>
  </w:style>
  <w:style w:type="paragraph" w:customStyle="1" w:styleId="605406D1B87E40CDA5FA5C910A25FCE1">
    <w:name w:val="605406D1B87E40CDA5FA5C910A25FCE1"/>
    <w:rsid w:val="00905FE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E3D0010653EB42B817C4224FB8382A" ma:contentTypeVersion="30" ma:contentTypeDescription="Create a new document." ma:contentTypeScope="" ma:versionID="95a36771f428220829d615253f4acbd3">
  <xsd:schema xmlns:xsd="http://www.w3.org/2001/XMLSchema" xmlns:xs="http://www.w3.org/2001/XMLSchema" xmlns:p="http://schemas.microsoft.com/office/2006/metadata/properties" xmlns:ns1="93dc1b34-8910-47a7-a46c-0448c0fa1810" xmlns:ns2="http://schemas.microsoft.com/sharepoint/v3" xmlns:ns4="33a55278-d602-478f-a632-2a42a24d4a6e" targetNamespace="http://schemas.microsoft.com/office/2006/metadata/properties" ma:root="true" ma:fieldsID="55982841ce6f19766168f27e58ace85d" ns1:_="" ns2:_="" ns4:_="">
    <xsd:import namespace="93dc1b34-8910-47a7-a46c-0448c0fa1810"/>
    <xsd:import namespace="http://schemas.microsoft.com/sharepoint/v3"/>
    <xsd:import namespace="33a55278-d602-478f-a632-2a42a24d4a6e"/>
    <xsd:element name="properties">
      <xsd:complexType>
        <xsd:sequence>
          <xsd:element name="documentManagement">
            <xsd:complexType>
              <xsd:all>
                <xsd:element ref="ns1:Policy" minOccurs="0"/>
                <xsd:element ref="ns1:IndexLetter" minOccurs="0"/>
                <xsd:element ref="ns1:Document_x0020_Type"/>
                <xsd:element ref="ns1:LocationCategory" minOccurs="0"/>
                <xsd:element ref="ns1:Year" minOccurs="0"/>
                <xsd:element ref="ns4:TaxKeywordTaxHTField" minOccurs="0"/>
                <xsd:element ref="ns4:TaxCatchAll" minOccurs="0"/>
                <xsd:element ref="ns1:MediaServiceMetadata" minOccurs="0"/>
                <xsd:element ref="ns1:MediaServiceFastMetadata" minOccurs="0"/>
                <xsd:element ref="ns2:AverageRating" minOccurs="0"/>
                <xsd:element ref="ns2:RatingCount" minOccurs="0"/>
                <xsd:element ref="ns2:RatedBy" minOccurs="0"/>
                <xsd:element ref="ns2:Ratings" minOccurs="0"/>
                <xsd:element ref="ns2:LikesCount" minOccurs="0"/>
                <xsd:element ref="ns2:LikedBy" minOccurs="0"/>
                <xsd:element ref="ns1:lcf76f155ced4ddcb4097134ff3c332f" minOccurs="0"/>
                <xsd:element ref="ns1:MediaServiceOCR" minOccurs="0"/>
                <xsd:element ref="ns1:MediaServiceGenerationTime" minOccurs="0"/>
                <xsd:element ref="ns1:MediaServiceEventHashCode" minOccurs="0"/>
                <xsd:element ref="ns1:MediaServiceObjectDetectorVersions" minOccurs="0"/>
                <xsd:element ref="ns4:SharedWithUsers" minOccurs="0"/>
                <xsd:element ref="ns4:SharedWithDetails" minOccurs="0"/>
                <xsd:element ref="ns1:MediaServiceSearchProperties" minOccurs="0"/>
                <xsd:element ref="ns1: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dc1b34-8910-47a7-a46c-0448c0fa1810" elementFormDefault="qualified">
    <xsd:import namespace="http://schemas.microsoft.com/office/2006/documentManagement/types"/>
    <xsd:import namespace="http://schemas.microsoft.com/office/infopath/2007/PartnerControls"/>
    <xsd:element name="Policy" ma:index="0" nillable="true" ma:displayName="Policy" ma:internalName="Policy" ma:readOnly="false">
      <xsd:simpleType>
        <xsd:restriction base="dms:Text">
          <xsd:maxLength value="255"/>
        </xsd:restriction>
      </xsd:simpleType>
    </xsd:element>
    <xsd:element name="IndexLetter" ma:index="1" nillable="true" ma:displayName="Index Letter" ma:format="Dropdown" ma:internalName="IndexLetter" ma:readOnly="false">
      <xsd:simpleType>
        <xsd:restriction base="dms:Text">
          <xsd:maxLength value="255"/>
        </xsd:restriction>
      </xsd:simpleType>
    </xsd:element>
    <xsd:element name="Document_x0020_Type" ma:index="2" ma:displayName="Document Type" ma:format="Dropdown" ma:internalName="Document_x0020_Type">
      <xsd:simpleType>
        <xsd:restriction base="dms:Choice">
          <xsd:enumeration value="1 Policy"/>
          <xsd:enumeration value="2 Guidance"/>
          <xsd:enumeration value="3 Form"/>
          <xsd:enumeration value="4 Form (Example)"/>
          <xsd:enumeration value="5 Letter"/>
          <xsd:enumeration value="6 Letter (Example)"/>
          <xsd:enumeration value="7 Calculator"/>
          <xsd:enumeration value="8 Template"/>
          <xsd:enumeration value="9 EHRIA"/>
          <xsd:enumeration value="10 Report"/>
          <xsd:enumeration value="11 HR"/>
          <xsd:enumeration value="12 Form"/>
          <xsd:enumeration value="13 Guide"/>
        </xsd:restriction>
      </xsd:simpleType>
    </xsd:element>
    <xsd:element name="LocationCategory" ma:index="9" nillable="true" ma:displayName="Location Category" ma:format="Dropdown" ma:internalName="LocationCategory" ma:readOnly="false">
      <xsd:simpleType>
        <xsd:restriction base="dms:Choice">
          <xsd:enumeration value="SPS"/>
          <xsd:enumeration value="Establishment"/>
          <xsd:enumeration value="Headquarters"/>
        </xsd:restriction>
      </xsd:simpleType>
    </xsd:element>
    <xsd:element name="Year" ma:index="10" nillable="true" ma:displayName="Year" ma:format="Dropdown" ma:internalName="Year" ma:readOnly="false">
      <xsd:simpleType>
        <xsd:restriction base="dms:Choice">
          <xsd:enumeration value="2021"/>
          <xsd:enumeration value="2022"/>
          <xsd:enumeration value="2023"/>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1a3c672f-2e00-45d3-a1a8-e635612c58a8"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hidden="true" ma:internalName="MediaServiceOCR" ma:readOnly="true">
      <xsd:simpleType>
        <xsd:restriction base="dms:Note"/>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element name="MediaServiceDateTaken" ma:index="35"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17" nillable="true" ma:displayName="Rating (0-5)" ma:decimals="2" ma:description="Average value of all the ratings that have been submitted" ma:hidden="true" ma:internalName="AverageRating" ma:readOnly="false">
      <xsd:simpleType>
        <xsd:restriction base="dms:Number"/>
      </xsd:simpleType>
    </xsd:element>
    <xsd:element name="RatingCount" ma:index="18" nillable="true" ma:displayName="Number of Ratings" ma:decimals="0" ma:description="Number of ratings submitted" ma:hidden="true" ma:internalName="RatingCount" ma:readOnly="false">
      <xsd:simpleType>
        <xsd:restriction base="dms:Number"/>
      </xsd:simpleType>
    </xsd:element>
    <xsd:element name="RatedBy" ma:index="19" nillable="true" ma:displayName="Rated By" ma:description="Users rated the item." ma:hidden="true" ma:list="UserInfo" ma:internalName="RatedBy"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20" nillable="true" ma:displayName="User ratings" ma:description="User ratings for the item" ma:hidden="true" ma:internalName="Ratings" ma:readOnly="false">
      <xsd:simpleType>
        <xsd:restriction base="dms:Note"/>
      </xsd:simpleType>
    </xsd:element>
    <xsd:element name="LikesCount" ma:index="21" nillable="true" ma:displayName="Number of Likes" ma:hidden="true" ma:internalName="LikesCount" ma:readOnly="false">
      <xsd:simpleType>
        <xsd:restriction base="dms:Unknown"/>
      </xsd:simpleType>
    </xsd:element>
    <xsd:element name="LikedBy" ma:index="22" nillable="true" ma:displayName="Liked By" ma:hidden="true" ma:list="UserInfo" ma:internalName="LikedBy"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3a55278-d602-478f-a632-2a42a24d4a6e" elementFormDefault="qualified">
    <xsd:import namespace="http://schemas.microsoft.com/office/2006/documentManagement/types"/>
    <xsd:import namespace="http://schemas.microsoft.com/office/infopath/2007/PartnerControls"/>
    <xsd:element name="TaxKeywordTaxHTField" ma:index="11" nillable="true" ma:taxonomy="true" ma:internalName="TaxKeywordTaxHTField" ma:taxonomyFieldName="TaxKeyword" ma:displayName="Enterprise Keywords" ma:readOnly="false" ma:fieldId="{23f27201-bee3-471e-b2e7-b64fd8b7ca38}" ma:taxonomyMulti="true" ma:sspId="1a3c672f-2e00-45d3-a1a8-e635612c58a8" ma:termSetId="00000000-0000-0000-0000-000000000000" ma:anchorId="00000000-0000-0000-0000-000000000000" ma:open="true" ma:isKeyword="true">
      <xsd:complexType>
        <xsd:sequence>
          <xsd:element ref="pc:Terms" minOccurs="0" maxOccurs="1"/>
        </xsd:sequence>
      </xsd:complexType>
    </xsd:element>
    <xsd:element name="TaxCatchAll" ma:index="12" nillable="true" ma:displayName="Taxonomy Catch All Column" ma:hidden="true" ma:list="{5b93d2da-31e2-4099-9bc6-a5fe0f58e73c}" ma:internalName="TaxCatchAll" ma:readOnly="false" ma:showField="CatchAllData" ma:web="33a55278-d602-478f-a632-2a42a24d4a6e">
      <xsd:complexType>
        <xsd:complexContent>
          <xsd:extension base="dms:MultiChoiceLookup">
            <xsd:sequence>
              <xsd:element name="Value" type="dms:Lookup" maxOccurs="unbounded" minOccurs="0" nillable="true"/>
            </xsd:sequence>
          </xsd:extension>
        </xsd:complexContent>
      </xsd:complex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7" ma:displayName="Author"/>
        <xsd:element ref="dcterms:created" minOccurs="0" maxOccurs="1"/>
        <xsd:element ref="dc:identifier" minOccurs="0" maxOccurs="1"/>
        <xsd:element name="contentType" minOccurs="0" maxOccurs="1" type="xsd:string" ma:displayName="Content Type"/>
        <xsd:element ref="dc:title" minOccurs="0" maxOccurs="1" ma:index="4" ma:displayName="Title"/>
        <xsd:element ref="dc:subject" minOccurs="0" maxOccurs="1"/>
        <xsd:element ref="dc:description" minOccurs="0" maxOccurs="1"/>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3a55278-d602-478f-a632-2a42a24d4a6e">
      <Value>16</Value>
      <Value>15</Value>
      <Value>14</Value>
    </TaxCatchAll>
    <lcf76f155ced4ddcb4097134ff3c332f xmlns="93dc1b34-8910-47a7-a46c-0448c0fa1810">
      <Terms xmlns="http://schemas.microsoft.com/office/infopath/2007/PartnerControls"/>
    </lcf76f155ced4ddcb4097134ff3c332f>
    <LikesCount xmlns="http://schemas.microsoft.com/sharepoint/v3" xsi:nil="true"/>
    <LocationCategory xmlns="93dc1b34-8910-47a7-a46c-0448c0fa1810" xsi:nil="true"/>
    <TaxKeywordTaxHTField xmlns="33a55278-d602-478f-a632-2a42a24d4a6e">
      <Terms xmlns="http://schemas.microsoft.com/office/infopath/2007/PartnerControls">
        <TermInfo xmlns="http://schemas.microsoft.com/office/infopath/2007/PartnerControls">
          <TermName xmlns="http://schemas.microsoft.com/office/infopath/2007/PartnerControls">HumanResources</TermName>
          <TermId xmlns="http://schemas.microsoft.com/office/infopath/2007/PartnerControls">4d12bdfc-b4e0-423d-bf8a-57bd362b7aec</TermId>
        </TermInfo>
        <TermInfo xmlns="http://schemas.microsoft.com/office/infopath/2007/PartnerControls">
          <TermName xmlns="http://schemas.microsoft.com/office/infopath/2007/PartnerControls">HR</TermName>
          <TermId xmlns="http://schemas.microsoft.com/office/infopath/2007/PartnerControls">aad7a0a4-3f3d-4995-b85d-7931e251579c</TermId>
        </TermInfo>
        <TermInfo xmlns="http://schemas.microsoft.com/office/infopath/2007/PartnerControls">
          <TermName xmlns="http://schemas.microsoft.com/office/infopath/2007/PartnerControls">Policy</TermName>
          <TermId xmlns="http://schemas.microsoft.com/office/infopath/2007/PartnerControls">c03ed4bb-ad84-49a6-bfbe-1721d9a8c699</TermId>
        </TermInfo>
      </Terms>
    </TaxKeywordTaxHTField>
    <Ratings xmlns="http://schemas.microsoft.com/sharepoint/v3" xsi:nil="true"/>
    <RatingCount xmlns="http://schemas.microsoft.com/sharepoint/v3" xsi:nil="true"/>
    <LikedBy xmlns="http://schemas.microsoft.com/sharepoint/v3">
      <UserInfo>
        <DisplayName/>
        <AccountId xsi:nil="true"/>
        <AccountType/>
      </UserInfo>
    </LikedBy>
    <IndexLetter xmlns="93dc1b34-8910-47a7-a46c-0448c0fa1810" xsi:nil="true"/>
    <Document_x0020_Type xmlns="93dc1b34-8910-47a7-a46c-0448c0fa1810">3 Form</Document_x0020_Type>
    <Year xmlns="93dc1b34-8910-47a7-a46c-0448c0fa1810" xsi:nil="true"/>
    <AverageRating xmlns="http://schemas.microsoft.com/sharepoint/v3" xsi:nil="true"/>
    <Policy xmlns="93dc1b34-8910-47a7-a46c-0448c0fa1810">Recruitment &amp; Selection</Policy>
    <RatedBy xmlns="http://schemas.microsoft.com/sharepoint/v3">
      <UserInfo>
        <DisplayName/>
        <AccountId xsi:nil="true"/>
        <AccountType/>
      </UserInfo>
    </RatedB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365332-589E-48E2-836C-11810B4CC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dc1b34-8910-47a7-a46c-0448c0fa1810"/>
    <ds:schemaRef ds:uri="http://schemas.microsoft.com/sharepoint/v3"/>
    <ds:schemaRef ds:uri="33a55278-d602-478f-a632-2a42a24d4a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F90E5F-B2FB-4088-B0C2-88A3CB97E91F}">
  <ds:schemaRefs>
    <ds:schemaRef ds:uri="http://schemas.microsoft.com/office/2006/metadata/properties"/>
    <ds:schemaRef ds:uri="http://schemas.microsoft.com/office/infopath/2007/PartnerControls"/>
    <ds:schemaRef ds:uri="33a55278-d602-478f-a632-2a42a24d4a6e"/>
    <ds:schemaRef ds:uri="93dc1b34-8910-47a7-a46c-0448c0fa1810"/>
    <ds:schemaRef ds:uri="http://schemas.microsoft.com/sharepoint/v3"/>
  </ds:schemaRefs>
</ds:datastoreItem>
</file>

<file path=customXml/itemProps3.xml><?xml version="1.0" encoding="utf-8"?>
<ds:datastoreItem xmlns:ds="http://schemas.openxmlformats.org/officeDocument/2006/customXml" ds:itemID="{F8551837-A97B-4808-AA71-47FB8325CD7E}">
  <ds:schemaRefs>
    <ds:schemaRef ds:uri="http://schemas.microsoft.com/sharepoint/v3/contenttype/forms"/>
  </ds:schemaRefs>
</ds:datastoreItem>
</file>

<file path=customXml/itemProps4.xml><?xml version="1.0" encoding="utf-8"?>
<ds:datastoreItem xmlns:ds="http://schemas.openxmlformats.org/officeDocument/2006/customXml" ds:itemID="{56DBEB69-792B-4847-A2B8-E334DB4CB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925</Words>
  <Characters>5278</Characters>
  <Application>Microsoft Office Word</Application>
  <DocSecurity>0</DocSecurity>
  <Lines>43</Lines>
  <Paragraphs>12</Paragraphs>
  <ScaleCrop>false</ScaleCrop>
  <Company>Scottish Prison Service</Company>
  <LinksUpToDate>false</LinksUpToDate>
  <CharactersWithSpaces>6191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&amp; Person Specification</dc:title>
  <dc:subject/>
  <dc:creator>Hayley Evans</dc:creator>
  <cp:keywords>Policy; HumanResources; HR</cp:keywords>
  <dc:description/>
  <cp:lastModifiedBy>Griff Williams</cp:lastModifiedBy>
  <cp:revision>2</cp:revision>
  <dcterms:created xsi:type="dcterms:W3CDTF">2026-05-22T08:29:00Z</dcterms:created>
  <dcterms:modified xsi:type="dcterms:W3CDTF">2026-05-22T08:29:00Z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9,a,b</vt:lpwstr>
  </property>
  <property fmtid="{D5CDD505-2E9C-101B-9397-08002B2CF9AE}" pid="3" name="ClassificationContentMarkingHeaderFontProps">
    <vt:lpwstr>#000000,12,Calibri</vt:lpwstr>
  </property>
  <property fmtid="{D5CDD505-2E9C-101B-9397-08002B2CF9AE}" pid="4" name="ClassificationContentMarkingHeaderText">
    <vt:lpwstr>OFFICIAL</vt:lpwstr>
  </property>
  <property fmtid="{D5CDD505-2E9C-101B-9397-08002B2CF9AE}" pid="5" name="ClassificationContentMarkingFooterShapeIds">
    <vt:lpwstr>c,d,e</vt:lpwstr>
  </property>
  <property fmtid="{D5CDD505-2E9C-101B-9397-08002B2CF9AE}" pid="6" name="ClassificationContentMarkingFooterFontProps">
    <vt:lpwstr>#000000,12,Calibri</vt:lpwstr>
  </property>
  <property fmtid="{D5CDD505-2E9C-101B-9397-08002B2CF9AE}" pid="7" name="ClassificationContentMarkingFooterText">
    <vt:lpwstr>OFFICIAL</vt:lpwstr>
  </property>
  <property fmtid="{D5CDD505-2E9C-101B-9397-08002B2CF9AE}" pid="8" name="MSIP_Label_345a5628-45e9-4ab3-9be1-66b8fee5ba00_Enabled">
    <vt:lpwstr>true</vt:lpwstr>
  </property>
  <property fmtid="{D5CDD505-2E9C-101B-9397-08002B2CF9AE}" pid="9" name="MSIP_Label_345a5628-45e9-4ab3-9be1-66b8fee5ba00_SetDate">
    <vt:lpwstr>2023-04-25T14:49:22Z</vt:lpwstr>
  </property>
  <property fmtid="{D5CDD505-2E9C-101B-9397-08002B2CF9AE}" pid="10" name="MSIP_Label_345a5628-45e9-4ab3-9be1-66b8fee5ba00_Method">
    <vt:lpwstr>Standard</vt:lpwstr>
  </property>
  <property fmtid="{D5CDD505-2E9C-101B-9397-08002B2CF9AE}" pid="11" name="MSIP_Label_345a5628-45e9-4ab3-9be1-66b8fee5ba00_Name">
    <vt:lpwstr>Official</vt:lpwstr>
  </property>
  <property fmtid="{D5CDD505-2E9C-101B-9397-08002B2CF9AE}" pid="12" name="MSIP_Label_345a5628-45e9-4ab3-9be1-66b8fee5ba00_SiteId">
    <vt:lpwstr>72e022f2-1d7b-48a2-872d-a0ff35f57a8d</vt:lpwstr>
  </property>
  <property fmtid="{D5CDD505-2E9C-101B-9397-08002B2CF9AE}" pid="13" name="MSIP_Label_345a5628-45e9-4ab3-9be1-66b8fee5ba00_ActionId">
    <vt:lpwstr>d33e251a-6e54-4211-91b8-332b3e72b0e2</vt:lpwstr>
  </property>
  <property fmtid="{D5CDD505-2E9C-101B-9397-08002B2CF9AE}" pid="14" name="MSIP_Label_345a5628-45e9-4ab3-9be1-66b8fee5ba00_ContentBits">
    <vt:lpwstr>3</vt:lpwstr>
  </property>
  <property fmtid="{D5CDD505-2E9C-101B-9397-08002B2CF9AE}" pid="15" name="MediaServiceImageTags">
    <vt:lpwstr/>
  </property>
  <property fmtid="{D5CDD505-2E9C-101B-9397-08002B2CF9AE}" pid="16" name="ContentTypeId">
    <vt:lpwstr>0x010100EDE3D0010653EB42B817C4224FB8382A</vt:lpwstr>
  </property>
  <property fmtid="{D5CDD505-2E9C-101B-9397-08002B2CF9AE}" pid="17" name="Priority">
    <vt:lpwstr>Short (0-6 mths)</vt:lpwstr>
  </property>
  <property fmtid="{D5CDD505-2E9C-101B-9397-08002B2CF9AE}" pid="18" name="Order">
    <vt:r8>12700</vt:r8>
  </property>
  <property fmtid="{D5CDD505-2E9C-101B-9397-08002B2CF9AE}" pid="19" name="xd_Signature">
    <vt:bool>false</vt:bool>
  </property>
  <property fmtid="{D5CDD505-2E9C-101B-9397-08002B2CF9AE}" pid="20" name="xd_ProgID">
    <vt:lpwstr/>
  </property>
  <property fmtid="{D5CDD505-2E9C-101B-9397-08002B2CF9AE}" pid="21" name="ComplianceAssetId">
    <vt:lpwstr/>
  </property>
  <property fmtid="{D5CDD505-2E9C-101B-9397-08002B2CF9AE}" pid="22" name="TemplateUrl">
    <vt:lpwstr/>
  </property>
  <property fmtid="{D5CDD505-2E9C-101B-9397-08002B2CF9AE}" pid="23" name="_ExtendedDescription">
    <vt:lpwstr/>
  </property>
  <property fmtid="{D5CDD505-2E9C-101B-9397-08002B2CF9AE}" pid="24" name="TriggerFlowInfo">
    <vt:lpwstr/>
  </property>
  <property fmtid="{D5CDD505-2E9C-101B-9397-08002B2CF9AE}" pid="25" name="TaxKeyword">
    <vt:lpwstr>16;#HumanResources|4d12bdfc-b4e0-423d-bf8a-57bd362b7aec;#15;#HR|aad7a0a4-3f3d-4995-b85d-7931e251579c;#14;#Policy|c03ed4bb-ad84-49a6-bfbe-1721d9a8c699</vt:lpwstr>
  </property>
  <property fmtid="{D5CDD505-2E9C-101B-9397-08002B2CF9AE}" pid="26" name="docLang">
    <vt:lpwstr>en</vt:lpwstr>
  </property>
</Properties>
</file>