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0695DBE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68834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">
                <w10:wrap anchorx="margin"/>
              </v:rect>
            </w:pict>
          </mc:Fallback>
        </mc:AlternateContent>
      </w:r>
    </w:p>
    <w:p w14:paraId="0D527C66" w14:textId="7C864C75" w:rsidR="008125C3" w:rsidRDefault="00430252" w:rsidP="008125C3">
      <w:pPr>
        <w:spacing w:before="120"/>
        <w:jc w:val="center"/>
        <w:rPr>
          <w:rFonts w:ascii="Arial" w:hAnsi="Arial" w:cs="Arial"/>
          <w:b/>
          <w:color w:val="004295"/>
          <w:sz w:val="36"/>
          <w:szCs w:val="40"/>
        </w:rPr>
      </w:pPr>
      <w:r>
        <w:rPr>
          <w:rFonts w:ascii="Arial" w:hAnsi="Arial" w:cs="Arial"/>
          <w:b/>
          <w:color w:val="004295"/>
          <w:sz w:val="36"/>
          <w:szCs w:val="40"/>
        </w:rPr>
        <w:t xml:space="preserve">SELECTION INFORMATION &amp; </w:t>
      </w:r>
      <w:r w:rsidR="005E3CDB">
        <w:rPr>
          <w:rFonts w:ascii="Arial" w:hAnsi="Arial" w:cs="Arial"/>
          <w:b/>
          <w:color w:val="004295"/>
          <w:sz w:val="36"/>
          <w:szCs w:val="40"/>
        </w:rPr>
        <w:t>CAMPAIGN</w:t>
      </w:r>
      <w:r w:rsidR="00987D75">
        <w:rPr>
          <w:rFonts w:ascii="Arial" w:hAnsi="Arial" w:cs="Arial"/>
          <w:b/>
          <w:color w:val="004295"/>
          <w:sz w:val="36"/>
          <w:szCs w:val="40"/>
        </w:rPr>
        <w:t xml:space="preserve"> </w:t>
      </w:r>
      <w:r>
        <w:rPr>
          <w:rFonts w:ascii="Arial" w:hAnsi="Arial" w:cs="Arial"/>
          <w:b/>
          <w:color w:val="004295"/>
          <w:sz w:val="36"/>
          <w:szCs w:val="40"/>
        </w:rPr>
        <w:t>TIMELINE</w:t>
      </w:r>
    </w:p>
    <w:p w14:paraId="300B68C8" w14:textId="22418DF8" w:rsidR="00A158E8" w:rsidRPr="00E861BE" w:rsidRDefault="00CE7FE6" w:rsidP="008125C3">
      <w:pPr>
        <w:spacing w:before="120"/>
        <w:jc w:val="center"/>
        <w:rPr>
          <w:rFonts w:ascii="Arial" w:hAnsi="Arial" w:cs="Arial"/>
          <w:color w:val="004295"/>
          <w:sz w:val="28"/>
          <w:szCs w:val="28"/>
        </w:rPr>
      </w:pPr>
      <w:r w:rsidRPr="00E861BE">
        <w:rPr>
          <w:rFonts w:ascii="Arial" w:hAnsi="Arial" w:cs="Arial"/>
          <w:color w:val="000000" w:themeColor="text1"/>
          <w:sz w:val="28"/>
          <w:szCs w:val="28"/>
        </w:rPr>
        <w:t xml:space="preserve">Offender Outcomes Officer – </w:t>
      </w:r>
      <w:r w:rsidR="00622F9C">
        <w:rPr>
          <w:rFonts w:ascii="Arial" w:hAnsi="Arial" w:cs="Arial"/>
          <w:color w:val="000000" w:themeColor="text1"/>
          <w:sz w:val="28"/>
          <w:szCs w:val="28"/>
        </w:rPr>
        <w:t>VT Hairdresser</w:t>
      </w:r>
      <w:r w:rsidRPr="00E861BE">
        <w:rPr>
          <w:rFonts w:ascii="Arial" w:hAnsi="Arial" w:cs="Arial"/>
          <w:color w:val="000000" w:themeColor="text1"/>
          <w:sz w:val="28"/>
          <w:szCs w:val="28"/>
        </w:rPr>
        <w:t xml:space="preserve"> </w:t>
      </w:r>
      <w:r w:rsidR="006F047C" w:rsidRPr="00E861BE">
        <w:rPr>
          <w:rFonts w:ascii="Arial" w:hAnsi="Arial" w:cs="Arial"/>
          <w:color w:val="004295"/>
          <w:sz w:val="28"/>
          <w:szCs w:val="28"/>
        </w:rPr>
        <w:br/>
      </w:r>
    </w:p>
    <w:p w14:paraId="2FB2FB32" w14:textId="77777777" w:rsidR="002C24CD" w:rsidRPr="002C24CD" w:rsidRDefault="002C24CD" w:rsidP="002C24CD">
      <w:pPr>
        <w:jc w:val="both"/>
        <w:rPr>
          <w:rFonts w:ascii="Arial" w:hAnsi="Arial" w:cs="Arial"/>
          <w:sz w:val="22"/>
          <w:szCs w:val="22"/>
        </w:rPr>
      </w:pPr>
      <w:r w:rsidRPr="002C24CD">
        <w:rPr>
          <w:rFonts w:ascii="Arial" w:hAnsi="Arial" w:cs="Arial"/>
          <w:sz w:val="22"/>
          <w:szCs w:val="22"/>
        </w:rPr>
        <w:t xml:space="preserve">We want to ensure you have access to all the information you need to feel prepared, confident and able to show us your best. </w:t>
      </w:r>
    </w:p>
    <w:p w14:paraId="381EFF51" w14:textId="142B7183" w:rsidR="003626F6" w:rsidRPr="00E1150A" w:rsidRDefault="002C24CD" w:rsidP="003D459C">
      <w:pPr>
        <w:jc w:val="both"/>
        <w:rPr>
          <w:rFonts w:ascii="Arial" w:hAnsi="Arial" w:cs="Arial"/>
          <w:sz w:val="22"/>
          <w:szCs w:val="22"/>
        </w:rPr>
      </w:pPr>
      <w:r w:rsidRPr="002C24CD">
        <w:rPr>
          <w:rFonts w:ascii="Arial" w:hAnsi="Arial" w:cs="Arial"/>
          <w:sz w:val="22"/>
          <w:szCs w:val="22"/>
        </w:rPr>
        <w:br/>
        <w:t xml:space="preserve">We’ve included details of the selection </w:t>
      </w:r>
      <w:proofErr w:type="gramStart"/>
      <w:r w:rsidRPr="002C24CD">
        <w:rPr>
          <w:rFonts w:ascii="Arial" w:hAnsi="Arial" w:cs="Arial"/>
          <w:sz w:val="22"/>
          <w:szCs w:val="22"/>
        </w:rPr>
        <w:t>process</w:t>
      </w:r>
      <w:proofErr w:type="gramEnd"/>
      <w:r w:rsidRPr="002C24CD">
        <w:rPr>
          <w:rFonts w:ascii="Arial" w:hAnsi="Arial" w:cs="Arial"/>
          <w:sz w:val="22"/>
          <w:szCs w:val="22"/>
        </w:rPr>
        <w:t xml:space="preserve"> and at which stage each </w:t>
      </w:r>
      <w:proofErr w:type="gramStart"/>
      <w:r w:rsidRPr="002C24CD">
        <w:rPr>
          <w:rFonts w:ascii="Arial" w:hAnsi="Arial" w:cs="Arial"/>
          <w:sz w:val="22"/>
          <w:szCs w:val="22"/>
        </w:rPr>
        <w:t>criteria</w:t>
      </w:r>
      <w:proofErr w:type="gramEnd"/>
      <w:r w:rsidRPr="002C24CD">
        <w:rPr>
          <w:rFonts w:ascii="Arial" w:hAnsi="Arial" w:cs="Arial"/>
          <w:sz w:val="22"/>
          <w:szCs w:val="22"/>
        </w:rPr>
        <w:t xml:space="preserve"> from the Person Specification will be assessed. We’ve also included key dates you’ll want to keep in mind. </w:t>
      </w:r>
    </w:p>
    <w:p w14:paraId="41F0AB44" w14:textId="77777777" w:rsidR="00C557CA" w:rsidRDefault="00C557CA" w:rsidP="7946719D">
      <w:pPr>
        <w:rPr>
          <w:rFonts w:ascii="Arial" w:hAnsi="Arial" w:cs="Arial"/>
          <w:b/>
          <w:bCs/>
          <w:color w:val="004295"/>
          <w:sz w:val="28"/>
          <w:szCs w:val="28"/>
        </w:rPr>
      </w:pPr>
    </w:p>
    <w:p w14:paraId="3481C3D7" w14:textId="5EE18611" w:rsidR="00A158E8" w:rsidRDefault="005A594B" w:rsidP="00C557CA">
      <w:pPr>
        <w:jc w:val="both"/>
        <w:rPr>
          <w:rFonts w:ascii="Arial" w:hAnsi="Arial" w:cs="Arial"/>
          <w:b/>
          <w:color w:val="004295"/>
          <w:sz w:val="24"/>
          <w:szCs w:val="18"/>
        </w:rPr>
      </w:pPr>
      <w:r>
        <w:rPr>
          <w:rFonts w:ascii="Arial" w:hAnsi="Arial" w:cs="Arial"/>
          <w:b/>
          <w:color w:val="004295"/>
          <w:sz w:val="24"/>
          <w:szCs w:val="18"/>
        </w:rPr>
        <w:t xml:space="preserve">Selection </w:t>
      </w:r>
      <w:r w:rsidR="00C0792D">
        <w:rPr>
          <w:rFonts w:ascii="Arial" w:hAnsi="Arial" w:cs="Arial"/>
          <w:b/>
          <w:color w:val="004295"/>
          <w:sz w:val="24"/>
          <w:szCs w:val="18"/>
        </w:rPr>
        <w:t>Process</w:t>
      </w:r>
    </w:p>
    <w:p w14:paraId="0908DC3B" w14:textId="77777777" w:rsidR="005A594B" w:rsidRDefault="005A594B" w:rsidP="00C557CA">
      <w:pPr>
        <w:jc w:val="both"/>
        <w:rPr>
          <w:rFonts w:ascii="Arial" w:hAnsi="Arial" w:cs="Arial"/>
          <w:sz w:val="24"/>
          <w:szCs w:val="24"/>
        </w:rPr>
      </w:pPr>
    </w:p>
    <w:p w14:paraId="354D66A6" w14:textId="77777777" w:rsidR="00C0792D" w:rsidRDefault="00E1150A" w:rsidP="00C557CA">
      <w:pPr>
        <w:jc w:val="both"/>
        <w:rPr>
          <w:rFonts w:ascii="Arial" w:hAnsi="Arial" w:cs="Arial"/>
          <w:sz w:val="22"/>
          <w:szCs w:val="22"/>
        </w:rPr>
      </w:pPr>
      <w:r w:rsidRPr="7A384582">
        <w:rPr>
          <w:rFonts w:ascii="Arial" w:hAnsi="Arial" w:cs="Arial"/>
          <w:sz w:val="22"/>
          <w:szCs w:val="22"/>
        </w:rPr>
        <w:t xml:space="preserve">Our selection approach is based upon the principle of merit which means that we will look to appointment the person who best meets the requirements of the role as outlined in the person specification. </w:t>
      </w:r>
    </w:p>
    <w:p w14:paraId="25CFCF25" w14:textId="77777777" w:rsidR="00C0792D" w:rsidRDefault="00C0792D" w:rsidP="00C557CA">
      <w:pPr>
        <w:jc w:val="both"/>
        <w:rPr>
          <w:rFonts w:ascii="Arial" w:hAnsi="Arial" w:cs="Arial"/>
          <w:sz w:val="22"/>
          <w:szCs w:val="22"/>
        </w:rPr>
      </w:pPr>
    </w:p>
    <w:p w14:paraId="4D8F0EFD" w14:textId="7567AFCA" w:rsidR="00E1150A" w:rsidRDefault="00E1150A" w:rsidP="00C557CA">
      <w:pPr>
        <w:jc w:val="both"/>
        <w:rPr>
          <w:rFonts w:ascii="Arial" w:hAnsi="Arial" w:cs="Arial"/>
          <w:sz w:val="22"/>
          <w:szCs w:val="22"/>
        </w:rPr>
      </w:pPr>
      <w:r w:rsidRPr="7A384582">
        <w:rPr>
          <w:rFonts w:ascii="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4D0ACADE" w14:textId="77777777" w:rsidR="00C0792D" w:rsidRDefault="00C0792D" w:rsidP="00C557CA">
      <w:pPr>
        <w:jc w:val="both"/>
        <w:rPr>
          <w:rFonts w:ascii="Arial" w:hAnsi="Arial" w:cs="Arial"/>
          <w:sz w:val="22"/>
          <w:szCs w:val="22"/>
        </w:rPr>
      </w:pPr>
    </w:p>
    <w:p w14:paraId="7230DF8D" w14:textId="2540D0D3" w:rsidR="00C0792D" w:rsidRDefault="00C0792D" w:rsidP="00C0792D">
      <w:pPr>
        <w:jc w:val="both"/>
        <w:rPr>
          <w:rFonts w:ascii="Arial" w:hAnsi="Arial" w:cs="Arial"/>
          <w:b/>
          <w:color w:val="004295"/>
          <w:sz w:val="24"/>
          <w:szCs w:val="18"/>
        </w:rPr>
      </w:pPr>
      <w:r>
        <w:rPr>
          <w:rFonts w:ascii="Arial" w:hAnsi="Arial" w:cs="Arial"/>
          <w:b/>
          <w:color w:val="004295"/>
          <w:sz w:val="24"/>
          <w:szCs w:val="18"/>
        </w:rPr>
        <w:t>Selection Information</w:t>
      </w:r>
    </w:p>
    <w:p w14:paraId="4814ABA6" w14:textId="77777777" w:rsidR="00CE0584" w:rsidRDefault="00CE0584" w:rsidP="00C0792D">
      <w:pPr>
        <w:rPr>
          <w:rFonts w:ascii="Arial" w:hAnsi="Arial" w:cs="Arial"/>
          <w:sz w:val="22"/>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044AF4A5">
        <w:tc>
          <w:tcPr>
            <w:tcW w:w="4361" w:type="dxa"/>
            <w:shd w:val="clear" w:color="auto" w:fill="DAEEF3"/>
          </w:tcPr>
          <w:p w14:paraId="7D079BC9"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Criteria</w:t>
            </w:r>
          </w:p>
        </w:tc>
        <w:tc>
          <w:tcPr>
            <w:tcW w:w="2410" w:type="dxa"/>
            <w:shd w:val="clear" w:color="auto" w:fill="DAEEF3"/>
          </w:tcPr>
          <w:p w14:paraId="27F05DBD"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Essential or Desirable</w:t>
            </w:r>
          </w:p>
        </w:tc>
        <w:tc>
          <w:tcPr>
            <w:tcW w:w="2268" w:type="dxa"/>
            <w:shd w:val="clear" w:color="auto" w:fill="DAEEF3"/>
          </w:tcPr>
          <w:p w14:paraId="4B48EEE8"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Stage of Selection Process Assessed</w:t>
            </w:r>
          </w:p>
        </w:tc>
      </w:tr>
      <w:tr w:rsidR="00CE0584" w:rsidRPr="00AC6F8A" w14:paraId="04AA7543" w14:textId="77777777" w:rsidTr="044AF4A5">
        <w:trPr>
          <w:trHeight w:val="339"/>
        </w:trPr>
        <w:tc>
          <w:tcPr>
            <w:tcW w:w="9039" w:type="dxa"/>
            <w:gridSpan w:val="3"/>
            <w:shd w:val="clear" w:color="auto" w:fill="F2F2F2" w:themeFill="background1" w:themeFillShade="F2"/>
          </w:tcPr>
          <w:p w14:paraId="11A86800" w14:textId="77777777" w:rsidR="00CE0584" w:rsidRPr="00AC6F8A" w:rsidRDefault="00CE0584" w:rsidP="00C06D93">
            <w:pPr>
              <w:spacing w:before="120" w:after="120"/>
              <w:rPr>
                <w:rFonts w:ascii="Arial" w:eastAsia="Cambria" w:hAnsi="Arial" w:cs="Arial"/>
                <w:b/>
              </w:rPr>
            </w:pPr>
            <w:r w:rsidRPr="00AC6F8A">
              <w:rPr>
                <w:rFonts w:ascii="Arial" w:eastAsia="Cambria" w:hAnsi="Arial" w:cs="Arial"/>
                <w:b/>
              </w:rPr>
              <w:t>Qualifications</w:t>
            </w:r>
          </w:p>
        </w:tc>
      </w:tr>
      <w:tr w:rsidR="00CE0584" w:rsidRPr="00AC6F8A" w14:paraId="7D4B5FAB" w14:textId="77777777" w:rsidTr="044AF4A5">
        <w:trPr>
          <w:trHeight w:val="836"/>
        </w:trPr>
        <w:tc>
          <w:tcPr>
            <w:tcW w:w="4361" w:type="dxa"/>
            <w:shd w:val="clear" w:color="auto" w:fill="DAEEF3"/>
          </w:tcPr>
          <w:p w14:paraId="1A6133BB" w14:textId="5E49370A" w:rsidR="00CE0584" w:rsidRPr="00987D75" w:rsidRDefault="00622F9C" w:rsidP="00492CCB">
            <w:pPr>
              <w:pStyle w:val="NoSpacing"/>
              <w:rPr>
                <w:rFonts w:ascii="Arial" w:eastAsia="Arial" w:hAnsi="Arial" w:cs="Arial"/>
                <w:color w:val="000000" w:themeColor="text1"/>
              </w:rPr>
            </w:pPr>
            <w:r w:rsidRPr="00987D75">
              <w:rPr>
                <w:rFonts w:ascii="Arial" w:hAnsi="Arial" w:cs="Arial"/>
              </w:rPr>
              <w:t>Served a recognised apprenticeship and achieved an accredited qualification in Hairdressing (City &amp; Guilds or SVQ equivalent).</w:t>
            </w:r>
          </w:p>
        </w:tc>
        <w:sdt>
          <w:sdtPr>
            <w:rPr>
              <w:rFonts w:ascii="Arial" w:eastAsia="Cambria" w:hAnsi="Arial" w:cs="Arial"/>
              <w:b/>
              <w:bCs/>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Content>
            <w:tc>
              <w:tcPr>
                <w:tcW w:w="2410" w:type="dxa"/>
              </w:tcPr>
              <w:p w14:paraId="1E0A3CBE" w14:textId="1F202865"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szCs w:val="22"/>
            </w:rPr>
            <w:id w:val="-521928035"/>
            <w:placeholder>
              <w:docPart w:val="9FEC4A0B0AE445E4BEC9A430FE324C18"/>
            </w:placeholder>
            <w:dropDownList>
              <w:listItem w:value="Choose an item."/>
              <w:listItem w:displayText="Application" w:value="Application"/>
            </w:dropDownList>
          </w:sdtPr>
          <w:sdtContent>
            <w:tc>
              <w:tcPr>
                <w:tcW w:w="2268" w:type="dxa"/>
              </w:tcPr>
              <w:p w14:paraId="09C8F428" w14:textId="148A5BA9" w:rsidR="00CE0584" w:rsidRPr="00CE0584" w:rsidRDefault="00107991" w:rsidP="00C06D93">
                <w:pPr>
                  <w:spacing w:before="120" w:after="120"/>
                  <w:jc w:val="center"/>
                  <w:rPr>
                    <w:rFonts w:ascii="Arial" w:eastAsia="Cambria" w:hAnsi="Arial" w:cs="Arial"/>
                    <w:sz w:val="22"/>
                  </w:rPr>
                </w:pPr>
                <w:r>
                  <w:rPr>
                    <w:rFonts w:ascii="Arial" w:eastAsia="Cambria" w:hAnsi="Arial" w:cs="Arial"/>
                    <w:sz w:val="22"/>
                  </w:rPr>
                  <w:t>Application</w:t>
                </w:r>
              </w:p>
            </w:tc>
          </w:sdtContent>
        </w:sdt>
      </w:tr>
      <w:tr w:rsidR="00CE0584" w14:paraId="710344D2" w14:textId="77777777" w:rsidTr="044AF4A5">
        <w:trPr>
          <w:trHeight w:val="836"/>
        </w:trPr>
        <w:tc>
          <w:tcPr>
            <w:tcW w:w="4361" w:type="dxa"/>
            <w:shd w:val="clear" w:color="auto" w:fill="DAEEF3"/>
          </w:tcPr>
          <w:p w14:paraId="4FA22BB7" w14:textId="4365605A" w:rsidR="00CE0584" w:rsidRPr="00987D75" w:rsidRDefault="00622F9C" w:rsidP="006F047C">
            <w:pPr>
              <w:pStyle w:val="NoSpacing"/>
              <w:rPr>
                <w:rFonts w:ascii="Arial" w:eastAsia="Arial" w:hAnsi="Arial" w:cs="Arial"/>
                <w:color w:val="000000" w:themeColor="text1"/>
              </w:rPr>
            </w:pPr>
            <w:r w:rsidRPr="00987D75">
              <w:rPr>
                <w:rFonts w:ascii="Arial" w:hAnsi="Arial" w:cs="Arial"/>
              </w:rPr>
              <w:t xml:space="preserve">Hold the A1 </w:t>
            </w:r>
            <w:r w:rsidR="00987D75" w:rsidRPr="00987D75">
              <w:rPr>
                <w:rFonts w:ascii="Arial" w:hAnsi="Arial" w:cs="Arial"/>
              </w:rPr>
              <w:t>Assessor</w:t>
            </w:r>
            <w:r w:rsidRPr="00987D75">
              <w:rPr>
                <w:rFonts w:ascii="Arial" w:hAnsi="Arial" w:cs="Arial"/>
              </w:rPr>
              <w:t xml:space="preserve"> Award or willing to work towards within an agreed timescale.</w:t>
            </w:r>
          </w:p>
        </w:tc>
        <w:sdt>
          <w:sdtPr>
            <w:rPr>
              <w:rFonts w:ascii="Arial" w:eastAsia="Cambria" w:hAnsi="Arial" w:cs="Arial"/>
              <w:b/>
              <w:bCs/>
              <w:sz w:val="22"/>
              <w:szCs w:val="22"/>
            </w:rPr>
            <w:id w:val="39176632"/>
            <w:placeholder>
              <w:docPart w:val="42620DCACC1F4645B2F860A407814B82"/>
            </w:placeholder>
            <w:dropDownList>
              <w:listItem w:value="Choose an item."/>
              <w:listItem w:displayText="Essential" w:value="Essential"/>
              <w:listItem w:displayText="Desirable" w:value="Desirable"/>
            </w:dropDownList>
          </w:sdtPr>
          <w:sdtContent>
            <w:tc>
              <w:tcPr>
                <w:tcW w:w="2410" w:type="dxa"/>
              </w:tcPr>
              <w:p w14:paraId="1B73EA6B" w14:textId="1D1739A6"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szCs w:val="22"/>
            </w:rPr>
            <w:id w:val="871341379"/>
            <w:placeholder>
              <w:docPart w:val="0536604A79244B979AA787C3E6838C07"/>
            </w:placeholder>
            <w:dropDownList>
              <w:listItem w:value="Choose an item."/>
              <w:listItem w:displayText="Application" w:value="Application"/>
            </w:dropDownList>
          </w:sdtPr>
          <w:sdtContent>
            <w:tc>
              <w:tcPr>
                <w:tcW w:w="2268" w:type="dxa"/>
              </w:tcPr>
              <w:p w14:paraId="48F4C3AB" w14:textId="474E4236" w:rsidR="00CE0584" w:rsidRPr="00CE0584" w:rsidRDefault="00107991" w:rsidP="00C06D93">
                <w:pPr>
                  <w:spacing w:before="120" w:after="120"/>
                  <w:jc w:val="center"/>
                  <w:rPr>
                    <w:rFonts w:ascii="Arial" w:eastAsia="Cambria" w:hAnsi="Arial" w:cs="Arial"/>
                    <w:sz w:val="22"/>
                  </w:rPr>
                </w:pPr>
                <w:r>
                  <w:rPr>
                    <w:rFonts w:ascii="Arial" w:eastAsia="Cambria" w:hAnsi="Arial" w:cs="Arial"/>
                    <w:sz w:val="22"/>
                  </w:rPr>
                  <w:t>Application</w:t>
                </w:r>
              </w:p>
            </w:tc>
          </w:sdtContent>
        </w:sdt>
      </w:tr>
      <w:tr w:rsidR="00CE0584" w:rsidRPr="00AC6F8A" w14:paraId="712FB9BB" w14:textId="77777777" w:rsidTr="044AF4A5">
        <w:trPr>
          <w:trHeight w:val="429"/>
        </w:trPr>
        <w:tc>
          <w:tcPr>
            <w:tcW w:w="9039" w:type="dxa"/>
            <w:gridSpan w:val="3"/>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CE0584" w:rsidRPr="00AC6F8A" w14:paraId="78270B06" w14:textId="77777777" w:rsidTr="044AF4A5">
        <w:trPr>
          <w:trHeight w:val="846"/>
        </w:trPr>
        <w:tc>
          <w:tcPr>
            <w:tcW w:w="4361" w:type="dxa"/>
            <w:shd w:val="clear" w:color="auto" w:fill="DAEEF3"/>
          </w:tcPr>
          <w:p w14:paraId="4EF53F8E" w14:textId="5B3C5256" w:rsidR="00CE0584" w:rsidRPr="00987D75" w:rsidRDefault="00622F9C" w:rsidP="006F047C">
            <w:pPr>
              <w:rPr>
                <w:rFonts w:ascii="Arial" w:eastAsia="Arial" w:hAnsi="Arial" w:cs="Arial"/>
                <w:color w:val="000000" w:themeColor="text1"/>
                <w:sz w:val="22"/>
                <w:szCs w:val="22"/>
              </w:rPr>
            </w:pPr>
            <w:r w:rsidRPr="00987D75">
              <w:rPr>
                <w:rFonts w:ascii="Arial" w:hAnsi="Arial" w:cs="Arial"/>
                <w:sz w:val="22"/>
                <w:szCs w:val="22"/>
              </w:rPr>
              <w:lastRenderedPageBreak/>
              <w:t>Sound knowledge of Health &amp; Safety legislation, particularly in relation to Risk Assessment, Safe Systems of Work and Control of Substances Hazardous to Health (COSHH).</w:t>
            </w:r>
          </w:p>
        </w:tc>
        <w:sdt>
          <w:sdtPr>
            <w:rPr>
              <w:rFonts w:ascii="Arial" w:eastAsia="Cambria" w:hAnsi="Arial" w:cs="Arial"/>
              <w:b/>
              <w:bCs/>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Content>
            <w:tc>
              <w:tcPr>
                <w:tcW w:w="2410" w:type="dxa"/>
              </w:tcPr>
              <w:p w14:paraId="319417E8" w14:textId="0EE592FA"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321B4CCB" w14:textId="50944E05" w:rsidR="00B41E69" w:rsidRDefault="003D459C" w:rsidP="00492CCB">
            <w:pPr>
              <w:spacing w:before="120" w:after="120"/>
              <w:jc w:val="center"/>
              <w:rPr>
                <w:rFonts w:ascii="Arial" w:eastAsia="Cambria" w:hAnsi="Arial" w:cs="Arial"/>
                <w:sz w:val="22"/>
                <w:szCs w:val="22"/>
              </w:rPr>
            </w:pPr>
            <w:r>
              <w:rPr>
                <w:rFonts w:ascii="Arial" w:eastAsia="Cambria" w:hAnsi="Arial" w:cs="Arial"/>
                <w:sz w:val="22"/>
                <w:szCs w:val="22"/>
              </w:rPr>
              <w:t xml:space="preserve">Competency Sift </w:t>
            </w:r>
          </w:p>
          <w:p w14:paraId="1965F9A6" w14:textId="3DF9C585" w:rsidR="00107991" w:rsidRPr="00B41E69" w:rsidRDefault="00B41E69" w:rsidP="00492CCB">
            <w:pPr>
              <w:spacing w:before="120" w:after="120"/>
              <w:jc w:val="center"/>
              <w:rPr>
                <w:rFonts w:ascii="Arial" w:eastAsia="Cambria" w:hAnsi="Arial" w:cs="Arial"/>
                <w:sz w:val="22"/>
                <w:szCs w:val="22"/>
              </w:rPr>
            </w:pPr>
            <w:r w:rsidRPr="00B41E69">
              <w:rPr>
                <w:rFonts w:ascii="Arial" w:eastAsia="Cambria" w:hAnsi="Arial" w:cs="Arial"/>
                <w:sz w:val="22"/>
                <w:szCs w:val="22"/>
              </w:rPr>
              <w:t xml:space="preserve"> Interview </w:t>
            </w:r>
          </w:p>
        </w:tc>
      </w:tr>
      <w:tr w:rsidR="00622F9C" w14:paraId="70942F0C" w14:textId="77777777" w:rsidTr="044AF4A5">
        <w:trPr>
          <w:trHeight w:val="846"/>
        </w:trPr>
        <w:tc>
          <w:tcPr>
            <w:tcW w:w="4361" w:type="dxa"/>
            <w:shd w:val="clear" w:color="auto" w:fill="DAEEF3"/>
          </w:tcPr>
          <w:p w14:paraId="0CDEEE74" w14:textId="02D0DE42" w:rsidR="00622F9C" w:rsidRPr="00987D75" w:rsidRDefault="00622F9C" w:rsidP="00622F9C">
            <w:pPr>
              <w:rPr>
                <w:rFonts w:eastAsiaTheme="minorEastAsia"/>
                <w:color w:val="000000" w:themeColor="text1"/>
                <w:sz w:val="22"/>
                <w:szCs w:val="22"/>
              </w:rPr>
            </w:pPr>
            <w:r w:rsidRPr="00987D75">
              <w:rPr>
                <w:rFonts w:ascii="Arial" w:hAnsi="Arial" w:cs="Arial"/>
                <w:sz w:val="22"/>
                <w:szCs w:val="22"/>
              </w:rPr>
              <w:t>Effective communication and interpersonal skills, with the ability to lead and motivate others to achieve positive results. Ability to assess candidate skills through observation and instruction.</w:t>
            </w:r>
          </w:p>
        </w:tc>
        <w:sdt>
          <w:sdtPr>
            <w:rPr>
              <w:rFonts w:ascii="Arial" w:eastAsia="Cambria" w:hAnsi="Arial" w:cs="Arial"/>
              <w:b/>
              <w:bCs/>
              <w:sz w:val="22"/>
              <w:szCs w:val="22"/>
            </w:rPr>
            <w:id w:val="606939657"/>
            <w:placeholder>
              <w:docPart w:val="25C48E5621834FECB45B537779372870"/>
            </w:placeholder>
            <w:dropDownList>
              <w:listItem w:value="Choose an item."/>
              <w:listItem w:displayText="Essential" w:value="Essential"/>
              <w:listItem w:displayText="Desirable" w:value="Desirable"/>
            </w:dropDownList>
          </w:sdtPr>
          <w:sdtContent>
            <w:tc>
              <w:tcPr>
                <w:tcW w:w="2410" w:type="dxa"/>
              </w:tcPr>
              <w:p w14:paraId="5F6E82A0" w14:textId="0E9C567F" w:rsidR="00622F9C" w:rsidRPr="00CE0584" w:rsidRDefault="00622F9C" w:rsidP="00622F9C">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50F40F3F" w14:textId="69ACBC56" w:rsidR="00622F9C" w:rsidRDefault="00622F9C" w:rsidP="00622F9C">
            <w:pPr>
              <w:spacing w:before="120" w:after="120"/>
              <w:jc w:val="center"/>
              <w:rPr>
                <w:rFonts w:ascii="Arial" w:eastAsia="Cambria" w:hAnsi="Arial" w:cs="Arial"/>
                <w:sz w:val="22"/>
                <w:szCs w:val="22"/>
              </w:rPr>
            </w:pPr>
            <w:r>
              <w:rPr>
                <w:rFonts w:ascii="Arial" w:eastAsia="Cambria" w:hAnsi="Arial" w:cs="Arial"/>
                <w:sz w:val="22"/>
                <w:szCs w:val="22"/>
              </w:rPr>
              <w:t xml:space="preserve">Competency Sift </w:t>
            </w:r>
          </w:p>
          <w:p w14:paraId="2D960D97" w14:textId="76846A6F" w:rsidR="00622F9C" w:rsidRPr="00B41E69" w:rsidRDefault="00622F9C" w:rsidP="00622F9C">
            <w:pPr>
              <w:spacing w:before="120" w:after="120"/>
              <w:jc w:val="center"/>
              <w:rPr>
                <w:rFonts w:ascii="Arial" w:eastAsia="Cambria" w:hAnsi="Arial" w:cs="Arial"/>
                <w:sz w:val="22"/>
                <w:szCs w:val="22"/>
              </w:rPr>
            </w:pPr>
            <w:r w:rsidRPr="00B41E69">
              <w:rPr>
                <w:rFonts w:ascii="Arial" w:eastAsia="Cambria" w:hAnsi="Arial" w:cs="Arial"/>
                <w:sz w:val="22"/>
                <w:szCs w:val="22"/>
              </w:rPr>
              <w:t>Interview</w:t>
            </w:r>
          </w:p>
        </w:tc>
      </w:tr>
      <w:tr w:rsidR="00622F9C" w:rsidRPr="00AC6F8A" w14:paraId="0E6DD817" w14:textId="77777777" w:rsidTr="044AF4A5">
        <w:trPr>
          <w:trHeight w:val="832"/>
        </w:trPr>
        <w:tc>
          <w:tcPr>
            <w:tcW w:w="4361" w:type="dxa"/>
            <w:shd w:val="clear" w:color="auto" w:fill="DAEEF3"/>
          </w:tcPr>
          <w:p w14:paraId="7FDDCD5A" w14:textId="0F31EEF8" w:rsidR="00622F9C" w:rsidRPr="00987D75" w:rsidRDefault="00622F9C" w:rsidP="00622F9C">
            <w:pPr>
              <w:jc w:val="both"/>
              <w:rPr>
                <w:rFonts w:ascii="Arial" w:eastAsia="Arial" w:hAnsi="Arial" w:cs="Arial"/>
                <w:sz w:val="22"/>
                <w:szCs w:val="22"/>
              </w:rPr>
            </w:pPr>
            <w:r w:rsidRPr="00987D75">
              <w:rPr>
                <w:rFonts w:ascii="Arial" w:eastAsia="Cambria" w:hAnsi="Arial" w:cs="Arial"/>
                <w:sz w:val="22"/>
                <w:szCs w:val="22"/>
              </w:rPr>
              <w:t>Experience of delivering training in a commercial environment.</w:t>
            </w:r>
          </w:p>
        </w:tc>
        <w:sdt>
          <w:sdtPr>
            <w:rPr>
              <w:rFonts w:ascii="Arial" w:eastAsia="Cambria" w:hAnsi="Arial" w:cs="Arial"/>
              <w:b/>
              <w:bCs/>
              <w:sz w:val="22"/>
              <w:szCs w:val="22"/>
            </w:rPr>
            <w:id w:val="-2040041086"/>
            <w:placeholder>
              <w:docPart w:val="C8F08E6A0A014EC4932F7925B9AE1917"/>
            </w:placeholder>
            <w:dropDownList>
              <w:listItem w:value="Choose an item."/>
              <w:listItem w:displayText="Essential" w:value="Essential"/>
              <w:listItem w:displayText="Desirable" w:value="Desirable"/>
            </w:dropDownList>
          </w:sdtPr>
          <w:sdtContent>
            <w:tc>
              <w:tcPr>
                <w:tcW w:w="2410" w:type="dxa"/>
              </w:tcPr>
              <w:p w14:paraId="7B1BE868" w14:textId="3A31E7A1" w:rsidR="00622F9C" w:rsidRPr="00CE0584" w:rsidRDefault="00622F9C" w:rsidP="00622F9C">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41BD084A" w14:textId="77777777" w:rsidR="00622F9C" w:rsidRDefault="00622F9C" w:rsidP="00622F9C">
            <w:pPr>
              <w:spacing w:before="120" w:after="120"/>
              <w:jc w:val="center"/>
              <w:rPr>
                <w:rFonts w:ascii="Arial" w:eastAsia="Cambria" w:hAnsi="Arial" w:cs="Arial"/>
                <w:sz w:val="22"/>
                <w:szCs w:val="22"/>
              </w:rPr>
            </w:pPr>
            <w:r w:rsidRPr="00B41E69">
              <w:rPr>
                <w:rFonts w:ascii="Arial" w:eastAsia="Cambria" w:hAnsi="Arial" w:cs="Arial"/>
                <w:sz w:val="22"/>
                <w:szCs w:val="22"/>
              </w:rPr>
              <w:t xml:space="preserve"> </w:t>
            </w:r>
            <w:r>
              <w:rPr>
                <w:rFonts w:ascii="Arial" w:eastAsia="Cambria" w:hAnsi="Arial" w:cs="Arial"/>
                <w:sz w:val="22"/>
                <w:szCs w:val="22"/>
              </w:rPr>
              <w:t xml:space="preserve">Competency Sift </w:t>
            </w:r>
          </w:p>
          <w:p w14:paraId="78AFE194" w14:textId="0BF3D5F4" w:rsidR="00622F9C" w:rsidRPr="00B41E69" w:rsidRDefault="00622F9C" w:rsidP="00622F9C">
            <w:pPr>
              <w:spacing w:before="120" w:after="120"/>
              <w:jc w:val="center"/>
              <w:rPr>
                <w:rFonts w:ascii="Arial" w:eastAsia="Cambria" w:hAnsi="Arial" w:cs="Arial"/>
                <w:sz w:val="22"/>
                <w:szCs w:val="22"/>
              </w:rPr>
            </w:pPr>
            <w:r w:rsidRPr="00B41E69">
              <w:rPr>
                <w:rFonts w:ascii="Arial" w:eastAsia="Cambria" w:hAnsi="Arial" w:cs="Arial"/>
                <w:sz w:val="22"/>
                <w:szCs w:val="22"/>
              </w:rPr>
              <w:t>Interview</w:t>
            </w:r>
          </w:p>
        </w:tc>
      </w:tr>
      <w:tr w:rsidR="00622F9C" w:rsidRPr="00AC6F8A" w14:paraId="36499673" w14:textId="77777777" w:rsidTr="044AF4A5">
        <w:trPr>
          <w:trHeight w:val="425"/>
        </w:trPr>
        <w:tc>
          <w:tcPr>
            <w:tcW w:w="9039" w:type="dxa"/>
            <w:gridSpan w:val="3"/>
            <w:shd w:val="clear" w:color="auto" w:fill="F2F2F2" w:themeFill="background1" w:themeFillShade="F2"/>
          </w:tcPr>
          <w:p w14:paraId="6033978B" w14:textId="77777777" w:rsidR="00622F9C" w:rsidRPr="00AC6F8A" w:rsidRDefault="00622F9C" w:rsidP="00622F9C">
            <w:pPr>
              <w:spacing w:before="120" w:after="120"/>
              <w:rPr>
                <w:rFonts w:ascii="Arial" w:eastAsia="Cambria" w:hAnsi="Arial" w:cs="Arial"/>
              </w:rPr>
            </w:pPr>
            <w:r>
              <w:rPr>
                <w:rFonts w:ascii="Arial" w:eastAsia="Cambria" w:hAnsi="Arial" w:cs="Arial"/>
                <w:b/>
              </w:rPr>
              <w:t>Behaviours</w:t>
            </w:r>
          </w:p>
        </w:tc>
      </w:tr>
      <w:tr w:rsidR="00622F9C" w:rsidRPr="00AC6F8A" w14:paraId="7652417B" w14:textId="77777777" w:rsidTr="044AF4A5">
        <w:trPr>
          <w:trHeight w:val="836"/>
        </w:trPr>
        <w:sdt>
          <w:sdtPr>
            <w:rPr>
              <w:rFonts w:ascii="Arial" w:hAnsi="Arial" w:cs="Arial"/>
              <w:b/>
              <w:bCs/>
              <w:sz w:val="22"/>
              <w:szCs w:val="22"/>
              <w:lang w:val="en"/>
            </w:rPr>
            <w:id w:val="-1199858062"/>
            <w:placeholder>
              <w:docPart w:val="F9CF442B13F04F5F909B9F9B08245296"/>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73D85CE1" w:rsidR="00622F9C" w:rsidRPr="00CE0584" w:rsidRDefault="00622F9C" w:rsidP="00622F9C">
                <w:pPr>
                  <w:rPr>
                    <w:rFonts w:ascii="Arial" w:hAnsi="Arial" w:cs="Arial"/>
                    <w:b/>
                    <w:sz w:val="22"/>
                    <w:lang w:val="en"/>
                  </w:rPr>
                </w:pPr>
                <w:r>
                  <w:rPr>
                    <w:rFonts w:ascii="Arial" w:hAnsi="Arial" w:cs="Arial"/>
                    <w:b/>
                    <w:bCs/>
                    <w:sz w:val="22"/>
                    <w:szCs w:val="22"/>
                    <w:lang w:val="en"/>
                  </w:rPr>
                  <w:t>Relationships &amp; Collaboration</w:t>
                </w:r>
              </w:p>
            </w:tc>
          </w:sdtContent>
        </w:sdt>
        <w:sdt>
          <w:sdtPr>
            <w:rPr>
              <w:rFonts w:ascii="Arial" w:eastAsia="Cambria" w:hAnsi="Arial" w:cs="Arial"/>
              <w:b/>
              <w:bCs/>
              <w:sz w:val="22"/>
              <w:szCs w:val="22"/>
            </w:rPr>
            <w:id w:val="-1514447096"/>
            <w:placeholder>
              <w:docPart w:val="F9CF442B13F04F5F909B9F9B08245296"/>
            </w:placeholder>
            <w:dropDownList>
              <w:listItem w:value="Choose an item."/>
              <w:listItem w:displayText="Essential" w:value="Essential"/>
            </w:dropDownList>
          </w:sdtPr>
          <w:sdtContent>
            <w:tc>
              <w:tcPr>
                <w:tcW w:w="2410" w:type="dxa"/>
              </w:tcPr>
              <w:p w14:paraId="47424243" w14:textId="15249FF5" w:rsidR="00622F9C" w:rsidRPr="00CE0584" w:rsidRDefault="00622F9C" w:rsidP="00622F9C">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53F4EDC3" w14:textId="18F2A0FF" w:rsidR="00622F9C" w:rsidRPr="00CE0584" w:rsidRDefault="00622F9C" w:rsidP="00622F9C">
            <w:pPr>
              <w:spacing w:before="120" w:after="120"/>
              <w:jc w:val="center"/>
              <w:rPr>
                <w:rFonts w:ascii="Arial" w:eastAsia="Cambria" w:hAnsi="Arial" w:cs="Arial"/>
                <w:sz w:val="22"/>
              </w:rPr>
            </w:pPr>
            <w:r>
              <w:rPr>
                <w:rFonts w:ascii="Arial" w:eastAsia="Cambria" w:hAnsi="Arial" w:cs="Arial"/>
                <w:sz w:val="22"/>
              </w:rPr>
              <w:t>Interview</w:t>
            </w:r>
          </w:p>
        </w:tc>
      </w:tr>
      <w:tr w:rsidR="00622F9C" w:rsidRPr="00AC6F8A" w14:paraId="5CD83405" w14:textId="77777777" w:rsidTr="044AF4A5">
        <w:trPr>
          <w:trHeight w:val="834"/>
        </w:trPr>
        <w:sdt>
          <w:sdtPr>
            <w:rPr>
              <w:rFonts w:ascii="Arial" w:hAnsi="Arial" w:cs="Arial"/>
              <w:b/>
              <w:bCs/>
              <w:sz w:val="22"/>
              <w:szCs w:val="22"/>
              <w:lang w:val="en"/>
            </w:rPr>
            <w:id w:val="-731232424"/>
            <w:placeholder>
              <w:docPart w:val="E9E1311221E349A5A7E74B450AA3877A"/>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3F959800" w:rsidR="00622F9C" w:rsidRPr="00CE0584" w:rsidRDefault="00622F9C" w:rsidP="00622F9C">
                <w:pPr>
                  <w:suppressAutoHyphens/>
                  <w:rPr>
                    <w:rFonts w:ascii="Arial" w:hAnsi="Arial" w:cs="Arial"/>
                    <w:b/>
                    <w:sz w:val="22"/>
                  </w:rPr>
                </w:pPr>
                <w:r>
                  <w:rPr>
                    <w:rFonts w:ascii="Arial" w:hAnsi="Arial" w:cs="Arial"/>
                    <w:b/>
                    <w:bCs/>
                    <w:sz w:val="22"/>
                    <w:szCs w:val="22"/>
                    <w:lang w:val="en"/>
                  </w:rPr>
                  <w:t>Listen &amp; Communicate</w:t>
                </w:r>
              </w:p>
            </w:tc>
          </w:sdtContent>
        </w:sdt>
        <w:sdt>
          <w:sdtPr>
            <w:rPr>
              <w:rFonts w:ascii="Arial" w:eastAsia="Cambria" w:hAnsi="Arial" w:cs="Arial"/>
              <w:b/>
              <w:bCs/>
              <w:sz w:val="22"/>
              <w:szCs w:val="22"/>
            </w:rPr>
            <w:id w:val="1886057794"/>
            <w:placeholder>
              <w:docPart w:val="A24396416944486A8E92EAA8D6E84A44"/>
            </w:placeholder>
            <w:dropDownList>
              <w:listItem w:value="Choose an item."/>
              <w:listItem w:displayText="Essential" w:value="Essential"/>
            </w:dropDownList>
          </w:sdtPr>
          <w:sdtContent>
            <w:tc>
              <w:tcPr>
                <w:tcW w:w="2410" w:type="dxa"/>
              </w:tcPr>
              <w:p w14:paraId="3D74ACC0" w14:textId="18B2D9AC" w:rsidR="00622F9C" w:rsidRPr="00CE0584" w:rsidRDefault="00622F9C" w:rsidP="00622F9C">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01410E0" w14:textId="3AEE607B" w:rsidR="00622F9C" w:rsidRPr="00CE0584" w:rsidRDefault="00622F9C" w:rsidP="00622F9C">
            <w:pPr>
              <w:spacing w:before="120" w:after="120"/>
              <w:jc w:val="center"/>
              <w:rPr>
                <w:rFonts w:ascii="Arial" w:eastAsia="Cambria" w:hAnsi="Arial" w:cs="Arial"/>
                <w:sz w:val="22"/>
              </w:rPr>
            </w:pPr>
            <w:r>
              <w:rPr>
                <w:rFonts w:ascii="Arial" w:eastAsia="Cambria" w:hAnsi="Arial" w:cs="Arial"/>
                <w:sz w:val="22"/>
              </w:rPr>
              <w:t>Interview</w:t>
            </w:r>
          </w:p>
        </w:tc>
      </w:tr>
      <w:tr w:rsidR="00622F9C" w:rsidRPr="00AC6F8A" w14:paraId="1AC1E40D" w14:textId="77777777" w:rsidTr="044AF4A5">
        <w:trPr>
          <w:trHeight w:val="846"/>
        </w:trPr>
        <w:sdt>
          <w:sdtPr>
            <w:rPr>
              <w:rFonts w:ascii="Arial" w:hAnsi="Arial" w:cs="Arial"/>
              <w:b/>
              <w:bCs/>
              <w:sz w:val="22"/>
              <w:szCs w:val="22"/>
              <w:lang w:val="en"/>
            </w:rPr>
            <w:id w:val="-518775342"/>
            <w:placeholder>
              <w:docPart w:val="967C3A287E6845F8926D400BD418097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6D508B11" w14:textId="06440BF0" w:rsidR="00622F9C" w:rsidRPr="00CE0584" w:rsidRDefault="00622F9C" w:rsidP="00622F9C">
                <w:pPr>
                  <w:rPr>
                    <w:rFonts w:ascii="Arial" w:hAnsi="Arial" w:cs="Arial"/>
                    <w:b/>
                    <w:sz w:val="22"/>
                  </w:rPr>
                </w:pPr>
                <w:r>
                  <w:rPr>
                    <w:rFonts w:ascii="Arial" w:hAnsi="Arial" w:cs="Arial"/>
                    <w:b/>
                    <w:bCs/>
                    <w:sz w:val="22"/>
                    <w:szCs w:val="22"/>
                    <w:lang w:val="en"/>
                  </w:rPr>
                  <w:t>Support &amp; Motivate</w:t>
                </w:r>
              </w:p>
            </w:tc>
          </w:sdtContent>
        </w:sdt>
        <w:sdt>
          <w:sdtPr>
            <w:rPr>
              <w:rFonts w:ascii="Arial" w:eastAsia="Cambria" w:hAnsi="Arial" w:cs="Arial"/>
              <w:b/>
              <w:bCs/>
              <w:sz w:val="22"/>
              <w:szCs w:val="22"/>
            </w:rPr>
            <w:id w:val="-162552860"/>
            <w:placeholder>
              <w:docPart w:val="5D69183724F44F90A843DDDF8ACD20BD"/>
            </w:placeholder>
            <w:dropDownList>
              <w:listItem w:value="Choose an item."/>
              <w:listItem w:displayText="Essential" w:value="Essential"/>
            </w:dropDownList>
          </w:sdtPr>
          <w:sdtContent>
            <w:tc>
              <w:tcPr>
                <w:tcW w:w="2410" w:type="dxa"/>
              </w:tcPr>
              <w:p w14:paraId="45F3F08E" w14:textId="079CF8AF" w:rsidR="00622F9C" w:rsidRPr="00CE0584" w:rsidRDefault="00622F9C" w:rsidP="00622F9C">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3A604849" w14:textId="3AE7088C" w:rsidR="00622F9C" w:rsidRPr="00CE0584" w:rsidRDefault="00622F9C" w:rsidP="00622F9C">
            <w:pPr>
              <w:spacing w:before="120" w:after="120"/>
              <w:jc w:val="center"/>
              <w:rPr>
                <w:rFonts w:ascii="Arial" w:eastAsia="Cambria" w:hAnsi="Arial" w:cs="Arial"/>
                <w:sz w:val="22"/>
              </w:rPr>
            </w:pPr>
            <w:r>
              <w:rPr>
                <w:rFonts w:ascii="Arial" w:eastAsia="Cambria" w:hAnsi="Arial" w:cs="Arial"/>
                <w:sz w:val="22"/>
              </w:rPr>
              <w:t>Interview</w:t>
            </w:r>
          </w:p>
        </w:tc>
      </w:tr>
      <w:tr w:rsidR="00622F9C" w:rsidRPr="00AC6F8A" w14:paraId="28AD8055" w14:textId="77777777" w:rsidTr="044AF4A5">
        <w:trPr>
          <w:trHeight w:val="844"/>
        </w:trPr>
        <w:sdt>
          <w:sdtPr>
            <w:rPr>
              <w:rFonts w:ascii="Arial" w:hAnsi="Arial" w:cs="Arial"/>
              <w:b/>
              <w:bCs/>
              <w:sz w:val="22"/>
              <w:szCs w:val="22"/>
              <w:lang w:val="en"/>
            </w:rPr>
            <w:id w:val="-242960684"/>
            <w:placeholder>
              <w:docPart w:val="B7EBB656FB37488386353404B4B1FA06"/>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1B567DCC" w14:textId="10346099" w:rsidR="00622F9C" w:rsidRPr="00CE0584" w:rsidRDefault="00622F9C" w:rsidP="00622F9C">
                <w:pPr>
                  <w:rPr>
                    <w:rFonts w:ascii="Arial" w:hAnsi="Arial" w:cs="Arial"/>
                    <w:b/>
                    <w:sz w:val="22"/>
                  </w:rPr>
                </w:pPr>
                <w:r>
                  <w:rPr>
                    <w:rFonts w:ascii="Arial" w:hAnsi="Arial" w:cs="Arial"/>
                    <w:b/>
                    <w:bCs/>
                    <w:sz w:val="22"/>
                    <w:szCs w:val="22"/>
                    <w:lang w:val="en"/>
                  </w:rPr>
                  <w:t>Plan &amp; Organise</w:t>
                </w:r>
              </w:p>
            </w:tc>
          </w:sdtContent>
        </w:sdt>
        <w:sdt>
          <w:sdtPr>
            <w:rPr>
              <w:rFonts w:ascii="Arial" w:eastAsia="Cambria" w:hAnsi="Arial" w:cs="Arial"/>
              <w:b/>
              <w:bCs/>
              <w:sz w:val="22"/>
              <w:szCs w:val="22"/>
            </w:rPr>
            <w:id w:val="297577102"/>
            <w:placeholder>
              <w:docPart w:val="B5EEEDD852BF4A0AB40FD788394CA292"/>
            </w:placeholder>
            <w:dropDownList>
              <w:listItem w:value="Choose an item."/>
              <w:listItem w:displayText="Essential" w:value="Essential"/>
            </w:dropDownList>
          </w:sdtPr>
          <w:sdtContent>
            <w:tc>
              <w:tcPr>
                <w:tcW w:w="2410" w:type="dxa"/>
              </w:tcPr>
              <w:p w14:paraId="6024C1FD" w14:textId="25896BF5" w:rsidR="00622F9C" w:rsidRPr="00CE0584" w:rsidRDefault="00622F9C" w:rsidP="00622F9C">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7D3300AA" w14:textId="226FB755" w:rsidR="00622F9C" w:rsidRPr="00CE0584" w:rsidRDefault="00622F9C" w:rsidP="00622F9C">
            <w:pPr>
              <w:spacing w:before="120" w:after="120"/>
              <w:jc w:val="center"/>
              <w:rPr>
                <w:rFonts w:ascii="Arial" w:eastAsia="Cambria" w:hAnsi="Arial" w:cs="Arial"/>
                <w:sz w:val="22"/>
              </w:rPr>
            </w:pPr>
            <w:r>
              <w:rPr>
                <w:rFonts w:ascii="Arial" w:eastAsia="Cambria" w:hAnsi="Arial" w:cs="Arial"/>
                <w:sz w:val="22"/>
              </w:rPr>
              <w:t>Interview</w:t>
            </w:r>
          </w:p>
        </w:tc>
      </w:tr>
    </w:tbl>
    <w:p w14:paraId="787A0B12" w14:textId="77777777" w:rsidR="00CE0584" w:rsidRPr="00E1150A" w:rsidRDefault="00CE0584" w:rsidP="00E1150A">
      <w:pPr>
        <w:jc w:val="center"/>
        <w:rPr>
          <w:rFonts w:ascii="Arial" w:hAnsi="Arial" w:cs="Arial"/>
          <w:sz w:val="22"/>
        </w:rPr>
      </w:pPr>
    </w:p>
    <w:p w14:paraId="097A5B68" w14:textId="77777777" w:rsidR="009E120C" w:rsidRPr="009E120C" w:rsidRDefault="009E120C" w:rsidP="009E120C">
      <w:pPr>
        <w:spacing w:after="160" w:line="256" w:lineRule="auto"/>
        <w:rPr>
          <w:rFonts w:ascii="Arial" w:eastAsia="Arial" w:hAnsi="Arial" w:cs="Arial"/>
          <w:b/>
          <w:bCs/>
          <w:color w:val="004295"/>
          <w:sz w:val="24"/>
          <w:szCs w:val="24"/>
        </w:rPr>
      </w:pPr>
      <w:r w:rsidRPr="009E120C">
        <w:rPr>
          <w:rFonts w:ascii="Arial" w:eastAsia="Arial" w:hAnsi="Arial" w:cs="Arial"/>
          <w:b/>
          <w:bCs/>
          <w:color w:val="004295"/>
          <w:sz w:val="24"/>
          <w:szCs w:val="24"/>
        </w:rPr>
        <w:t>Competencies for Success</w:t>
      </w:r>
    </w:p>
    <w:p w14:paraId="361154F6" w14:textId="77777777" w:rsidR="009E120C" w:rsidRPr="009E120C" w:rsidRDefault="009E120C" w:rsidP="009E120C">
      <w:pPr>
        <w:jc w:val="both"/>
        <w:rPr>
          <w:rFonts w:ascii="Arial" w:eastAsia="Arial" w:hAnsi="Arial" w:cs="Arial"/>
          <w:sz w:val="22"/>
          <w:szCs w:val="22"/>
        </w:rPr>
      </w:pPr>
      <w:r w:rsidRPr="009E120C">
        <w:rPr>
          <w:rFonts w:ascii="Arial" w:eastAsia="Arial" w:hAnsi="Arial" w:cs="Arial"/>
          <w:sz w:val="22"/>
          <w:szCs w:val="22"/>
        </w:rPr>
        <w:t xml:space="preserve">Please view our </w:t>
      </w:r>
      <w:hyperlink r:id="rId12" w:history="1">
        <w:r w:rsidRPr="009E120C">
          <w:rPr>
            <w:rFonts w:ascii="Arial" w:eastAsia="Arial" w:hAnsi="Arial" w:cs="Arial"/>
            <w:b/>
            <w:bCs/>
            <w:color w:val="0563C1" w:themeColor="hyperlink"/>
            <w:sz w:val="22"/>
            <w:szCs w:val="22"/>
            <w:u w:val="single"/>
          </w:rPr>
          <w:t>Competencies for Success Framework</w:t>
        </w:r>
      </w:hyperlink>
      <w:r w:rsidRPr="009E120C">
        <w:rPr>
          <w:rFonts w:ascii="Arial" w:eastAsia="Arial" w:hAnsi="Arial" w:cs="Arial"/>
          <w:sz w:val="22"/>
          <w:szCs w:val="22"/>
        </w:rPr>
        <w:t xml:space="preserve"> for information on the core behavioural competencies which apply to all our roles. During recruitment, you’ll be assessed on up to four Competencies for Success, as outlined in the below Selection Information. </w:t>
      </w:r>
    </w:p>
    <w:p w14:paraId="621CD5C0" w14:textId="77777777" w:rsidR="009E120C" w:rsidRPr="00F12C05" w:rsidRDefault="009E120C" w:rsidP="006F1F0B">
      <w:pPr>
        <w:spacing w:before="120"/>
        <w:rPr>
          <w:rFonts w:ascii="Arial" w:hAnsi="Arial" w:cs="Arial"/>
          <w:b/>
          <w:color w:val="004295"/>
          <w:sz w:val="36"/>
          <w:szCs w:val="40"/>
        </w:rPr>
      </w:pPr>
    </w:p>
    <w:p w14:paraId="66C71FC6" w14:textId="11CD5CAC" w:rsidR="00CE0584" w:rsidRDefault="00CE0584" w:rsidP="00CE0584">
      <w:pPr>
        <w:rPr>
          <w:rFonts w:ascii="Arial" w:hAnsi="Arial" w:cs="Arial"/>
          <w:b/>
          <w:color w:val="004295"/>
          <w:sz w:val="24"/>
          <w:szCs w:val="24"/>
        </w:rPr>
      </w:pPr>
      <w:r w:rsidRPr="009D3249">
        <w:rPr>
          <w:rFonts w:ascii="Arial" w:hAnsi="Arial" w:cs="Arial"/>
          <w:b/>
          <w:color w:val="004295"/>
          <w:sz w:val="24"/>
          <w:szCs w:val="24"/>
        </w:rPr>
        <w:t>Selection Process Key Dates</w:t>
      </w:r>
    </w:p>
    <w:p w14:paraId="265A22AF" w14:textId="77777777" w:rsidR="00B07F0F" w:rsidRDefault="00B07F0F" w:rsidP="00CE0584">
      <w:pPr>
        <w:rPr>
          <w:rFonts w:ascii="Arial" w:hAnsi="Arial" w:cs="Arial"/>
          <w:b/>
          <w:color w:val="004295"/>
          <w:sz w:val="24"/>
          <w:szCs w:val="24"/>
        </w:rPr>
      </w:pPr>
    </w:p>
    <w:tbl>
      <w:tblPr>
        <w:tblpPr w:leftFromText="180" w:rightFromText="180" w:vertAnchor="text" w:horzAnchor="page" w:tblpXSpec="center" w:tblpY="154"/>
        <w:tblW w:w="8931" w:type="dxa"/>
        <w:tblCellMar>
          <w:left w:w="0" w:type="dxa"/>
          <w:right w:w="0" w:type="dxa"/>
        </w:tblCellMar>
        <w:tblLook w:val="04A0" w:firstRow="1" w:lastRow="0" w:firstColumn="1" w:lastColumn="0" w:noHBand="0" w:noVBand="1"/>
      </w:tblPr>
      <w:tblGrid>
        <w:gridCol w:w="2836"/>
        <w:gridCol w:w="2268"/>
        <w:gridCol w:w="3827"/>
      </w:tblGrid>
      <w:tr w:rsidR="00B07F0F" w:rsidRPr="00B07F0F" w14:paraId="5860CC07" w14:textId="77777777" w:rsidTr="00622F9C">
        <w:trPr>
          <w:trHeight w:val="300"/>
        </w:trPr>
        <w:tc>
          <w:tcPr>
            <w:tcW w:w="2836" w:type="dxa"/>
            <w:tcBorders>
              <w:top w:val="single" w:sz="8" w:space="0" w:color="000000"/>
              <w:left w:val="single" w:sz="8" w:space="0" w:color="000000"/>
              <w:bottom w:val="single" w:sz="8" w:space="0" w:color="000000"/>
              <w:right w:val="single" w:sz="8" w:space="0" w:color="000000"/>
            </w:tcBorders>
            <w:shd w:val="clear" w:color="auto" w:fill="DAEEF3"/>
            <w:noWrap/>
            <w:tcMar>
              <w:top w:w="15" w:type="dxa"/>
              <w:left w:w="108" w:type="dxa"/>
              <w:bottom w:w="15" w:type="dxa"/>
              <w:right w:w="108" w:type="dxa"/>
            </w:tcMar>
            <w:vAlign w:val="bottom"/>
            <w:hideMark/>
          </w:tcPr>
          <w:p w14:paraId="2899A499" w14:textId="3CFCC651" w:rsidR="00B07F0F" w:rsidRPr="00B07F0F" w:rsidRDefault="00B07F0F" w:rsidP="00B07F0F">
            <w:pPr>
              <w:rPr>
                <w:rFonts w:ascii="Arial" w:hAnsi="Arial" w:cs="Arial"/>
                <w:b/>
                <w:bCs/>
                <w:sz w:val="22"/>
                <w:szCs w:val="22"/>
              </w:rPr>
            </w:pPr>
            <w:r>
              <w:rPr>
                <w:rFonts w:ascii="Arial" w:hAnsi="Arial" w:cs="Arial"/>
                <w:b/>
                <w:bCs/>
                <w:sz w:val="22"/>
                <w:szCs w:val="22"/>
              </w:rPr>
              <w:t>Campaign</w:t>
            </w:r>
            <w:r w:rsidRPr="00B07F0F">
              <w:rPr>
                <w:rFonts w:ascii="Arial" w:hAnsi="Arial" w:cs="Arial"/>
                <w:b/>
                <w:bCs/>
                <w:sz w:val="22"/>
                <w:szCs w:val="22"/>
              </w:rPr>
              <w:t xml:space="preserve"> Timeline</w:t>
            </w:r>
          </w:p>
        </w:tc>
        <w:tc>
          <w:tcPr>
            <w:tcW w:w="2268" w:type="dxa"/>
            <w:tcBorders>
              <w:top w:val="single" w:sz="8" w:space="0" w:color="000000"/>
              <w:left w:val="nil"/>
              <w:bottom w:val="single" w:sz="8" w:space="0" w:color="000000"/>
              <w:right w:val="single" w:sz="8" w:space="0" w:color="000000"/>
            </w:tcBorders>
            <w:shd w:val="clear" w:color="auto" w:fill="DAEEF3"/>
            <w:noWrap/>
            <w:tcMar>
              <w:top w:w="15" w:type="dxa"/>
              <w:left w:w="108" w:type="dxa"/>
              <w:bottom w:w="15" w:type="dxa"/>
              <w:right w:w="108" w:type="dxa"/>
            </w:tcMar>
            <w:vAlign w:val="bottom"/>
            <w:hideMark/>
          </w:tcPr>
          <w:p w14:paraId="294C57C0" w14:textId="77777777" w:rsidR="00B07F0F" w:rsidRPr="00B07F0F" w:rsidRDefault="00B07F0F" w:rsidP="00B07F0F">
            <w:pPr>
              <w:rPr>
                <w:rFonts w:ascii="Arial" w:hAnsi="Arial" w:cs="Arial"/>
                <w:b/>
                <w:bCs/>
                <w:sz w:val="22"/>
                <w:szCs w:val="22"/>
              </w:rPr>
            </w:pPr>
            <w:r w:rsidRPr="00B07F0F">
              <w:rPr>
                <w:rFonts w:ascii="Arial" w:hAnsi="Arial" w:cs="Arial"/>
                <w:b/>
                <w:bCs/>
                <w:sz w:val="22"/>
                <w:szCs w:val="22"/>
              </w:rPr>
              <w:t>Dates</w:t>
            </w:r>
          </w:p>
        </w:tc>
        <w:tc>
          <w:tcPr>
            <w:tcW w:w="3827" w:type="dxa"/>
            <w:tcBorders>
              <w:top w:val="single" w:sz="8" w:space="0" w:color="000000"/>
              <w:left w:val="nil"/>
              <w:bottom w:val="single" w:sz="8" w:space="0" w:color="000000"/>
              <w:right w:val="single" w:sz="8" w:space="0" w:color="000000"/>
            </w:tcBorders>
            <w:shd w:val="clear" w:color="auto" w:fill="DAEEF3"/>
            <w:noWrap/>
            <w:tcMar>
              <w:top w:w="15" w:type="dxa"/>
              <w:left w:w="108" w:type="dxa"/>
              <w:bottom w:w="15" w:type="dxa"/>
              <w:right w:w="108" w:type="dxa"/>
            </w:tcMar>
            <w:vAlign w:val="bottom"/>
            <w:hideMark/>
          </w:tcPr>
          <w:p w14:paraId="70CF363E" w14:textId="77777777" w:rsidR="00B07F0F" w:rsidRPr="00B07F0F" w:rsidRDefault="00B07F0F" w:rsidP="00B07F0F">
            <w:pPr>
              <w:rPr>
                <w:rFonts w:ascii="Arial" w:hAnsi="Arial" w:cs="Arial"/>
                <w:b/>
                <w:bCs/>
                <w:sz w:val="22"/>
                <w:szCs w:val="22"/>
              </w:rPr>
            </w:pPr>
            <w:r w:rsidRPr="00B07F0F">
              <w:rPr>
                <w:rFonts w:ascii="Arial" w:hAnsi="Arial" w:cs="Arial"/>
                <w:b/>
                <w:bCs/>
                <w:sz w:val="22"/>
                <w:szCs w:val="22"/>
              </w:rPr>
              <w:t>Comments</w:t>
            </w:r>
          </w:p>
        </w:tc>
      </w:tr>
      <w:tr w:rsidR="00B07F0F" w:rsidRPr="00B07F0F" w14:paraId="3EB2EE39"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14800AC7" w14:textId="77777777" w:rsidR="00B07F0F" w:rsidRPr="00B07F0F" w:rsidRDefault="00B07F0F" w:rsidP="00B07F0F">
            <w:pPr>
              <w:rPr>
                <w:rFonts w:ascii="Arial" w:hAnsi="Arial" w:cs="Arial"/>
                <w:sz w:val="22"/>
                <w:szCs w:val="22"/>
              </w:rPr>
            </w:pPr>
            <w:r w:rsidRPr="00B07F0F">
              <w:rPr>
                <w:rFonts w:ascii="Arial" w:hAnsi="Arial" w:cs="Arial"/>
                <w:sz w:val="22"/>
                <w:szCs w:val="22"/>
              </w:rPr>
              <w:t>Advertising Period</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0F2A2CCB" w14:textId="77777777" w:rsidR="00B07F0F" w:rsidRPr="00B07F0F" w:rsidRDefault="00B07F0F" w:rsidP="00B07F0F">
            <w:pPr>
              <w:rPr>
                <w:rFonts w:ascii="Arial" w:hAnsi="Arial" w:cs="Arial"/>
                <w:sz w:val="22"/>
                <w:szCs w:val="22"/>
              </w:rPr>
            </w:pPr>
            <w:r w:rsidRPr="00B07F0F">
              <w:rPr>
                <w:rFonts w:ascii="Arial" w:hAnsi="Arial" w:cs="Arial"/>
                <w:sz w:val="22"/>
                <w:szCs w:val="22"/>
              </w:rPr>
              <w:t>24th Aug-11th Sept</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60051992" w14:textId="6382EA86" w:rsidR="00B07F0F" w:rsidRPr="00B07F0F" w:rsidRDefault="00622F9C" w:rsidP="00B07F0F">
            <w:pPr>
              <w:rPr>
                <w:rFonts w:ascii="Arial" w:hAnsi="Arial" w:cs="Arial"/>
                <w:sz w:val="22"/>
                <w:szCs w:val="22"/>
              </w:rPr>
            </w:pPr>
            <w:r>
              <w:rPr>
                <w:rFonts w:ascii="Arial" w:hAnsi="Arial" w:cs="Arial"/>
                <w:sz w:val="22"/>
                <w:szCs w:val="22"/>
              </w:rPr>
              <w:t>Vacancy closes 23:59</w:t>
            </w:r>
          </w:p>
        </w:tc>
      </w:tr>
      <w:tr w:rsidR="00B07F0F" w:rsidRPr="00B07F0F" w14:paraId="430E0493"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7169E808" w14:textId="77777777" w:rsidR="00B07F0F" w:rsidRPr="00B07F0F" w:rsidRDefault="00B07F0F" w:rsidP="00B07F0F">
            <w:pPr>
              <w:rPr>
                <w:rFonts w:ascii="Arial" w:hAnsi="Arial" w:cs="Arial"/>
                <w:sz w:val="22"/>
                <w:szCs w:val="22"/>
              </w:rPr>
            </w:pPr>
            <w:r w:rsidRPr="00B07F0F">
              <w:rPr>
                <w:rFonts w:ascii="Arial" w:hAnsi="Arial" w:cs="Arial"/>
                <w:sz w:val="22"/>
                <w:szCs w:val="22"/>
              </w:rPr>
              <w:t>Competency Sift</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06F76742" w14:textId="77777777" w:rsidR="00B07F0F" w:rsidRPr="00B07F0F" w:rsidRDefault="00B07F0F" w:rsidP="00B07F0F">
            <w:pPr>
              <w:rPr>
                <w:rFonts w:ascii="Arial" w:hAnsi="Arial" w:cs="Arial"/>
                <w:sz w:val="22"/>
                <w:szCs w:val="22"/>
              </w:rPr>
            </w:pPr>
            <w:r w:rsidRPr="00B07F0F">
              <w:rPr>
                <w:rFonts w:ascii="Arial" w:hAnsi="Arial" w:cs="Arial"/>
                <w:sz w:val="22"/>
                <w:szCs w:val="22"/>
              </w:rPr>
              <w:t>14th Sept-18th Sept</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5C40F543" w14:textId="77777777" w:rsidR="00B07F0F" w:rsidRPr="00B07F0F" w:rsidRDefault="00B07F0F" w:rsidP="00B07F0F">
            <w:pPr>
              <w:rPr>
                <w:rFonts w:ascii="Arial" w:hAnsi="Arial" w:cs="Arial"/>
                <w:sz w:val="22"/>
                <w:szCs w:val="22"/>
              </w:rPr>
            </w:pPr>
          </w:p>
        </w:tc>
      </w:tr>
      <w:tr w:rsidR="00B07F0F" w:rsidRPr="00B07F0F" w14:paraId="5BE26ADC"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0BD25133" w14:textId="77777777" w:rsidR="00B07F0F" w:rsidRPr="00B07F0F" w:rsidRDefault="00B07F0F" w:rsidP="00B07F0F">
            <w:pPr>
              <w:rPr>
                <w:rFonts w:ascii="Arial" w:hAnsi="Arial" w:cs="Arial"/>
                <w:sz w:val="22"/>
                <w:szCs w:val="22"/>
              </w:rPr>
            </w:pPr>
            <w:r w:rsidRPr="00B07F0F">
              <w:rPr>
                <w:rFonts w:ascii="Arial" w:hAnsi="Arial" w:cs="Arial"/>
                <w:sz w:val="22"/>
                <w:szCs w:val="22"/>
              </w:rPr>
              <w:t>Appeal Period</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1E81C42E" w14:textId="77777777" w:rsidR="00B07F0F" w:rsidRPr="00B07F0F" w:rsidRDefault="00B07F0F" w:rsidP="00B07F0F">
            <w:pPr>
              <w:rPr>
                <w:rFonts w:ascii="Arial" w:hAnsi="Arial" w:cs="Arial"/>
                <w:sz w:val="22"/>
                <w:szCs w:val="22"/>
              </w:rPr>
            </w:pPr>
            <w:r w:rsidRPr="00B07F0F">
              <w:rPr>
                <w:rFonts w:ascii="Arial" w:hAnsi="Arial" w:cs="Arial"/>
                <w:sz w:val="22"/>
                <w:szCs w:val="22"/>
              </w:rPr>
              <w:t>21st Sept-25th Sept</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734FEA74" w14:textId="4CD6B9D5" w:rsidR="00B07F0F" w:rsidRPr="00622F9C" w:rsidRDefault="00987D75" w:rsidP="00B07F0F">
            <w:pPr>
              <w:rPr>
                <w:rFonts w:ascii="Arial" w:hAnsi="Arial" w:cs="Arial"/>
                <w:sz w:val="22"/>
                <w:szCs w:val="22"/>
              </w:rPr>
            </w:pPr>
            <w:r>
              <w:rPr>
                <w:rFonts w:ascii="Arial" w:eastAsia="Trebuchet MS" w:hAnsi="Arial" w:cs="Arial"/>
                <w:color w:val="000000" w:themeColor="text1"/>
                <w:sz w:val="22"/>
                <w:szCs w:val="22"/>
              </w:rPr>
              <w:t>A</w:t>
            </w:r>
            <w:r w:rsidR="00622F9C" w:rsidRPr="00622F9C">
              <w:rPr>
                <w:rFonts w:ascii="Arial" w:eastAsia="Trebuchet MS" w:hAnsi="Arial" w:cs="Arial"/>
                <w:color w:val="000000" w:themeColor="text1"/>
                <w:sz w:val="22"/>
                <w:szCs w:val="22"/>
              </w:rPr>
              <w:t xml:space="preserve">ppeal window will be open for 3 days from </w:t>
            </w:r>
            <w:r w:rsidRPr="00622F9C">
              <w:rPr>
                <w:rFonts w:ascii="Arial" w:eastAsia="Trebuchet MS" w:hAnsi="Arial" w:cs="Arial"/>
                <w:color w:val="000000" w:themeColor="text1"/>
                <w:sz w:val="22"/>
                <w:szCs w:val="22"/>
              </w:rPr>
              <w:t>communicat</w:t>
            </w:r>
            <w:r>
              <w:rPr>
                <w:rFonts w:ascii="Arial" w:eastAsia="Trebuchet MS" w:hAnsi="Arial" w:cs="Arial"/>
                <w:color w:val="000000" w:themeColor="text1"/>
                <w:sz w:val="22"/>
                <w:szCs w:val="22"/>
              </w:rPr>
              <w:t xml:space="preserve">ion </w:t>
            </w:r>
            <w:proofErr w:type="gramStart"/>
            <w:r>
              <w:rPr>
                <w:rFonts w:ascii="Arial" w:eastAsia="Trebuchet MS" w:hAnsi="Arial" w:cs="Arial"/>
                <w:color w:val="000000" w:themeColor="text1"/>
                <w:sz w:val="22"/>
                <w:szCs w:val="22"/>
              </w:rPr>
              <w:t xml:space="preserve">of </w:t>
            </w:r>
            <w:r w:rsidRPr="00622F9C">
              <w:rPr>
                <w:rFonts w:ascii="Arial" w:eastAsia="Trebuchet MS" w:hAnsi="Arial" w:cs="Arial"/>
                <w:color w:val="000000" w:themeColor="text1"/>
                <w:sz w:val="22"/>
                <w:szCs w:val="22"/>
              </w:rPr>
              <w:t xml:space="preserve"> </w:t>
            </w:r>
            <w:r w:rsidRPr="00622F9C">
              <w:rPr>
                <w:rFonts w:ascii="Arial" w:eastAsia="Trebuchet MS" w:hAnsi="Arial" w:cs="Arial"/>
                <w:color w:val="000000" w:themeColor="text1"/>
                <w:sz w:val="22"/>
                <w:szCs w:val="22"/>
              </w:rPr>
              <w:t>results</w:t>
            </w:r>
            <w:proofErr w:type="gramEnd"/>
            <w:r>
              <w:rPr>
                <w:rFonts w:ascii="Arial" w:eastAsia="Trebuchet MS" w:hAnsi="Arial" w:cs="Arial"/>
                <w:color w:val="000000" w:themeColor="text1"/>
                <w:sz w:val="22"/>
                <w:szCs w:val="22"/>
              </w:rPr>
              <w:t>.</w:t>
            </w:r>
          </w:p>
        </w:tc>
      </w:tr>
      <w:tr w:rsidR="00B07F0F" w:rsidRPr="00B07F0F" w14:paraId="78C9740C"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182A6A8B" w14:textId="77777777" w:rsidR="00B07F0F" w:rsidRPr="00B07F0F" w:rsidRDefault="00B07F0F" w:rsidP="00B07F0F">
            <w:pPr>
              <w:rPr>
                <w:rFonts w:ascii="Arial" w:hAnsi="Arial" w:cs="Arial"/>
                <w:sz w:val="22"/>
                <w:szCs w:val="22"/>
              </w:rPr>
            </w:pPr>
            <w:r w:rsidRPr="00B07F0F">
              <w:rPr>
                <w:rFonts w:ascii="Arial" w:hAnsi="Arial" w:cs="Arial"/>
                <w:sz w:val="22"/>
                <w:szCs w:val="22"/>
              </w:rPr>
              <w:t>Role Specific Interviews</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2E460A33" w14:textId="77777777" w:rsidR="00B07F0F" w:rsidRPr="00B07F0F" w:rsidRDefault="00B07F0F" w:rsidP="00B07F0F">
            <w:pPr>
              <w:rPr>
                <w:rFonts w:ascii="Arial" w:hAnsi="Arial" w:cs="Arial"/>
                <w:sz w:val="22"/>
                <w:szCs w:val="22"/>
              </w:rPr>
            </w:pPr>
            <w:r w:rsidRPr="00B07F0F">
              <w:rPr>
                <w:rFonts w:ascii="Arial" w:hAnsi="Arial" w:cs="Arial"/>
                <w:sz w:val="22"/>
                <w:szCs w:val="22"/>
              </w:rPr>
              <w:t>5th Oct-9th Oct</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500206BE" w14:textId="77777777" w:rsidR="00B07F0F" w:rsidRPr="00B07F0F" w:rsidRDefault="00B07F0F" w:rsidP="00B07F0F">
            <w:pPr>
              <w:rPr>
                <w:rFonts w:ascii="Arial" w:hAnsi="Arial" w:cs="Arial"/>
                <w:sz w:val="22"/>
                <w:szCs w:val="22"/>
              </w:rPr>
            </w:pPr>
          </w:p>
        </w:tc>
      </w:tr>
      <w:tr w:rsidR="00B07F0F" w:rsidRPr="00B07F0F" w14:paraId="12A5FBEB"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6375E612" w14:textId="77777777" w:rsidR="00B07F0F" w:rsidRPr="00B07F0F" w:rsidRDefault="00B07F0F" w:rsidP="00B07F0F">
            <w:pPr>
              <w:rPr>
                <w:rFonts w:ascii="Arial" w:hAnsi="Arial" w:cs="Arial"/>
                <w:sz w:val="22"/>
                <w:szCs w:val="22"/>
              </w:rPr>
            </w:pPr>
            <w:r w:rsidRPr="00B07F0F">
              <w:rPr>
                <w:rFonts w:ascii="Arial" w:hAnsi="Arial" w:cs="Arial"/>
                <w:sz w:val="22"/>
                <w:szCs w:val="22"/>
              </w:rPr>
              <w:t>SJT Period</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3D08282A" w14:textId="77777777" w:rsidR="00B07F0F" w:rsidRPr="00B07F0F" w:rsidRDefault="00B07F0F" w:rsidP="00B07F0F">
            <w:pPr>
              <w:rPr>
                <w:rFonts w:ascii="Arial" w:hAnsi="Arial" w:cs="Arial"/>
                <w:sz w:val="22"/>
                <w:szCs w:val="22"/>
              </w:rPr>
            </w:pPr>
            <w:r w:rsidRPr="00B07F0F">
              <w:rPr>
                <w:rFonts w:ascii="Arial" w:hAnsi="Arial" w:cs="Arial"/>
                <w:sz w:val="22"/>
                <w:szCs w:val="22"/>
              </w:rPr>
              <w:t>19th Oct-23rd Oct</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7CF9B51C" w14:textId="77777777" w:rsidR="00B07F0F" w:rsidRPr="00B07F0F" w:rsidRDefault="00B07F0F" w:rsidP="00B07F0F">
            <w:pPr>
              <w:rPr>
                <w:rFonts w:ascii="Arial" w:hAnsi="Arial" w:cs="Arial"/>
                <w:sz w:val="22"/>
                <w:szCs w:val="22"/>
              </w:rPr>
            </w:pPr>
            <w:r w:rsidRPr="00B07F0F">
              <w:rPr>
                <w:rFonts w:ascii="Arial" w:hAnsi="Arial" w:cs="Arial"/>
                <w:sz w:val="22"/>
                <w:szCs w:val="22"/>
              </w:rPr>
              <w:t>5 Days to complete from invite date</w:t>
            </w:r>
          </w:p>
        </w:tc>
      </w:tr>
      <w:tr w:rsidR="00B07F0F" w:rsidRPr="00B07F0F" w14:paraId="31A7D858"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04BE2CE2" w14:textId="77777777" w:rsidR="00B07F0F" w:rsidRPr="00B07F0F" w:rsidRDefault="00B07F0F" w:rsidP="00B07F0F">
            <w:pPr>
              <w:rPr>
                <w:rFonts w:ascii="Arial" w:hAnsi="Arial" w:cs="Arial"/>
                <w:sz w:val="22"/>
                <w:szCs w:val="22"/>
              </w:rPr>
            </w:pPr>
            <w:r w:rsidRPr="00B07F0F">
              <w:rPr>
                <w:rFonts w:ascii="Arial" w:hAnsi="Arial" w:cs="Arial"/>
                <w:sz w:val="22"/>
                <w:szCs w:val="22"/>
              </w:rPr>
              <w:t>CAT Period</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0ECC8AA9" w14:textId="77777777" w:rsidR="00B07F0F" w:rsidRPr="00B07F0F" w:rsidRDefault="00B07F0F" w:rsidP="00B07F0F">
            <w:pPr>
              <w:rPr>
                <w:rFonts w:ascii="Arial" w:hAnsi="Arial" w:cs="Arial"/>
                <w:sz w:val="22"/>
                <w:szCs w:val="22"/>
              </w:rPr>
            </w:pPr>
            <w:r w:rsidRPr="00B07F0F">
              <w:rPr>
                <w:rFonts w:ascii="Arial" w:hAnsi="Arial" w:cs="Arial"/>
                <w:sz w:val="22"/>
                <w:szCs w:val="22"/>
              </w:rPr>
              <w:t>26th Oct-30th Oct</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57F01D7B" w14:textId="77777777" w:rsidR="00B07F0F" w:rsidRPr="00B07F0F" w:rsidRDefault="00B07F0F" w:rsidP="00B07F0F">
            <w:pPr>
              <w:rPr>
                <w:rFonts w:ascii="Arial" w:hAnsi="Arial" w:cs="Arial"/>
                <w:sz w:val="22"/>
                <w:szCs w:val="22"/>
              </w:rPr>
            </w:pPr>
            <w:r w:rsidRPr="00B07F0F">
              <w:rPr>
                <w:rFonts w:ascii="Arial" w:hAnsi="Arial" w:cs="Arial"/>
                <w:sz w:val="22"/>
                <w:szCs w:val="22"/>
              </w:rPr>
              <w:t>7 Days to complete from invite date</w:t>
            </w:r>
          </w:p>
        </w:tc>
      </w:tr>
      <w:tr w:rsidR="00B07F0F" w:rsidRPr="00B07F0F" w14:paraId="0E8FD5AE" w14:textId="77777777" w:rsidTr="00622F9C">
        <w:trPr>
          <w:trHeight w:val="300"/>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0F236796" w14:textId="77777777" w:rsidR="00B07F0F" w:rsidRPr="00B07F0F" w:rsidRDefault="00B07F0F" w:rsidP="00B07F0F">
            <w:pPr>
              <w:rPr>
                <w:rFonts w:ascii="Arial" w:hAnsi="Arial" w:cs="Arial"/>
                <w:sz w:val="22"/>
                <w:szCs w:val="22"/>
              </w:rPr>
            </w:pPr>
            <w:r w:rsidRPr="00B07F0F">
              <w:rPr>
                <w:rFonts w:ascii="Arial" w:hAnsi="Arial" w:cs="Arial"/>
                <w:sz w:val="22"/>
                <w:szCs w:val="22"/>
              </w:rPr>
              <w:t>Group &amp; Written Testing</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5C49A122" w14:textId="77777777" w:rsidR="00B07F0F" w:rsidRPr="00B07F0F" w:rsidRDefault="00B07F0F" w:rsidP="00B07F0F">
            <w:pPr>
              <w:rPr>
                <w:rFonts w:ascii="Arial" w:hAnsi="Arial" w:cs="Arial"/>
                <w:sz w:val="22"/>
                <w:szCs w:val="22"/>
              </w:rPr>
            </w:pPr>
            <w:r w:rsidRPr="00B07F0F">
              <w:rPr>
                <w:rFonts w:ascii="Arial" w:hAnsi="Arial" w:cs="Arial"/>
                <w:sz w:val="22"/>
                <w:szCs w:val="22"/>
              </w:rPr>
              <w:t>9th Nov-13th Nov</w:t>
            </w:r>
          </w:p>
        </w:tc>
        <w:tc>
          <w:tcPr>
            <w:tcW w:w="3827"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0FB785AC" w14:textId="77777777" w:rsidR="00B07F0F" w:rsidRPr="00B07F0F" w:rsidRDefault="00B07F0F" w:rsidP="00B07F0F">
            <w:pPr>
              <w:rPr>
                <w:rFonts w:ascii="Arial" w:hAnsi="Arial" w:cs="Arial"/>
                <w:sz w:val="22"/>
                <w:szCs w:val="22"/>
              </w:rPr>
            </w:pPr>
          </w:p>
        </w:tc>
      </w:tr>
      <w:tr w:rsidR="00B07F0F" w:rsidRPr="00B07F0F" w14:paraId="7BFA494C" w14:textId="77777777" w:rsidTr="00622F9C">
        <w:trPr>
          <w:trHeight w:val="261"/>
        </w:trPr>
        <w:tc>
          <w:tcPr>
            <w:tcW w:w="283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3F051E8C" w14:textId="77777777" w:rsidR="00B07F0F" w:rsidRPr="00B07F0F" w:rsidRDefault="00B07F0F" w:rsidP="00B07F0F">
            <w:pPr>
              <w:rPr>
                <w:rFonts w:ascii="Arial" w:hAnsi="Arial" w:cs="Arial"/>
                <w:sz w:val="22"/>
                <w:szCs w:val="22"/>
              </w:rPr>
            </w:pPr>
            <w:r w:rsidRPr="00B07F0F">
              <w:rPr>
                <w:rFonts w:ascii="Arial" w:hAnsi="Arial" w:cs="Arial"/>
                <w:sz w:val="22"/>
                <w:szCs w:val="22"/>
              </w:rPr>
              <w:t>Residential Officer Interviews</w:t>
            </w:r>
          </w:p>
        </w:tc>
        <w:tc>
          <w:tcPr>
            <w:tcW w:w="2268" w:type="dxa"/>
            <w:tcBorders>
              <w:top w:val="nil"/>
              <w:left w:val="nil"/>
              <w:bottom w:val="single" w:sz="8" w:space="0" w:color="000000"/>
              <w:right w:val="single" w:sz="8" w:space="0" w:color="000000"/>
            </w:tcBorders>
            <w:noWrap/>
            <w:tcMar>
              <w:top w:w="15" w:type="dxa"/>
              <w:left w:w="108" w:type="dxa"/>
              <w:bottom w:w="15" w:type="dxa"/>
              <w:right w:w="108" w:type="dxa"/>
            </w:tcMar>
            <w:vAlign w:val="bottom"/>
            <w:hideMark/>
          </w:tcPr>
          <w:p w14:paraId="4271AC63" w14:textId="77777777" w:rsidR="00B07F0F" w:rsidRPr="00B07F0F" w:rsidRDefault="00B07F0F" w:rsidP="00B07F0F">
            <w:pPr>
              <w:rPr>
                <w:rFonts w:ascii="Arial" w:hAnsi="Arial" w:cs="Arial"/>
                <w:sz w:val="22"/>
                <w:szCs w:val="22"/>
              </w:rPr>
            </w:pPr>
            <w:r w:rsidRPr="00B07F0F">
              <w:rPr>
                <w:rFonts w:ascii="Arial" w:hAnsi="Arial" w:cs="Arial"/>
                <w:sz w:val="22"/>
                <w:szCs w:val="22"/>
              </w:rPr>
              <w:t>16th Nov-20th Nov</w:t>
            </w:r>
          </w:p>
        </w:tc>
        <w:tc>
          <w:tcPr>
            <w:tcW w:w="3827"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DEF2F67" w14:textId="17187546" w:rsidR="00B07F0F" w:rsidRPr="00B07F0F" w:rsidRDefault="00B07F0F" w:rsidP="00B07F0F">
            <w:pPr>
              <w:rPr>
                <w:rFonts w:ascii="Arial" w:hAnsi="Arial" w:cs="Arial"/>
                <w:sz w:val="22"/>
                <w:szCs w:val="22"/>
              </w:rPr>
            </w:pPr>
          </w:p>
        </w:tc>
      </w:tr>
    </w:tbl>
    <w:p w14:paraId="78FDB347" w14:textId="3CCCD004" w:rsidR="00987D75" w:rsidRPr="00987D75" w:rsidRDefault="00987D75" w:rsidP="00987D75">
      <w:pPr>
        <w:jc w:val="both"/>
        <w:rPr>
          <w:rFonts w:ascii="Arial" w:hAnsi="Arial" w:cs="Arial"/>
          <w:b/>
          <w:sz w:val="22"/>
          <w:szCs w:val="22"/>
        </w:rPr>
      </w:pPr>
      <w:r w:rsidRPr="00987D75">
        <w:rPr>
          <w:rFonts w:ascii="Arial" w:hAnsi="Arial" w:cs="Arial"/>
          <w:b/>
          <w:sz w:val="22"/>
          <w:szCs w:val="22"/>
        </w:rPr>
        <w:t>*</w:t>
      </w:r>
      <w:r w:rsidRPr="00987D75">
        <w:rPr>
          <w:rFonts w:ascii="Arial" w:hAnsi="Arial" w:cs="Arial"/>
          <w:b/>
          <w:sz w:val="22"/>
          <w:szCs w:val="22"/>
        </w:rPr>
        <w:t>Please</w:t>
      </w:r>
      <w:r w:rsidRPr="00987D75">
        <w:rPr>
          <w:rFonts w:ascii="Arial" w:hAnsi="Arial" w:cs="Arial"/>
          <w:b/>
          <w:sz w:val="22"/>
          <w:szCs w:val="22"/>
        </w:rPr>
        <w:t xml:space="preserve"> note interview dates are subject to change. </w:t>
      </w:r>
    </w:p>
    <w:p w14:paraId="4A156A3A" w14:textId="77777777" w:rsidR="00B07F0F" w:rsidRDefault="00B07F0F" w:rsidP="00CE0584">
      <w:pPr>
        <w:rPr>
          <w:rFonts w:ascii="Arial" w:hAnsi="Arial" w:cs="Arial"/>
          <w:b/>
          <w:color w:val="004295"/>
          <w:sz w:val="24"/>
          <w:szCs w:val="24"/>
        </w:rPr>
      </w:pPr>
    </w:p>
    <w:p w14:paraId="7A892E4E" w14:textId="2F8FC730" w:rsidR="00B77179" w:rsidRDefault="00B77179" w:rsidP="00B77179">
      <w:pPr>
        <w:jc w:val="both"/>
        <w:rPr>
          <w:rFonts w:ascii="Arial" w:hAnsi="Arial" w:cs="Arial"/>
          <w:b/>
          <w:color w:val="004295"/>
          <w:sz w:val="24"/>
          <w:szCs w:val="18"/>
        </w:rPr>
      </w:pPr>
      <w:r>
        <w:rPr>
          <w:rFonts w:ascii="Arial" w:hAnsi="Arial" w:cs="Arial"/>
          <w:b/>
          <w:color w:val="004295"/>
          <w:sz w:val="24"/>
          <w:szCs w:val="18"/>
        </w:rPr>
        <w:t xml:space="preserve">Reasonable Adjustments </w:t>
      </w:r>
    </w:p>
    <w:p w14:paraId="334D1E18" w14:textId="7BC27047" w:rsidR="00B77179" w:rsidRPr="00B77179" w:rsidRDefault="00B77179" w:rsidP="00B77179">
      <w:pPr>
        <w:jc w:val="both"/>
        <w:rPr>
          <w:rFonts w:ascii="Arial" w:hAnsi="Arial" w:cs="Arial"/>
          <w:b/>
        </w:rPr>
      </w:pPr>
    </w:p>
    <w:p w14:paraId="4A8FFFB1" w14:textId="77777777" w:rsidR="00B77179" w:rsidRDefault="00B77179" w:rsidP="00C557CA">
      <w:pPr>
        <w:jc w:val="both"/>
        <w:rPr>
          <w:rFonts w:ascii="Arial" w:hAnsi="Arial" w:cs="Arial"/>
          <w:sz w:val="22"/>
          <w:szCs w:val="28"/>
        </w:rPr>
      </w:pPr>
    </w:p>
    <w:p w14:paraId="3631CD73" w14:textId="77777777" w:rsidR="00351A6E" w:rsidRPr="00351A6E" w:rsidRDefault="00351A6E" w:rsidP="00351A6E">
      <w:pPr>
        <w:jc w:val="both"/>
        <w:rPr>
          <w:rFonts w:ascii="Arial" w:hAnsi="Arial" w:cs="Arial"/>
          <w:sz w:val="22"/>
          <w:szCs w:val="28"/>
        </w:rPr>
      </w:pPr>
      <w:r w:rsidRPr="00351A6E">
        <w:rPr>
          <w:rFonts w:ascii="Arial" w:hAnsi="Arial" w:cs="Arial"/>
          <w:sz w:val="22"/>
          <w:szCs w:val="28"/>
        </w:rPr>
        <w:t>We recognise that people may have access needs or require adjustments to help them perform at their best. We refer to these as reasonable adjustments.</w:t>
      </w:r>
    </w:p>
    <w:p w14:paraId="2FA39882" w14:textId="77777777" w:rsidR="00351A6E" w:rsidRPr="00351A6E" w:rsidRDefault="00351A6E" w:rsidP="00351A6E">
      <w:pPr>
        <w:jc w:val="both"/>
        <w:rPr>
          <w:rFonts w:ascii="Arial" w:hAnsi="Arial" w:cs="Arial"/>
          <w:sz w:val="22"/>
          <w:szCs w:val="28"/>
        </w:rPr>
      </w:pPr>
    </w:p>
    <w:p w14:paraId="553167AF" w14:textId="02867D6C" w:rsidR="00351A6E" w:rsidRDefault="00351A6E" w:rsidP="00C557CA">
      <w:pPr>
        <w:jc w:val="both"/>
        <w:rPr>
          <w:rFonts w:ascii="Arial" w:hAnsi="Arial" w:cs="Arial"/>
          <w:sz w:val="22"/>
          <w:szCs w:val="28"/>
        </w:rPr>
      </w:pPr>
      <w:r w:rsidRPr="00351A6E">
        <w:rPr>
          <w:rFonts w:ascii="Arial" w:hAnsi="Arial" w:cs="Arial"/>
          <w:sz w:val="22"/>
          <w:szCs w:val="28"/>
        </w:rPr>
        <w:t>If you have a disability, whether visible or non</w:t>
      </w:r>
      <w:r w:rsidRPr="00351A6E">
        <w:rPr>
          <w:rFonts w:ascii="Arial" w:hAnsi="Arial" w:cs="Arial"/>
          <w:sz w:val="22"/>
          <w:szCs w:val="28"/>
        </w:rPr>
        <w:noBreakHyphen/>
        <w:t xml:space="preserve">visible, or any access needs that would support your full participation in the selection process, please contact </w:t>
      </w:r>
      <w:r w:rsidR="00987D75">
        <w:rPr>
          <w:rFonts w:ascii="Arial" w:hAnsi="Arial" w:cs="Arial"/>
          <w:sz w:val="22"/>
          <w:szCs w:val="28"/>
        </w:rPr>
        <w:t>Anthea Duthie</w:t>
      </w:r>
      <w:r w:rsidRPr="00351A6E">
        <w:rPr>
          <w:rFonts w:ascii="Arial" w:hAnsi="Arial" w:cs="Arial"/>
          <w:sz w:val="22"/>
          <w:szCs w:val="28"/>
        </w:rPr>
        <w:t xml:space="preserve"> </w:t>
      </w:r>
      <w:r w:rsidRPr="00CE0584">
        <w:rPr>
          <w:rFonts w:ascii="Arial" w:hAnsi="Arial" w:cs="Arial"/>
          <w:sz w:val="22"/>
          <w:szCs w:val="28"/>
        </w:rPr>
        <w:t>by email at:</w:t>
      </w:r>
      <w:r>
        <w:rPr>
          <w:rFonts w:ascii="Arial" w:hAnsi="Arial" w:cs="Arial"/>
          <w:sz w:val="22"/>
          <w:szCs w:val="28"/>
        </w:rPr>
        <w:t xml:space="preserve"> </w:t>
      </w:r>
      <w:proofErr w:type="spellStart"/>
      <w:r w:rsidR="00987D75">
        <w:rPr>
          <w:rFonts w:ascii="Arial" w:hAnsi="Arial" w:cs="Arial"/>
          <w:sz w:val="22"/>
          <w:szCs w:val="28"/>
        </w:rPr>
        <w:t>Anthea.Duthie</w:t>
      </w:r>
      <w:r w:rsidRPr="00351A6E">
        <w:rPr>
          <w:rFonts w:ascii="Arial" w:hAnsi="Arial" w:cs="Arial"/>
          <w:sz w:val="22"/>
        </w:rPr>
        <w:t>@prisons.gov.scot</w:t>
      </w:r>
      <w:proofErr w:type="spellEnd"/>
      <w:r w:rsidRPr="00351A6E">
        <w:rPr>
          <w:rFonts w:ascii="Arial" w:hAnsi="Arial" w:cs="Arial"/>
          <w:sz w:val="22"/>
          <w:szCs w:val="28"/>
        </w:rPr>
        <w:t xml:space="preserve"> or by telephone on </w:t>
      </w:r>
      <w:r w:rsidR="00987D75">
        <w:rPr>
          <w:rFonts w:ascii="Arial" w:hAnsi="Arial" w:cs="Arial"/>
          <w:sz w:val="22"/>
        </w:rPr>
        <w:t>01779</w:t>
      </w:r>
      <w:r w:rsidRPr="00351A6E">
        <w:rPr>
          <w:rFonts w:ascii="Arial" w:hAnsi="Arial" w:cs="Arial"/>
          <w:sz w:val="22"/>
        </w:rPr>
        <w:t xml:space="preserve"> </w:t>
      </w:r>
      <w:r w:rsidR="00987D75">
        <w:rPr>
          <w:rFonts w:ascii="Arial" w:hAnsi="Arial" w:cs="Arial"/>
          <w:sz w:val="22"/>
        </w:rPr>
        <w:t>485626</w:t>
      </w:r>
      <w:r>
        <w:rPr>
          <w:rFonts w:ascii="Arial" w:hAnsi="Arial" w:cs="Arial"/>
          <w:b/>
          <w:sz w:val="22"/>
        </w:rPr>
        <w:t xml:space="preserve"> </w:t>
      </w:r>
      <w:r>
        <w:rPr>
          <w:rFonts w:ascii="Arial" w:hAnsi="Arial" w:cs="Arial"/>
          <w:sz w:val="22"/>
          <w:szCs w:val="28"/>
        </w:rPr>
        <w:t xml:space="preserve">to discuss how we can best support you </w:t>
      </w:r>
      <w:r w:rsidRPr="00351A6E">
        <w:rPr>
          <w:rFonts w:ascii="Arial" w:hAnsi="Arial" w:cs="Arial"/>
          <w:sz w:val="22"/>
          <w:szCs w:val="28"/>
        </w:rPr>
        <w:t>to discuss how we can best support you.</w:t>
      </w:r>
    </w:p>
    <w:p w14:paraId="5D441C09" w14:textId="77777777" w:rsidR="00B0685E" w:rsidRDefault="00B0685E" w:rsidP="00C557CA">
      <w:pPr>
        <w:jc w:val="both"/>
        <w:rPr>
          <w:rFonts w:ascii="Arial" w:hAnsi="Arial" w:cs="Arial"/>
          <w:sz w:val="22"/>
          <w:szCs w:val="28"/>
        </w:rPr>
      </w:pPr>
    </w:p>
    <w:p w14:paraId="0EACAB1A" w14:textId="77777777" w:rsidR="00B0685E" w:rsidRPr="00B0685E" w:rsidRDefault="00B0685E" w:rsidP="00B0685E">
      <w:pPr>
        <w:jc w:val="both"/>
        <w:rPr>
          <w:rFonts w:ascii="Arial" w:hAnsi="Arial" w:cs="Arial"/>
          <w:sz w:val="22"/>
          <w:szCs w:val="28"/>
        </w:rPr>
      </w:pPr>
      <w:r>
        <w:rPr>
          <w:rFonts w:ascii="Arial" w:hAnsi="Arial" w:cs="Arial"/>
          <w:sz w:val="22"/>
          <w:szCs w:val="28"/>
        </w:rPr>
        <w:t xml:space="preserve"> </w:t>
      </w:r>
      <w:r w:rsidRPr="00B0685E">
        <w:rPr>
          <w:rFonts w:ascii="Arial" w:hAnsi="Arial" w:cs="Arial"/>
          <w:sz w:val="22"/>
          <w:szCs w:val="28"/>
        </w:rPr>
        <w:t>Examples of reasonable adjustments we have provided in the past include:</w:t>
      </w:r>
    </w:p>
    <w:p w14:paraId="112CCDF4"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Offering additional time during interviews</w:t>
      </w:r>
    </w:p>
    <w:p w14:paraId="7EE5C462"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Adjusting how interview questions are asked</w:t>
      </w:r>
    </w:p>
    <w:p w14:paraId="4FABCD06"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Scheduling interviews at a time that works best for you</w:t>
      </w:r>
    </w:p>
    <w:p w14:paraId="0CE54EE7"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Breaking multi</w:t>
      </w:r>
      <w:r w:rsidRPr="00B0685E">
        <w:rPr>
          <w:rFonts w:ascii="Arial" w:hAnsi="Arial" w:cs="Arial"/>
          <w:sz w:val="22"/>
          <w:szCs w:val="28"/>
        </w:rPr>
        <w:noBreakHyphen/>
        <w:t>stage questions into smaller steps</w:t>
      </w:r>
    </w:p>
    <w:p w14:paraId="5410A0B9"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Providing written materials in alternative formats (e.g., different font, colour, or text size)</w:t>
      </w:r>
    </w:p>
    <w:p w14:paraId="1CF2CAE0"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Sharing extra information about what to expect during the selection process</w:t>
      </w:r>
    </w:p>
    <w:p w14:paraId="295DBBE8" w14:textId="77777777" w:rsidR="00B0685E" w:rsidRPr="00B0685E" w:rsidRDefault="00B0685E" w:rsidP="00B0685E">
      <w:pPr>
        <w:numPr>
          <w:ilvl w:val="0"/>
          <w:numId w:val="2"/>
        </w:numPr>
        <w:jc w:val="both"/>
        <w:rPr>
          <w:rFonts w:ascii="Arial" w:hAnsi="Arial" w:cs="Arial"/>
          <w:sz w:val="22"/>
          <w:szCs w:val="28"/>
        </w:rPr>
      </w:pPr>
      <w:r w:rsidRPr="00B0685E">
        <w:rPr>
          <w:rFonts w:ascii="Arial" w:hAnsi="Arial" w:cs="Arial"/>
          <w:sz w:val="22"/>
          <w:szCs w:val="28"/>
        </w:rPr>
        <w:t>Printing resources on paper in a preferred colour</w:t>
      </w:r>
    </w:p>
    <w:p w14:paraId="7CDB8AD2" w14:textId="0BFE8688" w:rsidR="00B0685E" w:rsidRPr="00CE0584" w:rsidRDefault="00B0685E" w:rsidP="00C557CA">
      <w:pPr>
        <w:jc w:val="both"/>
        <w:rPr>
          <w:rFonts w:ascii="Arial" w:hAnsi="Arial" w:cs="Arial"/>
          <w:sz w:val="22"/>
          <w:szCs w:val="28"/>
        </w:rPr>
      </w:pPr>
    </w:p>
    <w:p w14:paraId="307AFA25" w14:textId="46D28DB6" w:rsidR="008125C3" w:rsidRPr="00F12C05" w:rsidRDefault="008125C3" w:rsidP="008125C3">
      <w:pPr>
        <w:spacing w:before="120"/>
        <w:jc w:val="center"/>
        <w:rPr>
          <w:rFonts w:ascii="Arial" w:hAnsi="Arial" w:cs="Arial"/>
          <w:b/>
          <w:color w:val="004295"/>
          <w:sz w:val="36"/>
          <w:szCs w:val="40"/>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3"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3" tgtFrame="&quot;_blank&quot;" tooltip="&quot;Stonewall - Diversity Champions Logo This link opens in a new browser windo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65408"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8AF1" w14:textId="77777777" w:rsidR="00947DD2" w:rsidRDefault="00947DD2" w:rsidP="009C533C">
      <w:r>
        <w:separator/>
      </w:r>
    </w:p>
  </w:endnote>
  <w:endnote w:type="continuationSeparator" w:id="0">
    <w:p w14:paraId="61BF957A" w14:textId="77777777" w:rsidR="00947DD2" w:rsidRDefault="00947DD2"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0FE8A61" w:rsidR="001B0858" w:rsidRDefault="001B0858">
    <w:pPr>
      <w:pStyle w:val="Footer"/>
    </w:pPr>
    <w:r>
      <w:t>V2 – April 2023</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BBDA" w14:textId="77777777" w:rsidR="00947DD2" w:rsidRDefault="00947DD2" w:rsidP="009C533C">
      <w:r>
        <w:separator/>
      </w:r>
    </w:p>
  </w:footnote>
  <w:footnote w:type="continuationSeparator" w:id="0">
    <w:p w14:paraId="096BF5BE" w14:textId="77777777" w:rsidR="00947DD2" w:rsidRDefault="00947DD2"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5873239">
    <w:abstractNumId w:val="0"/>
  </w:num>
  <w:num w:numId="2" w16cid:durableId="878511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13C4B"/>
    <w:rsid w:val="00035B29"/>
    <w:rsid w:val="00066B86"/>
    <w:rsid w:val="00071323"/>
    <w:rsid w:val="000C7CF0"/>
    <w:rsid w:val="00107991"/>
    <w:rsid w:val="0011459E"/>
    <w:rsid w:val="00120F13"/>
    <w:rsid w:val="001501E9"/>
    <w:rsid w:val="00161C9F"/>
    <w:rsid w:val="00170D0C"/>
    <w:rsid w:val="001945CF"/>
    <w:rsid w:val="001B0858"/>
    <w:rsid w:val="001B1527"/>
    <w:rsid w:val="001C3E0B"/>
    <w:rsid w:val="001D1064"/>
    <w:rsid w:val="001D2BC9"/>
    <w:rsid w:val="001D603D"/>
    <w:rsid w:val="002A258C"/>
    <w:rsid w:val="002C24CD"/>
    <w:rsid w:val="00325260"/>
    <w:rsid w:val="00351A6E"/>
    <w:rsid w:val="003626F6"/>
    <w:rsid w:val="00384830"/>
    <w:rsid w:val="00397F47"/>
    <w:rsid w:val="003C50B2"/>
    <w:rsid w:val="003D459C"/>
    <w:rsid w:val="003D61FE"/>
    <w:rsid w:val="003E4938"/>
    <w:rsid w:val="00430252"/>
    <w:rsid w:val="004618BF"/>
    <w:rsid w:val="00492CCB"/>
    <w:rsid w:val="004A5360"/>
    <w:rsid w:val="004C3BB4"/>
    <w:rsid w:val="00530745"/>
    <w:rsid w:val="00562A98"/>
    <w:rsid w:val="005A594B"/>
    <w:rsid w:val="005E3CDB"/>
    <w:rsid w:val="006119DD"/>
    <w:rsid w:val="00622F9C"/>
    <w:rsid w:val="00641091"/>
    <w:rsid w:val="006753D5"/>
    <w:rsid w:val="00680F0C"/>
    <w:rsid w:val="006B14F0"/>
    <w:rsid w:val="006B69A7"/>
    <w:rsid w:val="006D5860"/>
    <w:rsid w:val="006F047C"/>
    <w:rsid w:val="006F1F0B"/>
    <w:rsid w:val="0073011B"/>
    <w:rsid w:val="007449F8"/>
    <w:rsid w:val="00783F5C"/>
    <w:rsid w:val="00792B69"/>
    <w:rsid w:val="007A77C4"/>
    <w:rsid w:val="007B66B8"/>
    <w:rsid w:val="007B7351"/>
    <w:rsid w:val="007E38D2"/>
    <w:rsid w:val="008125C3"/>
    <w:rsid w:val="00836329"/>
    <w:rsid w:val="0084620B"/>
    <w:rsid w:val="00871936"/>
    <w:rsid w:val="00884C87"/>
    <w:rsid w:val="008B7453"/>
    <w:rsid w:val="008F6C6C"/>
    <w:rsid w:val="00922429"/>
    <w:rsid w:val="00934F22"/>
    <w:rsid w:val="00947DD2"/>
    <w:rsid w:val="00956CF3"/>
    <w:rsid w:val="00986D51"/>
    <w:rsid w:val="00987D75"/>
    <w:rsid w:val="009B6ED1"/>
    <w:rsid w:val="009B719B"/>
    <w:rsid w:val="009C533C"/>
    <w:rsid w:val="009E120C"/>
    <w:rsid w:val="00A158E8"/>
    <w:rsid w:val="00A31550"/>
    <w:rsid w:val="00A57E20"/>
    <w:rsid w:val="00A75153"/>
    <w:rsid w:val="00A952DC"/>
    <w:rsid w:val="00AA3E48"/>
    <w:rsid w:val="00AE594A"/>
    <w:rsid w:val="00B01F57"/>
    <w:rsid w:val="00B0685E"/>
    <w:rsid w:val="00B073C8"/>
    <w:rsid w:val="00B07F0F"/>
    <w:rsid w:val="00B41E69"/>
    <w:rsid w:val="00B51EB7"/>
    <w:rsid w:val="00B52FBD"/>
    <w:rsid w:val="00B672B7"/>
    <w:rsid w:val="00B77179"/>
    <w:rsid w:val="00B812BA"/>
    <w:rsid w:val="00B82B19"/>
    <w:rsid w:val="00BB009D"/>
    <w:rsid w:val="00BC533A"/>
    <w:rsid w:val="00BF5496"/>
    <w:rsid w:val="00C0792D"/>
    <w:rsid w:val="00C21E4F"/>
    <w:rsid w:val="00C313EA"/>
    <w:rsid w:val="00C369F2"/>
    <w:rsid w:val="00C557CA"/>
    <w:rsid w:val="00CE0584"/>
    <w:rsid w:val="00CE7FE6"/>
    <w:rsid w:val="00CF0DFB"/>
    <w:rsid w:val="00D56CAA"/>
    <w:rsid w:val="00D7562E"/>
    <w:rsid w:val="00DF6044"/>
    <w:rsid w:val="00E1150A"/>
    <w:rsid w:val="00E1531E"/>
    <w:rsid w:val="00E2594E"/>
    <w:rsid w:val="00E561B7"/>
    <w:rsid w:val="00E861BE"/>
    <w:rsid w:val="00F17B26"/>
    <w:rsid w:val="00F54A9F"/>
    <w:rsid w:val="00F93DF0"/>
    <w:rsid w:val="00FA4BD2"/>
    <w:rsid w:val="0150A30E"/>
    <w:rsid w:val="01DB1707"/>
    <w:rsid w:val="044AF4A5"/>
    <w:rsid w:val="0690E4D8"/>
    <w:rsid w:val="0820E304"/>
    <w:rsid w:val="0A18133D"/>
    <w:rsid w:val="0A264C57"/>
    <w:rsid w:val="0B194723"/>
    <w:rsid w:val="0B6FC690"/>
    <w:rsid w:val="0C0030B2"/>
    <w:rsid w:val="0CCE48DA"/>
    <w:rsid w:val="0D7FCC45"/>
    <w:rsid w:val="0F4771E2"/>
    <w:rsid w:val="0FEF0C97"/>
    <w:rsid w:val="1475C091"/>
    <w:rsid w:val="18C6F9E5"/>
    <w:rsid w:val="1903DE18"/>
    <w:rsid w:val="1AD77477"/>
    <w:rsid w:val="214B3B0B"/>
    <w:rsid w:val="26AAE9D5"/>
    <w:rsid w:val="28E94B5D"/>
    <w:rsid w:val="36B0E4A3"/>
    <w:rsid w:val="39C80027"/>
    <w:rsid w:val="3A61B5F1"/>
    <w:rsid w:val="401D2E31"/>
    <w:rsid w:val="408871FE"/>
    <w:rsid w:val="471109D3"/>
    <w:rsid w:val="4E7CAB78"/>
    <w:rsid w:val="4E8892CF"/>
    <w:rsid w:val="51565319"/>
    <w:rsid w:val="53458CC6"/>
    <w:rsid w:val="55D47A52"/>
    <w:rsid w:val="597B9AD2"/>
    <w:rsid w:val="5B6D67D8"/>
    <w:rsid w:val="5E22BF15"/>
    <w:rsid w:val="5EA6A41F"/>
    <w:rsid w:val="60427480"/>
    <w:rsid w:val="61ED94F6"/>
    <w:rsid w:val="64A76CFF"/>
    <w:rsid w:val="6515E5A3"/>
    <w:rsid w:val="65E892B3"/>
    <w:rsid w:val="6881FDE3"/>
    <w:rsid w:val="6AE98ED0"/>
    <w:rsid w:val="6C20BB72"/>
    <w:rsid w:val="7021F551"/>
    <w:rsid w:val="716EF85E"/>
    <w:rsid w:val="73A2531F"/>
    <w:rsid w:val="77451F2F"/>
    <w:rsid w:val="78D2D887"/>
    <w:rsid w:val="79209758"/>
    <w:rsid w:val="7946719D"/>
    <w:rsid w:val="7A384582"/>
    <w:rsid w:val="7B4379CD"/>
    <w:rsid w:val="7D5B0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paragraph" w:styleId="NoSpacing">
    <w:name w:val="No Spacing"/>
    <w:uiPriority w:val="1"/>
    <w:qFormat/>
    <w:rsid w:val="001B1527"/>
    <w:pPr>
      <w:spacing w:after="0" w:line="240" w:lineRule="auto"/>
    </w:pPr>
  </w:style>
  <w:style w:type="paragraph" w:styleId="NormalWeb">
    <w:name w:val="Normal (Web)"/>
    <w:basedOn w:val="Normal"/>
    <w:uiPriority w:val="99"/>
    <w:unhideWhenUsed/>
    <w:rsid w:val="00AA3E48"/>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9E1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onewall.org.uk/diversity-champions-programm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civilservicecommission.independent.gov.uk/recruitment/recruitment-princip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42620DCACC1F4645B2F860A407814B82"/>
        <w:category>
          <w:name w:val="General"/>
          <w:gallery w:val="placeholder"/>
        </w:category>
        <w:types>
          <w:type w:val="bbPlcHdr"/>
        </w:types>
        <w:behaviors>
          <w:behavior w:val="content"/>
        </w:behaviors>
        <w:guid w:val="{0DECBB4B-8C79-46B8-BEDF-05FA9785B20B}"/>
      </w:docPartPr>
      <w:docPartBody>
        <w:p w:rsidR="005E5D55" w:rsidRDefault="00325260" w:rsidP="00325260">
          <w:pPr>
            <w:pStyle w:val="42620DCACC1F4645B2F860A407814B821"/>
          </w:pPr>
          <w:r w:rsidRPr="00CE0584">
            <w:rPr>
              <w:rStyle w:val="PlaceholderText"/>
              <w:sz w:val="22"/>
            </w:rPr>
            <w:t>Choose an item.</w:t>
          </w:r>
        </w:p>
      </w:docPartBody>
    </w:docPart>
    <w:docPart>
      <w:docPartPr>
        <w:name w:val="0536604A79244B979AA787C3E6838C07"/>
        <w:category>
          <w:name w:val="General"/>
          <w:gallery w:val="placeholder"/>
        </w:category>
        <w:types>
          <w:type w:val="bbPlcHdr"/>
        </w:types>
        <w:behaviors>
          <w:behavior w:val="content"/>
        </w:behaviors>
        <w:guid w:val="{37E19763-15E4-46D5-A13C-1ABC49908DEF}"/>
      </w:docPartPr>
      <w:docPartBody>
        <w:p w:rsidR="005E5D55" w:rsidRDefault="00325260" w:rsidP="00325260">
          <w:pPr>
            <w:pStyle w:val="0536604A79244B979AA787C3E6838C07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25C48E5621834FECB45B537779372870"/>
        <w:category>
          <w:name w:val="General"/>
          <w:gallery w:val="placeholder"/>
        </w:category>
        <w:types>
          <w:type w:val="bbPlcHdr"/>
        </w:types>
        <w:behaviors>
          <w:behavior w:val="content"/>
        </w:behaviors>
        <w:guid w:val="{B5C1798B-A9D7-49EA-BE34-A0A4DA69602C}"/>
      </w:docPartPr>
      <w:docPartBody>
        <w:p w:rsidR="00000000" w:rsidRDefault="00AF39F9" w:rsidP="00AF39F9">
          <w:pPr>
            <w:pStyle w:val="25C48E5621834FECB45B537779372870"/>
          </w:pPr>
          <w:r w:rsidRPr="00CE0584">
            <w:rPr>
              <w:rStyle w:val="PlaceholderText"/>
              <w:sz w:val="22"/>
            </w:rPr>
            <w:t>Choose an item.</w:t>
          </w:r>
        </w:p>
      </w:docPartBody>
    </w:docPart>
    <w:docPart>
      <w:docPartPr>
        <w:name w:val="C8F08E6A0A014EC4932F7925B9AE1917"/>
        <w:category>
          <w:name w:val="General"/>
          <w:gallery w:val="placeholder"/>
        </w:category>
        <w:types>
          <w:type w:val="bbPlcHdr"/>
        </w:types>
        <w:behaviors>
          <w:behavior w:val="content"/>
        </w:behaviors>
        <w:guid w:val="{64FA44CF-16C8-4987-93DB-58FB12FACC67}"/>
      </w:docPartPr>
      <w:docPartBody>
        <w:p w:rsidR="00000000" w:rsidRDefault="00AF39F9" w:rsidP="00AF39F9">
          <w:pPr>
            <w:pStyle w:val="C8F08E6A0A014EC4932F7925B9AE1917"/>
          </w:pPr>
          <w:r w:rsidRPr="00CE0584">
            <w:rPr>
              <w:rStyle w:val="PlaceholderText"/>
              <w:sz w:val="22"/>
            </w:rPr>
            <w:t>Choose an item.</w:t>
          </w:r>
        </w:p>
      </w:docPartBody>
    </w:docPart>
    <w:docPart>
      <w:docPartPr>
        <w:name w:val="F9CF442B13F04F5F909B9F9B08245296"/>
        <w:category>
          <w:name w:val="General"/>
          <w:gallery w:val="placeholder"/>
        </w:category>
        <w:types>
          <w:type w:val="bbPlcHdr"/>
        </w:types>
        <w:behaviors>
          <w:behavior w:val="content"/>
        </w:behaviors>
        <w:guid w:val="{4F6F5337-B912-4A97-BCB1-910A176C340C}"/>
      </w:docPartPr>
      <w:docPartBody>
        <w:p w:rsidR="00000000" w:rsidRDefault="00AF39F9" w:rsidP="00AF39F9">
          <w:pPr>
            <w:pStyle w:val="F9CF442B13F04F5F909B9F9B08245296"/>
          </w:pPr>
          <w:r w:rsidRPr="00CE0584">
            <w:rPr>
              <w:rStyle w:val="PlaceholderText"/>
              <w:sz w:val="22"/>
            </w:rPr>
            <w:t>Choose an item.</w:t>
          </w:r>
        </w:p>
      </w:docPartBody>
    </w:docPart>
    <w:docPart>
      <w:docPartPr>
        <w:name w:val="E9E1311221E349A5A7E74B450AA3877A"/>
        <w:category>
          <w:name w:val="General"/>
          <w:gallery w:val="placeholder"/>
        </w:category>
        <w:types>
          <w:type w:val="bbPlcHdr"/>
        </w:types>
        <w:behaviors>
          <w:behavior w:val="content"/>
        </w:behaviors>
        <w:guid w:val="{7D95E6F1-BFED-4B73-90C1-123AC7DBDE5E}"/>
      </w:docPartPr>
      <w:docPartBody>
        <w:p w:rsidR="00000000" w:rsidRDefault="00AF39F9" w:rsidP="00AF39F9">
          <w:pPr>
            <w:pStyle w:val="E9E1311221E349A5A7E74B450AA3877A"/>
          </w:pPr>
          <w:r w:rsidRPr="00CE0584">
            <w:rPr>
              <w:rStyle w:val="PlaceholderText"/>
              <w:rFonts w:ascii="Arial" w:hAnsi="Arial" w:cs="Arial"/>
              <w:b/>
              <w:sz w:val="22"/>
            </w:rPr>
            <w:t>Choose an item.</w:t>
          </w:r>
        </w:p>
      </w:docPartBody>
    </w:docPart>
    <w:docPart>
      <w:docPartPr>
        <w:name w:val="A24396416944486A8E92EAA8D6E84A44"/>
        <w:category>
          <w:name w:val="General"/>
          <w:gallery w:val="placeholder"/>
        </w:category>
        <w:types>
          <w:type w:val="bbPlcHdr"/>
        </w:types>
        <w:behaviors>
          <w:behavior w:val="content"/>
        </w:behaviors>
        <w:guid w:val="{F640F086-FDD3-4BE1-9CBA-65EF8A9D7803}"/>
      </w:docPartPr>
      <w:docPartBody>
        <w:p w:rsidR="00000000" w:rsidRDefault="00AF39F9" w:rsidP="00AF39F9">
          <w:pPr>
            <w:pStyle w:val="A24396416944486A8E92EAA8D6E84A44"/>
          </w:pPr>
          <w:r w:rsidRPr="00CE0584">
            <w:rPr>
              <w:rStyle w:val="PlaceholderText"/>
              <w:sz w:val="22"/>
            </w:rPr>
            <w:t>Choose an item.</w:t>
          </w:r>
        </w:p>
      </w:docPartBody>
    </w:docPart>
    <w:docPart>
      <w:docPartPr>
        <w:name w:val="967C3A287E6845F8926D400BD4180972"/>
        <w:category>
          <w:name w:val="General"/>
          <w:gallery w:val="placeholder"/>
        </w:category>
        <w:types>
          <w:type w:val="bbPlcHdr"/>
        </w:types>
        <w:behaviors>
          <w:behavior w:val="content"/>
        </w:behaviors>
        <w:guid w:val="{44D3CA7F-8C34-4A25-9B03-C8F4E86D4B68}"/>
      </w:docPartPr>
      <w:docPartBody>
        <w:p w:rsidR="00000000" w:rsidRDefault="00AF39F9" w:rsidP="00AF39F9">
          <w:pPr>
            <w:pStyle w:val="967C3A287E6845F8926D400BD4180972"/>
          </w:pPr>
          <w:r w:rsidRPr="00CE0584">
            <w:rPr>
              <w:rStyle w:val="PlaceholderText"/>
              <w:rFonts w:ascii="Arial" w:hAnsi="Arial" w:cs="Arial"/>
              <w:b/>
              <w:sz w:val="22"/>
            </w:rPr>
            <w:t>Choose an item.</w:t>
          </w:r>
        </w:p>
      </w:docPartBody>
    </w:docPart>
    <w:docPart>
      <w:docPartPr>
        <w:name w:val="5D69183724F44F90A843DDDF8ACD20BD"/>
        <w:category>
          <w:name w:val="General"/>
          <w:gallery w:val="placeholder"/>
        </w:category>
        <w:types>
          <w:type w:val="bbPlcHdr"/>
        </w:types>
        <w:behaviors>
          <w:behavior w:val="content"/>
        </w:behaviors>
        <w:guid w:val="{8A612C0A-97C7-44BC-9E41-A6997870043C}"/>
      </w:docPartPr>
      <w:docPartBody>
        <w:p w:rsidR="00000000" w:rsidRDefault="00AF39F9" w:rsidP="00AF39F9">
          <w:pPr>
            <w:pStyle w:val="5D69183724F44F90A843DDDF8ACD20BD"/>
          </w:pPr>
          <w:r w:rsidRPr="00CE0584">
            <w:rPr>
              <w:rStyle w:val="PlaceholderText"/>
              <w:sz w:val="22"/>
            </w:rPr>
            <w:t>Choose an item.</w:t>
          </w:r>
        </w:p>
      </w:docPartBody>
    </w:docPart>
    <w:docPart>
      <w:docPartPr>
        <w:name w:val="B7EBB656FB37488386353404B4B1FA06"/>
        <w:category>
          <w:name w:val="General"/>
          <w:gallery w:val="placeholder"/>
        </w:category>
        <w:types>
          <w:type w:val="bbPlcHdr"/>
        </w:types>
        <w:behaviors>
          <w:behavior w:val="content"/>
        </w:behaviors>
        <w:guid w:val="{C3D24E5A-77D5-400E-8042-C248E744A60C}"/>
      </w:docPartPr>
      <w:docPartBody>
        <w:p w:rsidR="00000000" w:rsidRDefault="00AF39F9" w:rsidP="00AF39F9">
          <w:pPr>
            <w:pStyle w:val="B7EBB656FB37488386353404B4B1FA06"/>
          </w:pPr>
          <w:r w:rsidRPr="00CE0584">
            <w:rPr>
              <w:rStyle w:val="PlaceholderText"/>
              <w:rFonts w:ascii="Arial" w:hAnsi="Arial" w:cs="Arial"/>
              <w:b/>
              <w:sz w:val="22"/>
            </w:rPr>
            <w:t>Choose an item.</w:t>
          </w:r>
        </w:p>
      </w:docPartBody>
    </w:docPart>
    <w:docPart>
      <w:docPartPr>
        <w:name w:val="B5EEEDD852BF4A0AB40FD788394CA292"/>
        <w:category>
          <w:name w:val="General"/>
          <w:gallery w:val="placeholder"/>
        </w:category>
        <w:types>
          <w:type w:val="bbPlcHdr"/>
        </w:types>
        <w:behaviors>
          <w:behavior w:val="content"/>
        </w:behaviors>
        <w:guid w:val="{FF24B089-EF8B-4665-9B9A-A11F6151A712}"/>
      </w:docPartPr>
      <w:docPartBody>
        <w:p w:rsidR="00000000" w:rsidRDefault="00AF39F9" w:rsidP="00AF39F9">
          <w:pPr>
            <w:pStyle w:val="B5EEEDD852BF4A0AB40FD788394CA292"/>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C5C0E"/>
    <w:rsid w:val="00123C2C"/>
    <w:rsid w:val="001D1064"/>
    <w:rsid w:val="001E7DC4"/>
    <w:rsid w:val="002867B7"/>
    <w:rsid w:val="002A258C"/>
    <w:rsid w:val="00325260"/>
    <w:rsid w:val="00397F47"/>
    <w:rsid w:val="003E4938"/>
    <w:rsid w:val="004C061F"/>
    <w:rsid w:val="004C3BB4"/>
    <w:rsid w:val="004E5112"/>
    <w:rsid w:val="005A1F93"/>
    <w:rsid w:val="005E5D55"/>
    <w:rsid w:val="006D5860"/>
    <w:rsid w:val="007672B3"/>
    <w:rsid w:val="00783F5C"/>
    <w:rsid w:val="0089317B"/>
    <w:rsid w:val="008C0602"/>
    <w:rsid w:val="00956CF3"/>
    <w:rsid w:val="00A730E9"/>
    <w:rsid w:val="00AF39F9"/>
    <w:rsid w:val="00B41AAA"/>
    <w:rsid w:val="00B82B19"/>
    <w:rsid w:val="00C21E4F"/>
    <w:rsid w:val="00C369F2"/>
    <w:rsid w:val="00CF7407"/>
    <w:rsid w:val="00D43FAF"/>
    <w:rsid w:val="00F36C85"/>
    <w:rsid w:val="00FB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39F9"/>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42620DCACC1F4645B2F860A407814B821">
    <w:name w:val="42620DCACC1F4645B2F860A407814B821"/>
    <w:rsid w:val="00325260"/>
    <w:pPr>
      <w:spacing w:after="0" w:line="240" w:lineRule="auto"/>
    </w:pPr>
    <w:rPr>
      <w:rFonts w:ascii="Trebuchet MS" w:eastAsia="Times New Roman" w:hAnsi="Trebuchet MS" w:cs="Times New Roman"/>
      <w:sz w:val="20"/>
      <w:szCs w:val="20"/>
    </w:rPr>
  </w:style>
  <w:style w:type="paragraph" w:customStyle="1" w:styleId="0536604A79244B979AA787C3E6838C071">
    <w:name w:val="0536604A79244B979AA787C3E6838C07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89BC9623EF754D58AF6641349BF76C1E1">
    <w:name w:val="89BC9623EF754D58AF6641349BF76C1E1"/>
    <w:rsid w:val="00325260"/>
    <w:pPr>
      <w:spacing w:after="0" w:line="240" w:lineRule="auto"/>
    </w:pPr>
    <w:rPr>
      <w:rFonts w:ascii="Trebuchet MS" w:eastAsia="Times New Roman" w:hAnsi="Trebuchet MS" w:cs="Times New Roman"/>
      <w:sz w:val="20"/>
      <w:szCs w:val="20"/>
    </w:rPr>
  </w:style>
  <w:style w:type="paragraph" w:customStyle="1" w:styleId="C80B14C031CF4675BC3C3D93B1E15B461">
    <w:name w:val="C80B14C031CF4675BC3C3D93B1E15B46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625CA931739F46D29DFE30B7F4C3571D1">
    <w:name w:val="625CA931739F46D29DFE30B7F4C3571D1"/>
    <w:rsid w:val="00325260"/>
    <w:pPr>
      <w:spacing w:after="0" w:line="240" w:lineRule="auto"/>
    </w:pPr>
    <w:rPr>
      <w:rFonts w:ascii="Trebuchet MS" w:eastAsia="Times New Roman" w:hAnsi="Trebuchet MS" w:cs="Times New Roman"/>
      <w:sz w:val="20"/>
      <w:szCs w:val="20"/>
    </w:rPr>
  </w:style>
  <w:style w:type="paragraph" w:customStyle="1" w:styleId="531CF1EE846B43ABB98BBBBC621901431">
    <w:name w:val="531CF1EE846B43ABB98BBBBC62190143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25C48E5621834FECB45B537779372870">
    <w:name w:val="25C48E5621834FECB45B537779372870"/>
    <w:rsid w:val="00AF39F9"/>
    <w:pPr>
      <w:spacing w:line="278" w:lineRule="auto"/>
    </w:pPr>
    <w:rPr>
      <w:kern w:val="2"/>
      <w:sz w:val="24"/>
      <w:szCs w:val="24"/>
      <w14:ligatures w14:val="standardContextual"/>
    </w:rPr>
  </w:style>
  <w:style w:type="paragraph" w:customStyle="1" w:styleId="C8F08E6A0A014EC4932F7925B9AE1917">
    <w:name w:val="C8F08E6A0A014EC4932F7925B9AE1917"/>
    <w:rsid w:val="00AF39F9"/>
    <w:pPr>
      <w:spacing w:line="278" w:lineRule="auto"/>
    </w:pPr>
    <w:rPr>
      <w:kern w:val="2"/>
      <w:sz w:val="24"/>
      <w:szCs w:val="24"/>
      <w14:ligatures w14:val="standardContextual"/>
    </w:rPr>
  </w:style>
  <w:style w:type="paragraph" w:customStyle="1" w:styleId="21AD11D30FA442CBAFC18C9AECC07C8A">
    <w:name w:val="21AD11D30FA442CBAFC18C9AECC07C8A"/>
    <w:rsid w:val="00AF39F9"/>
    <w:pPr>
      <w:spacing w:line="278" w:lineRule="auto"/>
    </w:pPr>
    <w:rPr>
      <w:kern w:val="2"/>
      <w:sz w:val="24"/>
      <w:szCs w:val="24"/>
      <w14:ligatures w14:val="standardContextual"/>
    </w:rPr>
  </w:style>
  <w:style w:type="paragraph" w:customStyle="1" w:styleId="F9CF442B13F04F5F909B9F9B08245296">
    <w:name w:val="F9CF442B13F04F5F909B9F9B08245296"/>
    <w:rsid w:val="00AF39F9"/>
    <w:pPr>
      <w:spacing w:line="278" w:lineRule="auto"/>
    </w:pPr>
    <w:rPr>
      <w:kern w:val="2"/>
      <w:sz w:val="24"/>
      <w:szCs w:val="24"/>
      <w14:ligatures w14:val="standardContextual"/>
    </w:rPr>
  </w:style>
  <w:style w:type="paragraph" w:customStyle="1" w:styleId="E9E1311221E349A5A7E74B450AA3877A">
    <w:name w:val="E9E1311221E349A5A7E74B450AA3877A"/>
    <w:rsid w:val="00AF39F9"/>
    <w:pPr>
      <w:spacing w:line="278" w:lineRule="auto"/>
    </w:pPr>
    <w:rPr>
      <w:kern w:val="2"/>
      <w:sz w:val="24"/>
      <w:szCs w:val="24"/>
      <w14:ligatures w14:val="standardContextual"/>
    </w:rPr>
  </w:style>
  <w:style w:type="paragraph" w:customStyle="1" w:styleId="A24396416944486A8E92EAA8D6E84A44">
    <w:name w:val="A24396416944486A8E92EAA8D6E84A44"/>
    <w:rsid w:val="00AF39F9"/>
    <w:pPr>
      <w:spacing w:line="278" w:lineRule="auto"/>
    </w:pPr>
    <w:rPr>
      <w:kern w:val="2"/>
      <w:sz w:val="24"/>
      <w:szCs w:val="24"/>
      <w14:ligatures w14:val="standardContextual"/>
    </w:rPr>
  </w:style>
  <w:style w:type="paragraph" w:customStyle="1" w:styleId="967C3A287E6845F8926D400BD4180972">
    <w:name w:val="967C3A287E6845F8926D400BD4180972"/>
    <w:rsid w:val="00AF39F9"/>
    <w:pPr>
      <w:spacing w:line="278" w:lineRule="auto"/>
    </w:pPr>
    <w:rPr>
      <w:kern w:val="2"/>
      <w:sz w:val="24"/>
      <w:szCs w:val="24"/>
      <w14:ligatures w14:val="standardContextual"/>
    </w:rPr>
  </w:style>
  <w:style w:type="paragraph" w:customStyle="1" w:styleId="5D69183724F44F90A843DDDF8ACD20BD">
    <w:name w:val="5D69183724F44F90A843DDDF8ACD20BD"/>
    <w:rsid w:val="00AF39F9"/>
    <w:pPr>
      <w:spacing w:line="278" w:lineRule="auto"/>
    </w:pPr>
    <w:rPr>
      <w:kern w:val="2"/>
      <w:sz w:val="24"/>
      <w:szCs w:val="24"/>
      <w14:ligatures w14:val="standardContextual"/>
    </w:rPr>
  </w:style>
  <w:style w:type="paragraph" w:customStyle="1" w:styleId="B7EBB656FB37488386353404B4B1FA06">
    <w:name w:val="B7EBB656FB37488386353404B4B1FA06"/>
    <w:rsid w:val="00AF39F9"/>
    <w:pPr>
      <w:spacing w:line="278" w:lineRule="auto"/>
    </w:pPr>
    <w:rPr>
      <w:kern w:val="2"/>
      <w:sz w:val="24"/>
      <w:szCs w:val="24"/>
      <w14:ligatures w14:val="standardContextual"/>
    </w:rPr>
  </w:style>
  <w:style w:type="paragraph" w:customStyle="1" w:styleId="B5EEEDD852BF4A0AB40FD788394CA292">
    <w:name w:val="B5EEEDD852BF4A0AB40FD788394CA292"/>
    <w:rsid w:val="00AF39F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A0E3DABB6AC4A8E6AFC104F7EAA2D" ma:contentTypeVersion="22" ma:contentTypeDescription="Create a new document." ma:contentTypeScope="" ma:versionID="e74165547404a0ec2487e132465d0d30">
  <xsd:schema xmlns:xsd="http://www.w3.org/2001/XMLSchema" xmlns:xs="http://www.w3.org/2001/XMLSchema" xmlns:p="http://schemas.microsoft.com/office/2006/metadata/properties" xmlns:ns2="1796434b-c99d-476a-b468-a692e47e98df" xmlns:ns3="1f65bb7d-b889-4ac1-b549-3801649b4d4a" targetNamespace="http://schemas.microsoft.com/office/2006/metadata/properties" ma:root="true" ma:fieldsID="dec043e8d56ed82ac40bf2e9a6d0d797" ns2:_="" ns3:_="">
    <xsd:import namespace="1796434b-c99d-476a-b468-a692e47e98df"/>
    <xsd:import namespace="1f65bb7d-b889-4ac1-b549-3801649b4d4a"/>
    <xsd:element name="properties">
      <xsd:complexType>
        <xsd:sequence>
          <xsd:element name="documentManagement">
            <xsd:complexType>
              <xsd:all>
                <xsd:element ref="ns2:VacancyNumber"/>
                <xsd:element ref="ns2:Location" minOccurs="0"/>
                <xsd:element ref="ns2:PayBand"/>
                <xsd:element ref="ns2:Stag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andidate" minOccurs="0"/>
                <xsd:element ref="ns2:Candidate0" minOccurs="0"/>
                <xsd:element ref="ns2:Candidate1" minOccurs="0"/>
                <xsd:element ref="ns2:InterviewSl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6434b-c99d-476a-b468-a692e47e98df" elementFormDefault="qualified">
    <xsd:import namespace="http://schemas.microsoft.com/office/2006/documentManagement/types"/>
    <xsd:import namespace="http://schemas.microsoft.com/office/infopath/2007/PartnerControls"/>
    <xsd:element name="VacancyNumber" ma:index="8" ma:displayName="Vacancy Number" ma:decimals="0" ma:format="Dropdown" ma:indexed="true" ma:internalName="VacancyNumber" ma:percentage="FALSE">
      <xsd:simpleType>
        <xsd:restriction base="dms:Number"/>
      </xsd:simpleType>
    </xsd:element>
    <xsd:element name="Location" ma:index="9" nillable="true" ma:displayName="Location" ma:format="Dropdown" ma:list="6627fbb5-1d58-4e63-8a94-381a5e421372" ma:internalName="Location" ma:showField="field_1" ma:requiredMultiChoice="true">
      <xsd:complexType>
        <xsd:complexContent>
          <xsd:extension base="dms:MultiChoiceLookup">
            <xsd:sequence>
              <xsd:element name="Value" type="dms:Lookup" maxOccurs="unbounded" minOccurs="0" nillable="true"/>
            </xsd:sequence>
          </xsd:extension>
        </xsd:complexContent>
      </xsd:complexType>
    </xsd:element>
    <xsd:element name="PayBand" ma:index="10" ma:displayName="Pay Band" ma:format="Dropdown" ma:list="6627fbb5-1d58-4e63-8a94-381a5e421372" ma:internalName="PayBand" ma:showField="Title">
      <xsd:simpleType>
        <xsd:restriction base="dms:Lookup"/>
      </xsd:simpleType>
    </xsd:element>
    <xsd:element name="Stage" ma:index="11" nillable="true" ma:displayName="Stage" ma:format="Dropdown" ma:list="6627fbb5-1d58-4e63-8a94-381a5e421372" ma:internalName="Stage" ma:showField="field_2">
      <xsd:simpleType>
        <xsd:restriction base="dms:Lookup"/>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andidate" ma:index="26" nillable="true" ma:displayName="Candidate " ma:format="Dropdown" ma:internalName="Candidate">
      <xsd:simpleType>
        <xsd:restriction base="dms:Text">
          <xsd:maxLength value="255"/>
        </xsd:restriction>
      </xsd:simpleType>
    </xsd:element>
    <xsd:element name="Candidate0" ma:index="27" nillable="true" ma:displayName="Candidate" ma:format="Dropdown" ma:list="UserInfo" ma:SharePointGroup="0" ma:internalName="Candidate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ndidate1" ma:index="28" nillable="true" ma:displayName="Candidate 1" ma:format="Dropdown" ma:internalName="Candidate1">
      <xsd:simpleType>
        <xsd:restriction base="dms:Text">
          <xsd:maxLength value="255"/>
        </xsd:restriction>
      </xsd:simpleType>
    </xsd:element>
    <xsd:element name="InterviewSlot" ma:index="29" nillable="true" ma:displayName="Interview Slot" ma:format="Dropdown" ma:internalName="InterviewSlo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ge xmlns="1796434b-c99d-476a-b468-a692e47e98df" xsi:nil="true"/>
    <Location xmlns="1796434b-c99d-476a-b468-a692e47e98df"/>
    <TaxCatchAll xmlns="1f65bb7d-b889-4ac1-b549-3801649b4d4a" xsi:nil="true"/>
    <VacancyNumber xmlns="1796434b-c99d-476a-b468-a692e47e98df"/>
    <lcf76f155ced4ddcb4097134ff3c332f xmlns="1796434b-c99d-476a-b468-a692e47e98df">
      <Terms xmlns="http://schemas.microsoft.com/office/infopath/2007/PartnerControls"/>
    </lcf76f155ced4ddcb4097134ff3c332f>
    <PayBand xmlns="1796434b-c99d-476a-b468-a692e47e98df"/>
    <Candidate xmlns="1796434b-c99d-476a-b468-a692e47e98df" xsi:nil="true"/>
    <Candidate0 xmlns="1796434b-c99d-476a-b468-a692e47e98df">
      <UserInfo>
        <DisplayName/>
        <AccountId xsi:nil="true"/>
        <AccountType/>
      </UserInfo>
    </Candidate0>
    <Candidate1 xmlns="1796434b-c99d-476a-b468-a692e47e98df" xsi:nil="true"/>
    <InterviewSlot xmlns="1796434b-c99d-476a-b468-a692e47e98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7BA559-F840-43EB-A698-B7F907175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6434b-c99d-476a-b468-a692e47e98df"/>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796434b-c99d-476a-b468-a692e47e98df"/>
    <ds:schemaRef ds:uri="1f65bb7d-b889-4ac1-b549-3801649b4d4a"/>
  </ds:schemaRefs>
</ds:datastoreItem>
</file>

<file path=customXml/itemProps4.xml><?xml version="1.0" encoding="utf-8"?>
<ds:datastoreItem xmlns:ds="http://schemas.openxmlformats.org/officeDocument/2006/customXml" ds:itemID="{D011E232-C5C8-437D-A38E-BB35E8E1E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Prison Service</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Neary</dc:creator>
  <cp:keywords/>
  <dc:description/>
  <cp:lastModifiedBy>Melody Morrison</cp:lastModifiedBy>
  <cp:revision>3</cp:revision>
  <dcterms:created xsi:type="dcterms:W3CDTF">2026-08-21T16:12:00Z</dcterms:created>
  <dcterms:modified xsi:type="dcterms:W3CDTF">2026-08-21T16:48:00Z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0x010100049A0E3DABB6AC4A8E6AFC104F7EAA2D</vt:lpwstr>
  </property>
  <property fmtid="{D5CDD505-2E9C-101B-9397-08002B2CF9AE}" pid="10" name="Order">
    <vt:r8>1934700</vt:r8>
  </property>
  <property fmtid="{D5CDD505-2E9C-101B-9397-08002B2CF9AE}" pid="11" name="MediaServiceImageTags">
    <vt:lpwstr/>
  </property>
</Properties>
</file>