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8"/>
        <w:gridCol w:w="2182"/>
        <w:gridCol w:w="2436"/>
      </w:tblGrid>
      <w:tr w:rsidR="000364F7" w14:paraId="6677D516" w14:textId="77777777" w:rsidTr="00990ED7">
        <w:trPr>
          <w:trHeight w:val="2117"/>
        </w:trPr>
        <w:tc>
          <w:tcPr>
            <w:tcW w:w="4508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</w:tcPr>
          <w:p w14:paraId="3F3D06CB" w14:textId="738CE425" w:rsidR="000364F7" w:rsidRDefault="000364F7" w:rsidP="008C324D">
            <w:pPr>
              <w:tabs>
                <w:tab w:val="left" w:pos="1206"/>
              </w:tabs>
            </w:pPr>
            <w:r w:rsidRPr="00EB4292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04D6A720" wp14:editId="2E7C8255">
                      <wp:simplePos x="0" y="0"/>
                      <wp:positionH relativeFrom="margin">
                        <wp:posOffset>739</wp:posOffset>
                      </wp:positionH>
                      <wp:positionV relativeFrom="page">
                        <wp:posOffset>21871</wp:posOffset>
                      </wp:positionV>
                      <wp:extent cx="2638425" cy="8096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842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F2C722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UNLOCKING POTENTIAL</w:t>
                                  </w:r>
                                </w:p>
                                <w:p w14:paraId="54CE33C0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TRANSFORMING LIVES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D6A7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.05pt;margin-top:1.7pt;width:207.75pt;height:63.7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" stroked="f">
                      <v:textbox>
                        <w:txbxContent>
                          <w:p w14:paraId="38F2C722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UNLOCKING POTENTIAL</w:t>
                            </w:r>
                          </w:p>
                          <w:p w14:paraId="54CE33C0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TRANSFORMING LIVES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>
              <w:tab/>
            </w:r>
          </w:p>
          <w:p w14:paraId="11775570" w14:textId="28AF98FD" w:rsidR="000364F7" w:rsidRDefault="000364F7" w:rsidP="008C324D">
            <w:pPr>
              <w:tabs>
                <w:tab w:val="left" w:pos="1206"/>
              </w:tabs>
            </w:pPr>
          </w:p>
          <w:p w14:paraId="1341A7CD" w14:textId="77777777" w:rsidR="000364F7" w:rsidRDefault="000364F7" w:rsidP="008C324D">
            <w:pPr>
              <w:tabs>
                <w:tab w:val="left" w:pos="1206"/>
              </w:tabs>
            </w:pPr>
          </w:p>
          <w:p w14:paraId="1B73DCAB" w14:textId="77777777" w:rsidR="000364F7" w:rsidRDefault="000364F7" w:rsidP="008C324D">
            <w:pPr>
              <w:tabs>
                <w:tab w:val="left" w:pos="1206"/>
              </w:tabs>
            </w:pPr>
          </w:p>
          <w:p w14:paraId="652CF216" w14:textId="08502557" w:rsidR="000364F7" w:rsidRDefault="000364F7" w:rsidP="008C324D">
            <w:pPr>
              <w:tabs>
                <w:tab w:val="left" w:pos="1206"/>
              </w:tabs>
            </w:pPr>
          </w:p>
          <w:p w14:paraId="05B52AF0" w14:textId="123CF2BC" w:rsidR="000364F7" w:rsidRDefault="000364F7" w:rsidP="008C324D">
            <w:pPr>
              <w:tabs>
                <w:tab w:val="left" w:pos="1206"/>
              </w:tabs>
            </w:pPr>
          </w:p>
          <w:p w14:paraId="250EB43B" w14:textId="46E548F6" w:rsidR="000364F7" w:rsidRDefault="000364F7" w:rsidP="008C324D">
            <w:pPr>
              <w:tabs>
                <w:tab w:val="left" w:pos="1206"/>
              </w:tabs>
            </w:pPr>
          </w:p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14272332" w14:textId="65047566" w:rsidR="000364F7" w:rsidRDefault="000364F7"/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4024FFD8" w14:textId="7718C263" w:rsidR="000364F7" w:rsidRDefault="000364F7">
            <w:r w:rsidRPr="00EB4292">
              <w:rPr>
                <w:noProof/>
                <w:lang w:eastAsia="en-GB"/>
              </w:rPr>
              <w:drawing>
                <wp:anchor distT="0" distB="0" distL="114300" distR="114300" simplePos="0" relativeHeight="251658247" behindDoc="0" locked="0" layoutInCell="1" allowOverlap="1" wp14:anchorId="1D0B58EC" wp14:editId="74770795">
                  <wp:simplePos x="0" y="0"/>
                  <wp:positionH relativeFrom="column">
                    <wp:posOffset>5715</wp:posOffset>
                  </wp:positionH>
                  <wp:positionV relativeFrom="page">
                    <wp:posOffset>508</wp:posOffset>
                  </wp:positionV>
                  <wp:extent cx="1400175" cy="1219200"/>
                  <wp:effectExtent l="0" t="0" r="9525" b="0"/>
                  <wp:wrapSquare wrapText="bothSides"/>
                  <wp:docPr id="1" name="Picture 1" descr="Description: Description: http://dc1-hv-intranet1/wordpress/wp-content/uploads/2013/11/SPS-refreshed-logo-November-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http://dc1-hv-intranet1/wordpress/wp-content/uploads/2013/11/SPS-refreshed-logo-November-2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C324D" w14:paraId="5E393B50" w14:textId="77777777" w:rsidTr="00990ED7">
        <w:tc>
          <w:tcPr>
            <w:tcW w:w="9016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F5BBFA" w14:textId="5CFC32DC" w:rsidR="008C324D" w:rsidRDefault="008C324D">
            <w:r w:rsidRPr="00EB4292">
              <w:rPr>
                <w:rFonts w:ascii="Arial" w:hAnsi="Arial" w:cs="Arial"/>
                <w:noProof/>
                <w:color w:val="333399"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37FD42" wp14:editId="3B5B7BC3">
                      <wp:simplePos x="0" y="0"/>
                      <wp:positionH relativeFrom="margin">
                        <wp:posOffset>-71755</wp:posOffset>
                      </wp:positionH>
                      <wp:positionV relativeFrom="page">
                        <wp:posOffset>-18415</wp:posOffset>
                      </wp:positionV>
                      <wp:extent cx="5759450" cy="111125"/>
                      <wp:effectExtent l="0" t="0" r="12700" b="2222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945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7AFBE"/>
                              </a:solidFill>
                              <a:ln w="9525">
                                <a:solidFill>
                                  <a:srgbClr val="17AFBE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3C326D" id="Rectangle 2" o:spid="_x0000_s1026" style="position:absolute;margin-left:-5.65pt;margin-top:-1.45pt;width:453.5pt;height:8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" fillcolor="#17afbe" strokecolor="#17afbe"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8C324D" w14:paraId="0C085625" w14:textId="77777777" w:rsidTr="00990ED7">
        <w:tc>
          <w:tcPr>
            <w:tcW w:w="901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EA4FE8" w14:textId="69FE6767" w:rsidR="008C324D" w:rsidRPr="008C324D" w:rsidRDefault="008C324D" w:rsidP="008C324D">
            <w:pPr>
              <w:pStyle w:val="Heading2"/>
              <w:jc w:val="center"/>
              <w:rPr>
                <w:rFonts w:ascii="Arial" w:hAnsi="Arial" w:cs="Arial"/>
                <w:b/>
                <w:color w:val="004295"/>
                <w:sz w:val="28"/>
                <w:szCs w:val="28"/>
              </w:rPr>
            </w:pPr>
            <w:r w:rsidRPr="00075C11">
              <w:rPr>
                <w:rFonts w:ascii="Arial" w:hAnsi="Arial" w:cs="Arial"/>
                <w:b/>
                <w:color w:val="004295"/>
                <w:sz w:val="28"/>
                <w:szCs w:val="28"/>
              </w:rPr>
              <w:t>JOB D</w:t>
            </w:r>
            <w:r w:rsidRPr="008C324D">
              <w:rPr>
                <w:rFonts w:ascii="Arial" w:hAnsi="Arial" w:cs="Arial"/>
                <w:b/>
                <w:color w:val="004295"/>
                <w:sz w:val="28"/>
                <w:szCs w:val="28"/>
              </w:rPr>
              <w:t>E</w:t>
            </w:r>
            <w:r w:rsidRPr="00075C11">
              <w:rPr>
                <w:rFonts w:ascii="Arial" w:hAnsi="Arial" w:cs="Arial"/>
                <w:b/>
                <w:color w:val="004295"/>
                <w:sz w:val="28"/>
                <w:szCs w:val="28"/>
              </w:rPr>
              <w:t>SCRIPTION &amp; PERSON SPECIFICATION</w:t>
            </w:r>
          </w:p>
        </w:tc>
      </w:tr>
    </w:tbl>
    <w:p w14:paraId="60E999EC" w14:textId="1B2CF833" w:rsidR="008C324D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Job Details</w:t>
      </w:r>
    </w:p>
    <w:tbl>
      <w:tblPr>
        <w:tblStyle w:val="TableGrid"/>
        <w:tblpPr w:leftFromText="180" w:rightFromText="180" w:vertAnchor="page" w:horzAnchor="margin" w:tblpY="5131"/>
        <w:tblW w:w="9016" w:type="dxa"/>
        <w:tblLook w:val="04A0" w:firstRow="1" w:lastRow="0" w:firstColumn="1" w:lastColumn="0" w:noHBand="0" w:noVBand="1"/>
      </w:tblPr>
      <w:tblGrid>
        <w:gridCol w:w="4133"/>
        <w:gridCol w:w="4883"/>
      </w:tblGrid>
      <w:tr w:rsidR="008C324D" w:rsidRPr="00544318" w14:paraId="4BD68C16" w14:textId="77777777" w:rsidTr="15E55A71">
        <w:tc>
          <w:tcPr>
            <w:tcW w:w="4133" w:type="dxa"/>
            <w:shd w:val="clear" w:color="auto" w:fill="DAEEF3"/>
          </w:tcPr>
          <w:p w14:paraId="5AF9CAAD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Job title</w:t>
            </w:r>
          </w:p>
        </w:tc>
        <w:tc>
          <w:tcPr>
            <w:tcW w:w="4883" w:type="dxa"/>
            <w:shd w:val="clear" w:color="auto" w:fill="DAEEF3"/>
          </w:tcPr>
          <w:p w14:paraId="3BE14310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Report to</w:t>
            </w:r>
          </w:p>
        </w:tc>
      </w:tr>
      <w:tr w:rsidR="008C324D" w:rsidRPr="00544318" w14:paraId="25AD7846" w14:textId="77777777" w:rsidTr="15E55A71">
        <w:tc>
          <w:tcPr>
            <w:tcW w:w="4133" w:type="dxa"/>
          </w:tcPr>
          <w:p w14:paraId="00C90894" w14:textId="647A81E0" w:rsidR="008C324D" w:rsidRPr="00544318" w:rsidRDefault="00E146C1" w:rsidP="15E55A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Programme and Link Centre Administrator</w:t>
            </w:r>
          </w:p>
        </w:tc>
        <w:tc>
          <w:tcPr>
            <w:tcW w:w="4883" w:type="dxa"/>
          </w:tcPr>
          <w:p w14:paraId="3B5ACE69" w14:textId="7A9F72E8" w:rsidR="008C324D" w:rsidRPr="00544318" w:rsidRDefault="00E146C1" w:rsidP="15E55A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RRU FLM</w:t>
            </w:r>
          </w:p>
        </w:tc>
      </w:tr>
      <w:tr w:rsidR="008C324D" w:rsidRPr="00544318" w14:paraId="6499E20C" w14:textId="77777777" w:rsidTr="15E55A71">
        <w:tc>
          <w:tcPr>
            <w:tcW w:w="4133" w:type="dxa"/>
            <w:shd w:val="clear" w:color="auto" w:fill="DAEEF3"/>
          </w:tcPr>
          <w:p w14:paraId="0AEBEA7A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Location</w:t>
            </w:r>
          </w:p>
        </w:tc>
        <w:tc>
          <w:tcPr>
            <w:tcW w:w="4883" w:type="dxa"/>
            <w:shd w:val="clear" w:color="auto" w:fill="DAEEF3"/>
          </w:tcPr>
          <w:p w14:paraId="178F0405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Department</w:t>
            </w:r>
          </w:p>
        </w:tc>
      </w:tr>
      <w:tr w:rsidR="008C324D" w:rsidRPr="00544318" w14:paraId="49D469F2" w14:textId="77777777" w:rsidTr="15E55A71">
        <w:tc>
          <w:tcPr>
            <w:tcW w:w="4133" w:type="dxa"/>
          </w:tcPr>
          <w:p w14:paraId="7E81C2F8" w14:textId="1B31C7BB" w:rsidR="008C324D" w:rsidRPr="00544318" w:rsidRDefault="00952AAB" w:rsidP="002017E5">
            <w:pPr>
              <w:rPr>
                <w:rFonts w:ascii="Arial" w:hAnsi="Arial" w:cs="Arial"/>
              </w:rPr>
            </w:pPr>
            <w:sdt>
              <w:sdtPr>
                <w:rPr>
                  <w:rStyle w:val="Style1"/>
                  <w:rFonts w:cs="Arial"/>
                </w:rPr>
                <w:alias w:val="Various Locations"/>
                <w:tag w:val="Various Locations"/>
                <w:id w:val="-1325268420"/>
                <w:placeholder>
                  <w:docPart w:val="D7DBF82F77A14F568ADE7B75EFC3FB5F"/>
                </w:placeholder>
                <w15:color w:val="000000"/>
                <w:dropDownList>
                  <w:listItem w:value="Choose an item."/>
                  <w:listItem w:displayText="Barlinnie" w:value="Barlinnie"/>
                  <w:listItem w:displayText="Castle Huntly" w:value="Castle Huntly"/>
                  <w:listItem w:displayText="Stirling" w:value="Stirling"/>
                  <w:listItem w:displayText="Dumfries" w:value="Dumfries"/>
                  <w:listItem w:displayText="Edinburgh" w:value="Edinburgh"/>
                  <w:listItem w:displayText="Glenochil" w:value="Glenochil"/>
                  <w:listItem w:displayText="Grampian" w:value="Grampian"/>
                  <w:listItem w:displayText="Greenock" w:value="Greenock"/>
                  <w:listItem w:displayText="Headquarters" w:value="Headquarters"/>
                  <w:listItem w:displayText="Inverness" w:value="Inverness"/>
                  <w:listItem w:displayText="Low Moss" w:value="Low Moss"/>
                  <w:listItem w:displayText="National Training Facility " w:value="National Training Facility "/>
                  <w:listItem w:displayText="Perth" w:value="Perth"/>
                  <w:listItem w:displayText="Polmont" w:value="Polmont"/>
                  <w:listItem w:displayText="Shotts" w:value="Shotts"/>
                  <w:listItem w:displayText="SPSC" w:value="SPSC"/>
                  <w:listItem w:displayText="CCU Lilias" w:value="CCU Lilias"/>
                  <w:listItem w:displayText="CCU Bella" w:value="CCU Bella"/>
                  <w:listItem w:displayText="Various Locations" w:value="Various Locations"/>
                </w:dropDownList>
              </w:sdtPr>
              <w:sdtEndPr>
                <w:rPr>
                  <w:rStyle w:val="Style1"/>
                </w:rPr>
              </w:sdtEndPr>
              <w:sdtContent>
                <w:r w:rsidR="00E146C1">
                  <w:rPr>
                    <w:rStyle w:val="Style1"/>
                    <w:rFonts w:cs="Arial"/>
                  </w:rPr>
                  <w:t>Glenochil</w:t>
                </w:r>
              </w:sdtContent>
            </w:sdt>
          </w:p>
        </w:tc>
        <w:sdt>
          <w:sdtPr>
            <w:rPr>
              <w:rFonts w:ascii="Arial" w:hAnsi="Arial" w:cs="Arial"/>
            </w:rPr>
            <w:id w:val="1866866953"/>
            <w:placeholder>
              <w:docPart w:val="E515C41DEFF647B2AAFD8077D0F7D7A5"/>
            </w:placeholder>
            <w:dropDownList>
              <w:listItem w:value="Choose an item."/>
              <w:listItem w:displayText="Catering" w:value="Catering"/>
              <w:listItem w:displayText="Chaplaincy" w:value="Chaplaincy"/>
              <w:listItem w:displayText="Corporate Services" w:value="Corporate Services"/>
              <w:listItem w:displayText="Digital Services" w:value="Digital Services"/>
              <w:listItem w:displayText="Estates" w:value="Estates"/>
              <w:listItem w:displayText="Finance" w:value="Finance"/>
              <w:listItem w:displayText="Finance and Business Services Directorate" w:value="Finance and Business Services Directorate"/>
              <w:listItem w:displayText="General Office" w:value="General Office"/>
              <w:listItem w:displayText="Health and Care Directorate" w:value="Health and Care Directorate"/>
              <w:listItem w:displayText="Healthcare" w:value="Healthcare"/>
              <w:listItem w:displayText="HR &amp; Training" w:value="HR &amp; Training"/>
              <w:listItem w:displayText="HR Directorate" w:value="HR Directorate"/>
              <w:listItem w:displayText="Industries &amp; Activities" w:value="Industries &amp; Activities"/>
              <w:listItem w:displayText="Operations" w:value="Operations"/>
              <w:listItem w:displayText="Partnership &amp; Commisions Directorate" w:value="Partnership &amp; Commisions Directorate"/>
              <w:listItem w:displayText="Prisons Directorate" w:value="Prisons Directorate"/>
              <w:listItem w:displayText="Procurement" w:value="Procurement"/>
              <w:listItem w:displayText="Psychology" w:value="Psychology"/>
              <w:listItem w:displayText="Residential" w:value="Residential"/>
              <w:listItem w:displayText="Stores &amp; Procurement" w:value="Stores &amp; Procurement"/>
              <w:listItem w:displayText="Strategy &amp; Innovation Directorate" w:value="Strategy &amp; Innovation Directorate"/>
            </w:dropDownList>
          </w:sdtPr>
          <w:sdtEndPr/>
          <w:sdtContent>
            <w:tc>
              <w:tcPr>
                <w:tcW w:w="4883" w:type="dxa"/>
              </w:tcPr>
              <w:p w14:paraId="5321916A" w14:textId="1C296A99" w:rsidR="008C324D" w:rsidRPr="00544318" w:rsidRDefault="00E146C1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Industries &amp; Activities</w:t>
                </w:r>
              </w:p>
            </w:tc>
          </w:sdtContent>
        </w:sdt>
      </w:tr>
      <w:tr w:rsidR="008C324D" w:rsidRPr="00544318" w14:paraId="545E5409" w14:textId="77777777" w:rsidTr="15E55A71">
        <w:tc>
          <w:tcPr>
            <w:tcW w:w="4133" w:type="dxa"/>
            <w:shd w:val="clear" w:color="auto" w:fill="DAEEF3"/>
          </w:tcPr>
          <w:p w14:paraId="74F14BF7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Hours of work</w:t>
            </w:r>
          </w:p>
        </w:tc>
        <w:tc>
          <w:tcPr>
            <w:tcW w:w="4883" w:type="dxa"/>
            <w:shd w:val="clear" w:color="auto" w:fill="DAEEF3"/>
          </w:tcPr>
          <w:p w14:paraId="67FC47E0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Number of hours</w:t>
            </w:r>
          </w:p>
        </w:tc>
      </w:tr>
      <w:tr w:rsidR="008C324D" w:rsidRPr="00544318" w14:paraId="7A58F35F" w14:textId="77777777" w:rsidTr="15E55A71">
        <w:sdt>
          <w:sdtPr>
            <w:rPr>
              <w:rFonts w:ascii="Arial" w:hAnsi="Arial" w:cs="Arial"/>
            </w:rPr>
            <w:id w:val="-1133407764"/>
            <w:placeholder>
              <w:docPart w:val="6BD68383861B4409943979C666471472"/>
            </w:placeholder>
            <w:dropDownList>
              <w:listItem w:value="Choose an item."/>
              <w:listItem w:displayText="All Hours Required" w:value="All Hours Required"/>
              <w:listItem w:displayText="Normal Office Hours" w:value="Normal Office Hours"/>
              <w:listItem w:displayText="Shift Work" w:value="Shift Work"/>
              <w:listItem w:displayText="Part Time" w:value="Part Time"/>
              <w:listItem w:displayText="Suitable for Job Share" w:value="Suitable for Job Share"/>
            </w:dropDownList>
          </w:sdtPr>
          <w:sdtEndPr/>
          <w:sdtContent>
            <w:tc>
              <w:tcPr>
                <w:tcW w:w="4133" w:type="dxa"/>
              </w:tcPr>
              <w:p w14:paraId="41CABA2E" w14:textId="075C203C" w:rsidR="008C324D" w:rsidRPr="00544318" w:rsidRDefault="00E146C1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Normal Office Hours</w:t>
                </w:r>
              </w:p>
            </w:tc>
          </w:sdtContent>
        </w:sdt>
        <w:tc>
          <w:tcPr>
            <w:tcW w:w="4883" w:type="dxa"/>
          </w:tcPr>
          <w:p w14:paraId="1955598B" w14:textId="57B79F22" w:rsidR="008C324D" w:rsidRPr="00544318" w:rsidRDefault="00E146C1" w:rsidP="00201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8C324D" w:rsidRPr="00544318" w14:paraId="4DEBA0F6" w14:textId="77777777" w:rsidTr="15E55A71">
        <w:tc>
          <w:tcPr>
            <w:tcW w:w="4133" w:type="dxa"/>
            <w:shd w:val="clear" w:color="auto" w:fill="DAEEF3"/>
          </w:tcPr>
          <w:p w14:paraId="417D8776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Job role status</w:t>
            </w:r>
          </w:p>
        </w:tc>
        <w:tc>
          <w:tcPr>
            <w:tcW w:w="4883" w:type="dxa"/>
            <w:shd w:val="clear" w:color="auto" w:fill="DAEEF3"/>
          </w:tcPr>
          <w:p w14:paraId="07C28EC4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 xml:space="preserve">Is C&amp;R/PPT a requirement? </w:t>
            </w:r>
          </w:p>
        </w:tc>
      </w:tr>
      <w:tr w:rsidR="008C324D" w:rsidRPr="00544318" w14:paraId="5345321D" w14:textId="77777777" w:rsidTr="15E55A71">
        <w:sdt>
          <w:sdtPr>
            <w:rPr>
              <w:rStyle w:val="Style4"/>
              <w:rFonts w:cs="Arial"/>
            </w:rPr>
            <w:id w:val="-1429652869"/>
            <w:placeholder>
              <w:docPart w:val="86405B21F3194CB9B1A26DC097A6E31B"/>
            </w:placeholder>
            <w15:color w:val="000000"/>
            <w:dropDownList>
              <w:listItem w:value="Choose an item."/>
              <w:listItem w:displayText="Operational" w:value="Operational"/>
              <w:listItem w:displayText="Non-Operational" w:value="Non-Operational"/>
            </w:dropDownList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4133" w:type="dxa"/>
              </w:tcPr>
              <w:p w14:paraId="638ADA34" w14:textId="2AAC6F21" w:rsidR="008C324D" w:rsidRPr="00544318" w:rsidRDefault="00E146C1" w:rsidP="002017E5">
                <w:pPr>
                  <w:rPr>
                    <w:rFonts w:ascii="Arial" w:hAnsi="Arial" w:cs="Arial"/>
                  </w:rPr>
                </w:pPr>
                <w:r>
                  <w:rPr>
                    <w:rStyle w:val="Style4"/>
                    <w:rFonts w:cs="Arial"/>
                  </w:rPr>
                  <w:t>Non-Operational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6424075"/>
            <w:placeholder>
              <w:docPart w:val="17348D3640C54F8680222D7AEE1F90AE"/>
            </w:placeholder>
            <w:dropDownList>
              <w:listItem w:value="Choose an item."/>
              <w:listItem w:displayText="C&amp;R" w:value="C&amp;R"/>
              <w:listItem w:displayText="PPT" w:value="PPT"/>
              <w:listItem w:displayText="None" w:value="None"/>
            </w:dropDownList>
          </w:sdtPr>
          <w:sdtEndPr/>
          <w:sdtContent>
            <w:tc>
              <w:tcPr>
                <w:tcW w:w="4883" w:type="dxa"/>
              </w:tcPr>
              <w:p w14:paraId="60E1D8C0" w14:textId="3446C642" w:rsidR="008C324D" w:rsidRPr="00544318" w:rsidRDefault="00E146C1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PPT</w:t>
                </w:r>
              </w:p>
            </w:tc>
          </w:sdtContent>
        </w:sdt>
      </w:tr>
      <w:tr w:rsidR="008C324D" w:rsidRPr="00544318" w14:paraId="05F09155" w14:textId="77777777" w:rsidTr="15E55A71">
        <w:tc>
          <w:tcPr>
            <w:tcW w:w="4133" w:type="dxa"/>
            <w:shd w:val="clear" w:color="auto" w:fill="DAEEF3"/>
          </w:tcPr>
          <w:p w14:paraId="20A05FC0" w14:textId="77777777" w:rsidR="008C324D" w:rsidRPr="00817DE6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 xml:space="preserve">Pay band </w:t>
            </w:r>
          </w:p>
        </w:tc>
        <w:tc>
          <w:tcPr>
            <w:tcW w:w="4883" w:type="dxa"/>
            <w:shd w:val="clear" w:color="auto" w:fill="DAEEF3"/>
          </w:tcPr>
          <w:p w14:paraId="4385FABA" w14:textId="77777777" w:rsidR="008C324D" w:rsidRPr="00817DE6" w:rsidRDefault="008C324D" w:rsidP="002017E5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Does this role attract any additional allowances (e.g. on-call allowance, RRA)?</w:t>
            </w:r>
          </w:p>
        </w:tc>
      </w:tr>
      <w:tr w:rsidR="008C324D" w:rsidRPr="00544318" w14:paraId="38E1BCAC" w14:textId="77777777" w:rsidTr="15E55A71">
        <w:sdt>
          <w:sdtPr>
            <w:rPr>
              <w:rFonts w:ascii="Arial" w:hAnsi="Arial" w:cs="Arial"/>
            </w:rPr>
            <w:id w:val="1916043705"/>
            <w:placeholder>
              <w:docPart w:val="478E03BB3CEA4B4D9FE74017DD0E536F"/>
            </w:placeholder>
            <w:dropDownList>
              <w:listItem w:value="Choose an item."/>
              <w:listItem w:displayText="B " w:value="B "/>
              <w:listItem w:displayText="C " w:value="C "/>
              <w:listItem w:displayText="D " w:value="D "/>
              <w:listItem w:displayText="E " w:value="E "/>
              <w:listItem w:displayText="F " w:value="F "/>
              <w:listItem w:displayText="G " w:value="G "/>
              <w:listItem w:displayText="H " w:value="H "/>
              <w:listItem w:displayText="I" w:value="I"/>
            </w:dropDownList>
          </w:sdtPr>
          <w:sdtEndPr/>
          <w:sdtContent>
            <w:tc>
              <w:tcPr>
                <w:tcW w:w="4133" w:type="dxa"/>
              </w:tcPr>
              <w:p w14:paraId="79042299" w14:textId="57E046BC" w:rsidR="008C324D" w:rsidRDefault="00E146C1" w:rsidP="002017E5">
                <w:pPr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</w:rPr>
                  <w:t xml:space="preserve">C </w:t>
                </w:r>
              </w:p>
            </w:tc>
          </w:sdtContent>
        </w:sdt>
        <w:tc>
          <w:tcPr>
            <w:tcW w:w="4883" w:type="dxa"/>
          </w:tcPr>
          <w:p w14:paraId="2EB034AE" w14:textId="5F14D831" w:rsidR="008C324D" w:rsidRDefault="00E146C1" w:rsidP="002017E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</w:tr>
      <w:tr w:rsidR="00D75383" w:rsidRPr="00544318" w14:paraId="673D8CC0" w14:textId="77777777" w:rsidTr="15E55A71">
        <w:tc>
          <w:tcPr>
            <w:tcW w:w="4133" w:type="dxa"/>
            <w:shd w:val="clear" w:color="auto" w:fill="DAEEF3"/>
          </w:tcPr>
          <w:p w14:paraId="00980FBA" w14:textId="6700EB5B" w:rsidR="00D75383" w:rsidRPr="009C5432" w:rsidRDefault="0071574B" w:rsidP="00C762CF">
            <w:pPr>
              <w:rPr>
                <w:rFonts w:ascii="Arial" w:hAnsi="Arial" w:cs="Arial"/>
                <w:b/>
                <w:bCs/>
              </w:rPr>
            </w:pPr>
            <w:r w:rsidRPr="3A0B742E">
              <w:rPr>
                <w:rFonts w:ascii="Arial" w:hAnsi="Arial" w:cs="Arial"/>
                <w:b/>
                <w:bCs/>
              </w:rPr>
              <w:t>Level of c</w:t>
            </w:r>
            <w:r w:rsidR="00DE2A16" w:rsidRPr="3A0B742E">
              <w:rPr>
                <w:rFonts w:ascii="Arial" w:hAnsi="Arial" w:cs="Arial"/>
                <w:b/>
                <w:bCs/>
              </w:rPr>
              <w:t xml:space="preserve">riminal </w:t>
            </w:r>
            <w:r w:rsidRPr="3A0B742E">
              <w:rPr>
                <w:rFonts w:ascii="Arial" w:hAnsi="Arial" w:cs="Arial"/>
                <w:b/>
                <w:bCs/>
              </w:rPr>
              <w:t>r</w:t>
            </w:r>
            <w:r w:rsidR="00DE2A16" w:rsidRPr="3A0B742E">
              <w:rPr>
                <w:rFonts w:ascii="Arial" w:hAnsi="Arial" w:cs="Arial"/>
                <w:b/>
                <w:bCs/>
              </w:rPr>
              <w:t xml:space="preserve">ecords </w:t>
            </w:r>
            <w:r w:rsidRPr="3A0B742E">
              <w:rPr>
                <w:rFonts w:ascii="Arial" w:hAnsi="Arial" w:cs="Arial"/>
                <w:b/>
                <w:bCs/>
              </w:rPr>
              <w:t>c</w:t>
            </w:r>
            <w:r w:rsidR="00DE2A16" w:rsidRPr="3A0B742E">
              <w:rPr>
                <w:rFonts w:ascii="Arial" w:hAnsi="Arial" w:cs="Arial"/>
                <w:b/>
                <w:bCs/>
              </w:rPr>
              <w:t xml:space="preserve">heck </w:t>
            </w:r>
            <w:r w:rsidRPr="3A0B742E">
              <w:rPr>
                <w:rFonts w:ascii="Arial" w:hAnsi="Arial" w:cs="Arial"/>
                <w:b/>
                <w:bCs/>
              </w:rPr>
              <w:t>r</w:t>
            </w:r>
            <w:r w:rsidR="00DE2A16" w:rsidRPr="3A0B742E">
              <w:rPr>
                <w:rFonts w:ascii="Arial" w:hAnsi="Arial" w:cs="Arial"/>
                <w:b/>
                <w:bCs/>
              </w:rPr>
              <w:t>equired</w:t>
            </w:r>
          </w:p>
        </w:tc>
        <w:tc>
          <w:tcPr>
            <w:tcW w:w="4883" w:type="dxa"/>
            <w:shd w:val="clear" w:color="auto" w:fill="DAEEF3"/>
          </w:tcPr>
          <w:p w14:paraId="649FF316" w14:textId="47759D70" w:rsidR="00D75383" w:rsidRDefault="00DE2A16" w:rsidP="00C762CF">
            <w:pPr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Any additional vetting requirements</w:t>
            </w:r>
            <w:r w:rsidR="00513D71" w:rsidRPr="3A0B742E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00D75383" w:rsidRPr="00544318" w14:paraId="6C088368" w14:textId="77777777" w:rsidTr="15E55A71">
        <w:trPr>
          <w:trHeight w:val="389"/>
        </w:trPr>
        <w:sdt>
          <w:sdtPr>
            <w:rPr>
              <w:rFonts w:ascii="Arial" w:hAnsi="Arial" w:cs="Arial"/>
            </w:rPr>
            <w:id w:val="-657231101"/>
            <w:placeholder>
              <w:docPart w:val="AB74227AC1644E02A385DA83AE2F39DE"/>
            </w:placeholder>
            <w:showingPlcHdr/>
            <w:comboBox>
              <w:listItem w:value="Choose an item."/>
              <w:listItem w:displayText="Disclosure Scotland - Level 2 Check" w:value="Disclosure Scotland - Level 2 Check"/>
              <w:listItem w:displayText="Disclosure Scotland - PVG" w:value="Disclosure Scotland - PVG"/>
            </w:comboBox>
          </w:sdtPr>
          <w:sdtEndPr/>
          <w:sdtContent>
            <w:tc>
              <w:tcPr>
                <w:tcW w:w="4133" w:type="dxa"/>
              </w:tcPr>
              <w:p w14:paraId="3F4D8D6C" w14:textId="7B8D31A6" w:rsidR="00D75383" w:rsidRDefault="00D86373" w:rsidP="002017E5">
                <w:pPr>
                  <w:jc w:val="both"/>
                  <w:rPr>
                    <w:rFonts w:ascii="Arial" w:hAnsi="Arial" w:cs="Arial"/>
                  </w:rPr>
                </w:pPr>
                <w:r w:rsidRPr="005375BE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  <w:sdt>
          <w:sdtPr>
            <w:rPr>
              <w:rFonts w:ascii="Arial" w:eastAsia="Arial" w:hAnsi="Arial" w:cs="Arial"/>
              <w:b/>
              <w:bCs/>
            </w:rPr>
            <w:id w:val="367257605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Counter Terrorist Check (CTC)/ Level 1B" w:value="Counter Terrorist Check (CTC)/ Level 1B"/>
              <w:listItem w:displayText="Security Check (SC)" w:value="Security Check (SC)"/>
              <w:listItem w:displayText="Enhanced Security Check (eSC)" w:value="Enhanced Security Check (eSC)"/>
              <w:listItem w:displayText="Developed Vetting (DV)" w:value="Developed Vetting (DV)"/>
              <w:listItem w:displayText="Enhanced Developed Vetting (eDV)" w:value="Enhanced Developed Vetting (eDV)"/>
            </w:dropDownList>
          </w:sdtPr>
          <w:sdtEndPr/>
          <w:sdtContent>
            <w:tc>
              <w:tcPr>
                <w:tcW w:w="4883" w:type="dxa"/>
              </w:tcPr>
              <w:p w14:paraId="1D3742C0" w14:textId="4EADA10A" w:rsidR="00D75383" w:rsidRDefault="007A108B" w:rsidP="3A0B742E">
                <w:pPr>
                  <w:jc w:val="both"/>
                  <w:rPr>
                    <w:rFonts w:ascii="Arial" w:eastAsia="Arial" w:hAnsi="Arial" w:cs="Arial"/>
                    <w:b/>
                    <w:bCs/>
                  </w:rPr>
                </w:pPr>
                <w:r w:rsidRPr="3A0B742E">
                  <w:rPr>
                    <w:rStyle w:val="PlaceholderText"/>
                    <w:rFonts w:ascii="Arial" w:eastAsia="Arial" w:hAnsi="Arial" w:cs="Arial"/>
                  </w:rPr>
                  <w:t>Choose an item.</w:t>
                </w:r>
              </w:p>
            </w:tc>
          </w:sdtContent>
        </w:sdt>
      </w:tr>
    </w:tbl>
    <w:p w14:paraId="273A7267" w14:textId="385F242C" w:rsidR="008C324D" w:rsidRDefault="008C324D" w:rsidP="008C324D"/>
    <w:p w14:paraId="34FB80BB" w14:textId="0C7B0958" w:rsidR="008C324D" w:rsidRDefault="008C324D" w:rsidP="008C324D">
      <w:pPr>
        <w:pStyle w:val="Heading2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Job Description</w:t>
      </w:r>
    </w:p>
    <w:p w14:paraId="03C3B5B9" w14:textId="77777777" w:rsidR="00845333" w:rsidRPr="00845333" w:rsidRDefault="00845333" w:rsidP="00845333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8483"/>
      </w:tblGrid>
      <w:tr w:rsidR="008C324D" w:rsidRPr="00544318" w14:paraId="58D961F4" w14:textId="77777777" w:rsidTr="3A0B742E">
        <w:tc>
          <w:tcPr>
            <w:tcW w:w="9016" w:type="dxa"/>
            <w:gridSpan w:val="2"/>
            <w:shd w:val="clear" w:color="auto" w:fill="DAEEF3"/>
          </w:tcPr>
          <w:p w14:paraId="349BD223" w14:textId="77777777" w:rsidR="008C324D" w:rsidRPr="00024FB8" w:rsidRDefault="008C324D" w:rsidP="002017E5">
            <w:pPr>
              <w:jc w:val="both"/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Job Purpose</w:t>
            </w:r>
          </w:p>
        </w:tc>
      </w:tr>
      <w:tr w:rsidR="008C324D" w:rsidRPr="00CE6277" w14:paraId="7204753D" w14:textId="77777777" w:rsidTr="3A0B742E">
        <w:tc>
          <w:tcPr>
            <w:tcW w:w="9016" w:type="dxa"/>
            <w:gridSpan w:val="2"/>
          </w:tcPr>
          <w:p w14:paraId="00F06AB5" w14:textId="77777777" w:rsidR="00E146C1" w:rsidRPr="00E146C1" w:rsidRDefault="00E146C1" w:rsidP="00E146C1">
            <w:pPr>
              <w:pStyle w:val="NormalWeb"/>
              <w:jc w:val="both"/>
              <w:rPr>
                <w:rFonts w:ascii="Arial" w:hAnsi="Arial" w:cs="Arial"/>
                <w:b/>
                <w:bCs/>
              </w:rPr>
            </w:pPr>
            <w:r w:rsidRPr="00E146C1">
              <w:rPr>
                <w:rFonts w:ascii="Arial" w:hAnsi="Arial" w:cs="Arial"/>
                <w:b/>
                <w:bCs/>
              </w:rPr>
              <w:t>Purpose of the Role</w:t>
            </w:r>
          </w:p>
          <w:p w14:paraId="223A4E1D" w14:textId="77777777" w:rsidR="00E146C1" w:rsidRPr="00E146C1" w:rsidRDefault="00E146C1" w:rsidP="00E146C1">
            <w:pPr>
              <w:pStyle w:val="NormalWeb"/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We are seeking to recruit a Programmes and Link Centre Administrator to provide essential administrative support across programme delivery and Link Centre operations. This role will act as a key point of contact for service users, partners, and stakeholders, ensuring efficient administration, accurate record keeping, effective communication, and excellent customer service.</w:t>
            </w:r>
          </w:p>
          <w:p w14:paraId="268FB44B" w14:textId="77777777" w:rsidR="008C324D" w:rsidRPr="00655E75" w:rsidRDefault="008C324D" w:rsidP="002017E5">
            <w:pPr>
              <w:pStyle w:val="NormalWeb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8C324D" w:rsidRPr="00544318" w14:paraId="542E2BAD" w14:textId="77777777" w:rsidTr="3A0B742E">
        <w:tc>
          <w:tcPr>
            <w:tcW w:w="9016" w:type="dxa"/>
            <w:gridSpan w:val="2"/>
            <w:shd w:val="clear" w:color="auto" w:fill="DAEEF3"/>
          </w:tcPr>
          <w:p w14:paraId="301296C1" w14:textId="77777777" w:rsidR="008C324D" w:rsidRPr="00B97ADC" w:rsidRDefault="008C324D" w:rsidP="002017E5">
            <w:pPr>
              <w:jc w:val="both"/>
              <w:rPr>
                <w:rFonts w:ascii="Arial" w:hAnsi="Arial" w:cs="Arial"/>
                <w:b/>
              </w:rPr>
            </w:pPr>
            <w:r w:rsidRPr="3A0B742E">
              <w:rPr>
                <w:rFonts w:ascii="Arial" w:hAnsi="Arial" w:cs="Arial"/>
                <w:b/>
                <w:bCs/>
              </w:rPr>
              <w:t>Key Responsibilities of the Role</w:t>
            </w:r>
          </w:p>
        </w:tc>
      </w:tr>
      <w:tr w:rsidR="008C324D" w:rsidRPr="00CE6277" w14:paraId="65B1ADAB" w14:textId="77777777" w:rsidTr="3A0B742E">
        <w:tc>
          <w:tcPr>
            <w:tcW w:w="533" w:type="dxa"/>
            <w:vAlign w:val="center"/>
          </w:tcPr>
          <w:p w14:paraId="0A4E6338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1</w:t>
            </w:r>
          </w:p>
        </w:tc>
        <w:tc>
          <w:tcPr>
            <w:tcW w:w="8483" w:type="dxa"/>
          </w:tcPr>
          <w:p w14:paraId="7C4106E0" w14:textId="6A994BA6" w:rsidR="008C324D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Maintain accurate records, databases, monitoring information, and reports.</w:t>
            </w:r>
          </w:p>
        </w:tc>
      </w:tr>
      <w:tr w:rsidR="008C324D" w:rsidRPr="00CE6277" w14:paraId="730EB92D" w14:textId="77777777" w:rsidTr="3A0B742E">
        <w:tc>
          <w:tcPr>
            <w:tcW w:w="533" w:type="dxa"/>
            <w:vAlign w:val="center"/>
          </w:tcPr>
          <w:p w14:paraId="6C606158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2</w:t>
            </w:r>
          </w:p>
        </w:tc>
        <w:tc>
          <w:tcPr>
            <w:tcW w:w="8483" w:type="dxa"/>
          </w:tcPr>
          <w:p w14:paraId="48836035" w14:textId="47ED0302" w:rsidR="008C324D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Improve efficiency, coordination, and communication across programmes and services</w:t>
            </w:r>
          </w:p>
        </w:tc>
      </w:tr>
      <w:tr w:rsidR="008C324D" w:rsidRPr="00CE6277" w14:paraId="1BF9F8EF" w14:textId="77777777" w:rsidTr="3A0B742E">
        <w:tc>
          <w:tcPr>
            <w:tcW w:w="533" w:type="dxa"/>
            <w:vAlign w:val="center"/>
          </w:tcPr>
          <w:p w14:paraId="16E2F115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3</w:t>
            </w:r>
          </w:p>
        </w:tc>
        <w:tc>
          <w:tcPr>
            <w:tcW w:w="8483" w:type="dxa"/>
          </w:tcPr>
          <w:p w14:paraId="1B475E51" w14:textId="0EEF4DDA" w:rsidR="008C324D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 xml:space="preserve">Manage participant records, attendance monitoring, meeting arrangements, and document management processes to ensure the effective delivery of programmes. </w:t>
            </w:r>
          </w:p>
        </w:tc>
      </w:tr>
      <w:tr w:rsidR="008C324D" w:rsidRPr="00CE6277" w14:paraId="473C095D" w14:textId="77777777" w:rsidTr="3A0B742E">
        <w:tc>
          <w:tcPr>
            <w:tcW w:w="533" w:type="dxa"/>
            <w:vAlign w:val="center"/>
          </w:tcPr>
          <w:p w14:paraId="5FCFA271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4</w:t>
            </w:r>
          </w:p>
        </w:tc>
        <w:tc>
          <w:tcPr>
            <w:tcW w:w="8483" w:type="dxa"/>
          </w:tcPr>
          <w:p w14:paraId="3B97BD0A" w14:textId="3A458DF6" w:rsidR="008C324D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Take accurate and timely minutes across a range of programme, operational, and partnership meetings, ensuring actions are recorded and followed up appropriately.</w:t>
            </w:r>
          </w:p>
        </w:tc>
      </w:tr>
      <w:tr w:rsidR="008C324D" w:rsidRPr="00CE6277" w14:paraId="016FA29F" w14:textId="77777777" w:rsidTr="3A0B742E">
        <w:tc>
          <w:tcPr>
            <w:tcW w:w="533" w:type="dxa"/>
            <w:vAlign w:val="center"/>
          </w:tcPr>
          <w:p w14:paraId="654021BB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8483" w:type="dxa"/>
          </w:tcPr>
          <w:p w14:paraId="685AE0D1" w14:textId="381BC84D" w:rsidR="008C324D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Update and maintain information across a variety of internal and external systems and platforms in line with Scottish Prison Service (SPS) policies, procedures, and data management requirements.</w:t>
            </w:r>
          </w:p>
        </w:tc>
      </w:tr>
      <w:tr w:rsidR="008C324D" w:rsidRPr="00CE6277" w14:paraId="5303AFC6" w14:textId="77777777" w:rsidTr="3A0B742E">
        <w:tc>
          <w:tcPr>
            <w:tcW w:w="533" w:type="dxa"/>
            <w:vAlign w:val="center"/>
          </w:tcPr>
          <w:p w14:paraId="32BE686F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6</w:t>
            </w:r>
          </w:p>
        </w:tc>
        <w:tc>
          <w:tcPr>
            <w:tcW w:w="8483" w:type="dxa"/>
          </w:tcPr>
          <w:p w14:paraId="4DB9266B" w14:textId="04996B36" w:rsidR="006251BC" w:rsidRPr="00655E75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Support monitoring, evaluation, and performance reporting activities by gathering and maintaining relevant data and documentation</w:t>
            </w:r>
            <w:r>
              <w:rPr>
                <w:rFonts w:ascii="Arial" w:hAnsi="Arial" w:cs="Arial"/>
              </w:rPr>
              <w:t>.</w:t>
            </w:r>
          </w:p>
        </w:tc>
      </w:tr>
      <w:tr w:rsidR="00E146C1" w:rsidRPr="00CE6277" w14:paraId="471E264B" w14:textId="77777777" w:rsidTr="3A0B742E">
        <w:tc>
          <w:tcPr>
            <w:tcW w:w="533" w:type="dxa"/>
            <w:vAlign w:val="center"/>
          </w:tcPr>
          <w:p w14:paraId="23072B46" w14:textId="6AAFECBA" w:rsidR="00E146C1" w:rsidRPr="00655E75" w:rsidRDefault="00E146C1" w:rsidP="002017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483" w:type="dxa"/>
          </w:tcPr>
          <w:p w14:paraId="6513E3FC" w14:textId="771A7B06" w:rsidR="00E146C1" w:rsidRPr="00E146C1" w:rsidRDefault="00E146C1" w:rsidP="002017E5">
            <w:pPr>
              <w:jc w:val="both"/>
              <w:rPr>
                <w:rFonts w:ascii="Arial" w:hAnsi="Arial" w:cs="Arial"/>
              </w:rPr>
            </w:pPr>
            <w:r w:rsidRPr="00E146C1">
              <w:rPr>
                <w:rFonts w:ascii="Arial" w:hAnsi="Arial" w:cs="Arial"/>
              </w:rPr>
              <w:t>Act as a professional first point of contact for service users, visitors, and partner organisations, delivering a high standard of customer service.</w:t>
            </w:r>
          </w:p>
        </w:tc>
      </w:tr>
    </w:tbl>
    <w:p w14:paraId="67221EB4" w14:textId="53392991" w:rsidR="008C324D" w:rsidRDefault="008C324D" w:rsidP="008C324D"/>
    <w:p w14:paraId="3E4BD8E4" w14:textId="77777777" w:rsidR="00845333" w:rsidRDefault="00845333">
      <w:pPr>
        <w:rPr>
          <w:rFonts w:ascii="Arial" w:eastAsiaTheme="majorEastAsia" w:hAnsi="Arial" w:cs="Arial"/>
          <w:b/>
          <w:bCs/>
          <w:color w:val="004295"/>
          <w:sz w:val="24"/>
          <w:szCs w:val="24"/>
        </w:rPr>
      </w:pPr>
      <w:r>
        <w:rPr>
          <w:rFonts w:ascii="Arial" w:hAnsi="Arial" w:cs="Arial"/>
          <w:b/>
          <w:bCs/>
          <w:color w:val="004295"/>
          <w:sz w:val="24"/>
          <w:szCs w:val="24"/>
        </w:rPr>
        <w:br w:type="page"/>
      </w:r>
    </w:p>
    <w:p w14:paraId="52FC7146" w14:textId="0E71C97F" w:rsidR="008C324D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lastRenderedPageBreak/>
        <w:t>Person Specification</w:t>
      </w:r>
    </w:p>
    <w:p w14:paraId="745F2D4C" w14:textId="77777777" w:rsidR="00845333" w:rsidRPr="00845333" w:rsidRDefault="00845333" w:rsidP="00845333">
      <w:pPr>
        <w:pStyle w:val="NoSpacing"/>
      </w:pPr>
    </w:p>
    <w:tbl>
      <w:tblPr>
        <w:tblW w:w="9067" w:type="dxa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409"/>
      </w:tblGrid>
      <w:tr w:rsidR="008C324D" w:rsidRPr="00AC6F8A" w14:paraId="4BFD2EDD" w14:textId="77777777" w:rsidTr="5B5A3EFB">
        <w:tc>
          <w:tcPr>
            <w:tcW w:w="6658" w:type="dxa"/>
            <w:shd w:val="clear" w:color="auto" w:fill="DAEEF3"/>
          </w:tcPr>
          <w:p w14:paraId="6A2C7079" w14:textId="77777777" w:rsidR="008C324D" w:rsidRPr="00AC6F8A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 w:rsidRPr="00AC6F8A">
              <w:rPr>
                <w:rFonts w:ascii="Arial" w:eastAsia="Cambria" w:hAnsi="Arial" w:cs="Arial"/>
                <w:b/>
              </w:rPr>
              <w:t>Criteria</w:t>
            </w:r>
          </w:p>
        </w:tc>
        <w:tc>
          <w:tcPr>
            <w:tcW w:w="2409" w:type="dxa"/>
            <w:shd w:val="clear" w:color="auto" w:fill="DAEEF3"/>
          </w:tcPr>
          <w:p w14:paraId="45E3B756" w14:textId="77777777" w:rsidR="008C324D" w:rsidRPr="00AC6F8A" w:rsidRDefault="008C324D" w:rsidP="00CB475F">
            <w:pPr>
              <w:spacing w:before="120" w:after="120" w:line="240" w:lineRule="auto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Essential or Desirable</w:t>
            </w:r>
          </w:p>
        </w:tc>
      </w:tr>
      <w:tr w:rsidR="008C324D" w:rsidRPr="00AC6F8A" w14:paraId="36E335D0" w14:textId="77777777" w:rsidTr="5B5A3EFB">
        <w:tc>
          <w:tcPr>
            <w:tcW w:w="9067" w:type="dxa"/>
            <w:gridSpan w:val="2"/>
            <w:shd w:val="clear" w:color="auto" w:fill="F2F2F2" w:themeFill="background1" w:themeFillShade="F2"/>
          </w:tcPr>
          <w:p w14:paraId="4AFBBF35" w14:textId="77777777" w:rsidR="008C324D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  <w:bCs/>
              </w:rPr>
            </w:pPr>
            <w:r w:rsidRPr="4A6AC364">
              <w:rPr>
                <w:rFonts w:ascii="Arial" w:eastAsia="Cambria" w:hAnsi="Arial" w:cs="Arial"/>
                <w:b/>
                <w:bCs/>
              </w:rPr>
              <w:t>Qualifications</w:t>
            </w:r>
          </w:p>
        </w:tc>
      </w:tr>
      <w:tr w:rsidR="008C324D" w:rsidRPr="00AC6F8A" w14:paraId="561C26F4" w14:textId="77777777" w:rsidTr="5B5A3EFB">
        <w:trPr>
          <w:trHeight w:val="836"/>
        </w:trPr>
        <w:tc>
          <w:tcPr>
            <w:tcW w:w="6658" w:type="dxa"/>
            <w:shd w:val="clear" w:color="auto" w:fill="DAEEF3"/>
          </w:tcPr>
          <w:p w14:paraId="078BA13C" w14:textId="03233671" w:rsidR="00E146C1" w:rsidRPr="00E146C1" w:rsidRDefault="00E146C1" w:rsidP="00E146C1">
            <w:pPr>
              <w:pStyle w:val="NoSpacing"/>
              <w:rPr>
                <w:rFonts w:ascii="Arial" w:eastAsia="Arial" w:hAnsi="Arial" w:cs="Arial"/>
              </w:rPr>
            </w:pPr>
            <w:r w:rsidRPr="00E146C1">
              <w:rPr>
                <w:rFonts w:ascii="Arial" w:eastAsia="Arial" w:hAnsi="Arial" w:cs="Arial"/>
              </w:rPr>
              <w:t>National 5 (or equivalent) in English and Mathematics</w:t>
            </w:r>
            <w:r w:rsidR="00D86373" w:rsidRPr="00D86373">
              <w:rPr>
                <w:rFonts w:ascii="Arial" w:eastAsia="Arial" w:hAnsi="Arial" w:cs="Arial"/>
              </w:rPr>
              <w:t xml:space="preserve"> or</w:t>
            </w:r>
            <w:r w:rsidR="00D86373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E146C1">
              <w:rPr>
                <w:rFonts w:ascii="Arial" w:eastAsia="Arial" w:hAnsi="Arial" w:cs="Arial"/>
              </w:rPr>
              <w:t xml:space="preserve">equivalent relevant </w:t>
            </w:r>
            <w:r w:rsidR="00D86373">
              <w:rPr>
                <w:rFonts w:ascii="Arial" w:eastAsia="Arial" w:hAnsi="Arial" w:cs="Arial"/>
              </w:rPr>
              <w:t xml:space="preserve">business </w:t>
            </w:r>
            <w:r w:rsidRPr="00E146C1">
              <w:rPr>
                <w:rFonts w:ascii="Arial" w:eastAsia="Arial" w:hAnsi="Arial" w:cs="Arial"/>
              </w:rPr>
              <w:t>administrative experience.</w:t>
            </w:r>
          </w:p>
          <w:p w14:paraId="2BC10C52" w14:textId="12B53EC3" w:rsidR="00E146C1" w:rsidRPr="00E146C1" w:rsidRDefault="00E146C1" w:rsidP="00E146C1">
            <w:pPr>
              <w:pStyle w:val="NoSpacing"/>
              <w:rPr>
                <w:rFonts w:ascii="Arial" w:eastAsia="Arial" w:hAnsi="Arial" w:cs="Arial"/>
              </w:rPr>
            </w:pPr>
          </w:p>
          <w:p w14:paraId="45943312" w14:textId="1F467A59" w:rsidR="008C324D" w:rsidRPr="00B005B7" w:rsidRDefault="008C324D" w:rsidP="5B5A3EFB">
            <w:pPr>
              <w:pStyle w:val="NoSpacing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-2105872166"/>
            <w:placeholder>
              <w:docPart w:val="F6AA1D5F990742AD898F12E05643176D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61781074" w14:textId="31523E2E" w:rsidR="008C324D" w:rsidRPr="006C7821" w:rsidRDefault="00E146C1" w:rsidP="3A0B742E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8C324D" w14:paraId="5D8776B1" w14:textId="77777777" w:rsidTr="5B5A3EFB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0D1AF075" w14:textId="77777777" w:rsidR="008C324D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Knowledge, Skills &amp; Experience</w:t>
            </w:r>
          </w:p>
        </w:tc>
      </w:tr>
      <w:tr w:rsidR="008C324D" w:rsidRPr="00AC6F8A" w14:paraId="11B03C80" w14:textId="77777777" w:rsidTr="5B5A3EFB">
        <w:trPr>
          <w:trHeight w:val="846"/>
        </w:trPr>
        <w:tc>
          <w:tcPr>
            <w:tcW w:w="6658" w:type="dxa"/>
            <w:shd w:val="clear" w:color="auto" w:fill="DAEEF3"/>
          </w:tcPr>
          <w:p w14:paraId="6BB03D2C" w14:textId="77777777" w:rsidR="00D86373" w:rsidRPr="00D86373" w:rsidRDefault="00D86373" w:rsidP="00D86373">
            <w:pPr>
              <w:pStyle w:val="NoSpacing"/>
              <w:rPr>
                <w:rFonts w:ascii="Arial" w:eastAsia="Arial" w:hAnsi="Arial" w:cs="Arial"/>
              </w:rPr>
            </w:pPr>
            <w:r w:rsidRPr="00D86373">
              <w:rPr>
                <w:rFonts w:ascii="Arial" w:eastAsia="Arial" w:hAnsi="Arial" w:cs="Arial"/>
              </w:rPr>
              <w:t>Understanding of administrative processes and office management procedures.</w:t>
            </w:r>
          </w:p>
          <w:p w14:paraId="30E15B5D" w14:textId="17A011B0" w:rsidR="006251BC" w:rsidRPr="004F0564" w:rsidRDefault="006251BC" w:rsidP="5B5A3EFB">
            <w:pPr>
              <w:pStyle w:val="NoSpacing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-377857628"/>
            <w:placeholder>
              <w:docPart w:val="75BA32938F1C4FFCB525D067944D2344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507ACA50" w14:textId="25C6B56A" w:rsidR="008C324D" w:rsidRPr="006C7821" w:rsidRDefault="00D86373" w:rsidP="5B5A3EFB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8C324D" w14:paraId="33C6D9D9" w14:textId="77777777" w:rsidTr="5B5A3EFB">
        <w:trPr>
          <w:trHeight w:val="846"/>
        </w:trPr>
        <w:tc>
          <w:tcPr>
            <w:tcW w:w="6658" w:type="dxa"/>
            <w:shd w:val="clear" w:color="auto" w:fill="DAEEF3"/>
          </w:tcPr>
          <w:p w14:paraId="1CEADF05" w14:textId="5D1A9C54" w:rsidR="00D86373" w:rsidRPr="00D86373" w:rsidRDefault="00D86373" w:rsidP="00D86373">
            <w:pPr>
              <w:pStyle w:val="NoSpacing"/>
              <w:rPr>
                <w:rFonts w:ascii="Arial" w:eastAsia="Arial" w:hAnsi="Arial" w:cs="Arial"/>
              </w:rPr>
            </w:pPr>
            <w:r w:rsidRPr="00D86373">
              <w:rPr>
                <w:rFonts w:ascii="Arial" w:eastAsia="Arial" w:hAnsi="Arial" w:cs="Arial"/>
              </w:rPr>
              <w:t>Understanding of data protection, confidentiality, and information governance requirements</w:t>
            </w:r>
            <w:r>
              <w:rPr>
                <w:rFonts w:ascii="Arial" w:eastAsia="Arial" w:hAnsi="Arial" w:cs="Arial"/>
              </w:rPr>
              <w:t>.</w:t>
            </w:r>
          </w:p>
          <w:p w14:paraId="310DC162" w14:textId="77777777" w:rsidR="008C324D" w:rsidRPr="004F0564" w:rsidRDefault="008C324D" w:rsidP="5B5A3EFB">
            <w:pPr>
              <w:pStyle w:val="NoSpacing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606939657"/>
            <w:placeholder>
              <w:docPart w:val="15C209FAF75E466C84095DCA30BABC85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77C09FFE" w14:textId="1EAA816E" w:rsidR="008C324D" w:rsidRPr="006C7821" w:rsidRDefault="00D86373" w:rsidP="5B5A3EFB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8C324D" w:rsidRPr="00AC6F8A" w14:paraId="4C2B4E5E" w14:textId="77777777" w:rsidTr="5B5A3EFB">
        <w:trPr>
          <w:trHeight w:val="832"/>
        </w:trPr>
        <w:tc>
          <w:tcPr>
            <w:tcW w:w="6658" w:type="dxa"/>
            <w:shd w:val="clear" w:color="auto" w:fill="DAEEF3"/>
          </w:tcPr>
          <w:p w14:paraId="7F492219" w14:textId="77777777" w:rsidR="00D86373" w:rsidRPr="00D86373" w:rsidRDefault="00D86373" w:rsidP="00D86373">
            <w:pPr>
              <w:pStyle w:val="NoSpacing"/>
              <w:rPr>
                <w:rFonts w:ascii="Arial" w:eastAsia="Arial" w:hAnsi="Arial" w:cs="Arial"/>
              </w:rPr>
            </w:pPr>
            <w:r w:rsidRPr="00D86373">
              <w:rPr>
                <w:rFonts w:ascii="Arial" w:eastAsia="Arial" w:hAnsi="Arial" w:cs="Arial"/>
              </w:rPr>
              <w:t>Knowledge of Microsoft Office applications, including Word, Excel, Outlook, Teams, and other digital platforms.</w:t>
            </w:r>
          </w:p>
          <w:p w14:paraId="6EA015FF" w14:textId="77777777" w:rsidR="008C324D" w:rsidRPr="00AC6F8A" w:rsidRDefault="008C324D" w:rsidP="5B5A3EFB">
            <w:pPr>
              <w:pStyle w:val="NoSpacing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-2040041086"/>
            <w:placeholder>
              <w:docPart w:val="2ED8B3C4508A434FB6F40F4711553CD0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0E78D25F" w14:textId="016E6C97" w:rsidR="008C324D" w:rsidRPr="006C7821" w:rsidRDefault="00D86373" w:rsidP="5B5A3EFB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8C324D" w:rsidRPr="00AC6F8A" w14:paraId="40EF3CB2" w14:textId="77777777" w:rsidTr="5B5A3EFB">
        <w:trPr>
          <w:trHeight w:val="832"/>
        </w:trPr>
        <w:tc>
          <w:tcPr>
            <w:tcW w:w="6658" w:type="dxa"/>
            <w:shd w:val="clear" w:color="auto" w:fill="DAEEF3"/>
          </w:tcPr>
          <w:p w14:paraId="7D5772C6" w14:textId="77777777" w:rsidR="00D86373" w:rsidRPr="00D86373" w:rsidRDefault="00D86373" w:rsidP="00D86373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  <w:r w:rsidRPr="00D86373">
              <w:rPr>
                <w:rFonts w:ascii="Arial" w:eastAsia="Arial" w:hAnsi="Arial" w:cs="Arial"/>
              </w:rPr>
              <w:t>Excellent organisational and time management skills, with the ability to manage multiple priorities and meet deadlines.</w:t>
            </w:r>
          </w:p>
          <w:p w14:paraId="346A4D68" w14:textId="77777777" w:rsidR="008C324D" w:rsidRPr="00AC6F8A" w:rsidRDefault="008C324D" w:rsidP="5B5A3EFB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  <w:sdt>
          <w:sdtPr>
            <w:rPr>
              <w:rFonts w:ascii="Arial" w:eastAsia="Arial" w:hAnsi="Arial" w:cs="Arial"/>
            </w:rPr>
            <w:id w:val="1257325174"/>
            <w:placeholder>
              <w:docPart w:val="52C321FBF08E4B58987C78C7A2545E01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6D285FC7" w14:textId="70822B48" w:rsidR="008C324D" w:rsidRPr="006C7821" w:rsidRDefault="00D86373" w:rsidP="5B5A3EFB">
                <w:pPr>
                  <w:spacing w:before="120" w:after="120" w:line="240" w:lineRule="auto"/>
                  <w:jc w:val="both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Essential</w:t>
                </w:r>
              </w:p>
            </w:tc>
          </w:sdtContent>
        </w:sdt>
      </w:tr>
      <w:tr w:rsidR="008C324D" w:rsidRPr="00AC6F8A" w14:paraId="339386C8" w14:textId="77777777" w:rsidTr="5B5A3EFB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34F8459E" w14:textId="779216C8" w:rsidR="008C324D" w:rsidRDefault="00CB475F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Competencies for Success</w:t>
            </w:r>
          </w:p>
        </w:tc>
      </w:tr>
      <w:tr w:rsidR="00CB475F" w:rsidRPr="00AC6F8A" w14:paraId="1B3B6E2C" w14:textId="77777777" w:rsidTr="5B5A3EFB">
        <w:trPr>
          <w:trHeight w:val="834"/>
        </w:trPr>
        <w:sdt>
          <w:sdtPr>
            <w:rPr>
              <w:rFonts w:ascii="Arial" w:eastAsia="Times New Roman" w:hAnsi="Arial" w:cs="Arial"/>
              <w:lang w:val="en" w:eastAsia="en-GB"/>
            </w:rPr>
            <w:id w:val="-956640130"/>
            <w:placeholder>
              <w:docPart w:val="BF3B3B23B5E14D7CADB3FBC27F25E4A8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26A73635" w14:textId="1CBBD277" w:rsidR="00CB475F" w:rsidRPr="006C7821" w:rsidRDefault="00D86373" w:rsidP="002017E5">
                <w:pPr>
                  <w:suppressAutoHyphens/>
                  <w:spacing w:after="0" w:line="240" w:lineRule="auto"/>
                  <w:jc w:val="both"/>
                  <w:rPr>
                    <w:rFonts w:ascii="Arial" w:eastAsia="Times New Roman" w:hAnsi="Arial" w:cs="Arial"/>
                    <w:lang w:val="en" w:eastAsia="en-GB"/>
                  </w:rPr>
                </w:pPr>
                <w:r>
                  <w:rPr>
                    <w:rFonts w:ascii="Arial" w:eastAsia="Times New Roman" w:hAnsi="Arial" w:cs="Arial"/>
                    <w:lang w:val="en" w:eastAsia="en-GB"/>
                  </w:rPr>
                  <w:t>Listen &amp; Communicate</w:t>
                </w:r>
              </w:p>
            </w:tc>
          </w:sdtContent>
        </w:sdt>
        <w:tc>
          <w:tcPr>
            <w:tcW w:w="2409" w:type="dxa"/>
            <w:vAlign w:val="center"/>
          </w:tcPr>
          <w:p w14:paraId="7D5F0937" w14:textId="50E118B0" w:rsidR="315DA566" w:rsidRPr="006C7821" w:rsidRDefault="006C7821" w:rsidP="006C7821">
            <w:pPr>
              <w:rPr>
                <w:rFonts w:ascii="Arial" w:hAnsi="Arial" w:cs="Arial"/>
              </w:rPr>
            </w:pPr>
            <w:r w:rsidRPr="006C7821">
              <w:rPr>
                <w:rFonts w:ascii="Arial" w:hAnsi="Arial" w:cs="Arial"/>
              </w:rPr>
              <w:t>Essential</w:t>
            </w:r>
          </w:p>
        </w:tc>
      </w:tr>
      <w:tr w:rsidR="008C324D" w:rsidRPr="00AC6F8A" w14:paraId="4EC25208" w14:textId="77777777" w:rsidTr="5B5A3EFB">
        <w:trPr>
          <w:trHeight w:val="834"/>
        </w:trPr>
        <w:sdt>
          <w:sdtPr>
            <w:rPr>
              <w:rFonts w:ascii="Arial" w:eastAsia="Times New Roman" w:hAnsi="Arial" w:cs="Arial"/>
              <w:lang w:val="en" w:eastAsia="en-GB"/>
            </w:rPr>
            <w:id w:val="-731232424"/>
            <w:placeholder>
              <w:docPart w:val="64ABD7CD15414273AAED07ABA02A4E02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73D01E85" w14:textId="696F07B1" w:rsidR="008C324D" w:rsidRPr="006C7821" w:rsidRDefault="00D86373" w:rsidP="002017E5">
                <w:pPr>
                  <w:suppressAutoHyphens/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eastAsia="Times New Roman" w:hAnsi="Arial" w:cs="Arial"/>
                    <w:lang w:val="en" w:eastAsia="en-GB"/>
                  </w:rPr>
                  <w:t>Plan &amp; Organise</w:t>
                </w:r>
              </w:p>
            </w:tc>
          </w:sdtContent>
        </w:sdt>
        <w:tc>
          <w:tcPr>
            <w:tcW w:w="2409" w:type="dxa"/>
            <w:vAlign w:val="center"/>
          </w:tcPr>
          <w:p w14:paraId="27F4DDE9" w14:textId="64B2B5AD" w:rsidR="7A73A2D4" w:rsidRPr="006C7821" w:rsidRDefault="006C7821" w:rsidP="006C7821">
            <w:pPr>
              <w:rPr>
                <w:rFonts w:ascii="Arial" w:hAnsi="Arial" w:cs="Arial"/>
              </w:rPr>
            </w:pPr>
            <w:r w:rsidRPr="006C7821">
              <w:rPr>
                <w:rFonts w:ascii="Arial" w:hAnsi="Arial" w:cs="Arial"/>
              </w:rPr>
              <w:t>Essential</w:t>
            </w:r>
          </w:p>
        </w:tc>
      </w:tr>
      <w:tr w:rsidR="008C324D" w:rsidRPr="00AC6F8A" w14:paraId="3A73C6A2" w14:textId="77777777" w:rsidTr="5B5A3EFB">
        <w:trPr>
          <w:trHeight w:val="846"/>
        </w:trPr>
        <w:sdt>
          <w:sdtPr>
            <w:rPr>
              <w:rFonts w:ascii="Arial" w:eastAsia="Times New Roman" w:hAnsi="Arial" w:cs="Arial"/>
              <w:lang w:val="en" w:eastAsia="en-GB"/>
            </w:rPr>
            <w:id w:val="-518775342"/>
            <w:placeholder>
              <w:docPart w:val="EF764A1EE2AB42FDB5034BA9A5E14E71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0FD1CDFB" w14:textId="4FD9D1FC" w:rsidR="008C324D" w:rsidRPr="006C7821" w:rsidRDefault="00D86373" w:rsidP="002017E5">
                <w:pPr>
                  <w:spacing w:line="240" w:lineRule="auto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eastAsia="Times New Roman" w:hAnsi="Arial" w:cs="Arial"/>
                    <w:lang w:val="en" w:eastAsia="en-GB"/>
                  </w:rPr>
                  <w:t>Relationships &amp; Collaboration</w:t>
                </w:r>
              </w:p>
            </w:tc>
          </w:sdtContent>
        </w:sdt>
        <w:tc>
          <w:tcPr>
            <w:tcW w:w="2409" w:type="dxa"/>
            <w:vAlign w:val="center"/>
          </w:tcPr>
          <w:p w14:paraId="7ED7DE30" w14:textId="36F0940D" w:rsidR="008C324D" w:rsidRPr="006C7821" w:rsidRDefault="006C7821" w:rsidP="006C7821">
            <w:pPr>
              <w:spacing w:before="120" w:after="120" w:line="240" w:lineRule="auto"/>
              <w:rPr>
                <w:rFonts w:ascii="Arial" w:eastAsia="Cambria" w:hAnsi="Arial" w:cs="Arial"/>
                <w:b/>
              </w:rPr>
            </w:pPr>
            <w:r w:rsidRPr="006C7821">
              <w:rPr>
                <w:rFonts w:ascii="Arial" w:hAnsi="Arial" w:cs="Arial"/>
              </w:rPr>
              <w:t>Essential</w:t>
            </w:r>
          </w:p>
        </w:tc>
      </w:tr>
      <w:tr w:rsidR="008C324D" w:rsidRPr="00AC6F8A" w14:paraId="7A6973C6" w14:textId="77777777" w:rsidTr="5B5A3EFB">
        <w:trPr>
          <w:trHeight w:val="844"/>
        </w:trPr>
        <w:sdt>
          <w:sdtPr>
            <w:rPr>
              <w:rFonts w:ascii="Arial" w:eastAsia="Times New Roman" w:hAnsi="Arial" w:cs="Arial"/>
              <w:lang w:val="en" w:eastAsia="en-GB"/>
            </w:rPr>
            <w:id w:val="-242960684"/>
            <w:placeholder>
              <w:docPart w:val="A516745BD7A341658FDD1241AE135E9B"/>
            </w:placeholder>
            <w:showingPlcHdr/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0697FD9C" w14:textId="77777777" w:rsidR="008C324D" w:rsidRPr="006C7821" w:rsidRDefault="008C324D" w:rsidP="002017E5">
                <w:pPr>
                  <w:spacing w:line="240" w:lineRule="auto"/>
                  <w:jc w:val="both"/>
                  <w:rPr>
                    <w:rFonts w:ascii="Arial" w:hAnsi="Arial" w:cs="Arial"/>
                  </w:rPr>
                </w:pPr>
                <w:r w:rsidRPr="006C7821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  <w:tc>
          <w:tcPr>
            <w:tcW w:w="2409" w:type="dxa"/>
            <w:vAlign w:val="center"/>
          </w:tcPr>
          <w:p w14:paraId="0FE90B76" w14:textId="466C8745" w:rsidR="008C324D" w:rsidRPr="006C7821" w:rsidRDefault="006C7821" w:rsidP="006C7821">
            <w:pPr>
              <w:spacing w:before="120" w:after="120" w:line="240" w:lineRule="auto"/>
              <w:rPr>
                <w:rFonts w:ascii="Arial" w:eastAsia="Cambria" w:hAnsi="Arial" w:cs="Arial"/>
                <w:b/>
              </w:rPr>
            </w:pPr>
            <w:r w:rsidRPr="006C7821">
              <w:rPr>
                <w:rFonts w:ascii="Arial" w:hAnsi="Arial" w:cs="Arial"/>
              </w:rPr>
              <w:t>Essential</w:t>
            </w:r>
          </w:p>
        </w:tc>
      </w:tr>
    </w:tbl>
    <w:p w14:paraId="521B8FBC" w14:textId="39C15BA0" w:rsidR="008C324D" w:rsidRDefault="008C324D" w:rsidP="008C324D"/>
    <w:p w14:paraId="3C67BF12" w14:textId="77777777" w:rsidR="008C324D" w:rsidRPr="008C324D" w:rsidRDefault="008C324D" w:rsidP="008C324D"/>
    <w:p w14:paraId="4F68B19F" w14:textId="77777777" w:rsidR="008C324D" w:rsidRPr="008C324D" w:rsidRDefault="008C324D" w:rsidP="008C324D"/>
    <w:p w14:paraId="23FD0C1E" w14:textId="77777777" w:rsidR="008C324D" w:rsidRPr="008C324D" w:rsidRDefault="008C324D">
      <w:pPr>
        <w:pStyle w:val="Heading1"/>
        <w:rPr>
          <w:rFonts w:ascii="Arial" w:hAnsi="Arial" w:cs="Arial"/>
          <w:b/>
          <w:bCs/>
          <w:color w:val="004295"/>
        </w:rPr>
      </w:pPr>
    </w:p>
    <w:sectPr w:rsidR="008C324D" w:rsidRPr="008C32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194B1" w14:textId="77777777" w:rsidR="0006133D" w:rsidRDefault="0006133D" w:rsidP="00671956">
      <w:pPr>
        <w:spacing w:after="0" w:line="240" w:lineRule="auto"/>
      </w:pPr>
      <w:r>
        <w:separator/>
      </w:r>
    </w:p>
  </w:endnote>
  <w:endnote w:type="continuationSeparator" w:id="0">
    <w:p w14:paraId="362C6EF6" w14:textId="77777777" w:rsidR="0006133D" w:rsidRDefault="0006133D" w:rsidP="00671956">
      <w:pPr>
        <w:spacing w:after="0" w:line="240" w:lineRule="auto"/>
      </w:pPr>
      <w:r>
        <w:continuationSeparator/>
      </w:r>
    </w:p>
  </w:endnote>
  <w:endnote w:type="continuationNotice" w:id="1">
    <w:p w14:paraId="45CE1745" w14:textId="77777777" w:rsidR="0006133D" w:rsidRDefault="000613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8C458" w14:textId="3BB16653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FAF652E" wp14:editId="1031AD1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3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98740" w14:textId="68366802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AF652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alt="OFFICIAL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4298740" w14:textId="68366802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1DEF" w14:textId="5CC0A512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589847F" wp14:editId="53C5925C">
              <wp:simplePos x="914400" y="1007668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4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539C2" w14:textId="41559E05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9847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0" type="#_x0000_t202" alt="OFFICIAL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581539C2" w14:textId="41559E05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8E65D" w14:textId="6EE5BB8E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E59161E" wp14:editId="01DC0E7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87CEE6" w14:textId="02193CD4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9161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187CEE6" w14:textId="02193CD4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8DB8A" w14:textId="77777777" w:rsidR="0006133D" w:rsidRDefault="0006133D" w:rsidP="00671956">
      <w:pPr>
        <w:spacing w:after="0" w:line="240" w:lineRule="auto"/>
      </w:pPr>
      <w:r>
        <w:separator/>
      </w:r>
    </w:p>
  </w:footnote>
  <w:footnote w:type="continuationSeparator" w:id="0">
    <w:p w14:paraId="44FDB777" w14:textId="77777777" w:rsidR="0006133D" w:rsidRDefault="0006133D" w:rsidP="00671956">
      <w:pPr>
        <w:spacing w:after="0" w:line="240" w:lineRule="auto"/>
      </w:pPr>
      <w:r>
        <w:continuationSeparator/>
      </w:r>
    </w:p>
  </w:footnote>
  <w:footnote w:type="continuationNotice" w:id="1">
    <w:p w14:paraId="064B4B0E" w14:textId="77777777" w:rsidR="0006133D" w:rsidRDefault="000613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3ECE" w14:textId="44243A94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CE80E71" wp14:editId="5360BE8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0D256A" w14:textId="69613955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80E7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4E0D256A" w14:textId="69613955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9978" w14:textId="7ABE10FE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89EC859" wp14:editId="63ABC387">
              <wp:simplePos x="914400" y="448056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7E7696" w14:textId="5F9813C2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EC85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057E7696" w14:textId="5F9813C2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15CB" w14:textId="51CFAB07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E11A37" wp14:editId="741478F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6BFEE3" w14:textId="271E024A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11A3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1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XO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2WKe51Fg6Ta9yxfx5tINjf1omKN+ANTiFJ+F&#10;5cmMeUGNpnSg31DT69gNQ8xw7FnSMJoPoZcvvgku1uuUhFqyLGzNzvJYOmIWAX3t3pizA+oB6XqC&#10;UVKseAd+nxv/9HZ9DEhBYibi26M5wI46TNwObyYK/dd7yrq+7NVP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AaS2XO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016BFEE3" w14:textId="271E024A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4D"/>
    <w:rsid w:val="00002A01"/>
    <w:rsid w:val="000364F7"/>
    <w:rsid w:val="0006133D"/>
    <w:rsid w:val="00081192"/>
    <w:rsid w:val="000C294C"/>
    <w:rsid w:val="000C6AEC"/>
    <w:rsid w:val="001A1DF6"/>
    <w:rsid w:val="001F37EE"/>
    <w:rsid w:val="002F4FD5"/>
    <w:rsid w:val="003C02B1"/>
    <w:rsid w:val="003D126D"/>
    <w:rsid w:val="004030C3"/>
    <w:rsid w:val="00513D71"/>
    <w:rsid w:val="005375BE"/>
    <w:rsid w:val="006251BC"/>
    <w:rsid w:val="00671956"/>
    <w:rsid w:val="006A4EBC"/>
    <w:rsid w:val="006C7821"/>
    <w:rsid w:val="006F0ED1"/>
    <w:rsid w:val="00707AAE"/>
    <w:rsid w:val="0071574B"/>
    <w:rsid w:val="00730F4E"/>
    <w:rsid w:val="007616BB"/>
    <w:rsid w:val="007770A9"/>
    <w:rsid w:val="007827D7"/>
    <w:rsid w:val="007A108B"/>
    <w:rsid w:val="007A3DC8"/>
    <w:rsid w:val="007A74BA"/>
    <w:rsid w:val="00845333"/>
    <w:rsid w:val="00866BDE"/>
    <w:rsid w:val="00893473"/>
    <w:rsid w:val="008C324D"/>
    <w:rsid w:val="008C7F18"/>
    <w:rsid w:val="00952AAB"/>
    <w:rsid w:val="009561C2"/>
    <w:rsid w:val="00985F2B"/>
    <w:rsid w:val="00990ED7"/>
    <w:rsid w:val="009C5432"/>
    <w:rsid w:val="00AA6007"/>
    <w:rsid w:val="00AC2A5C"/>
    <w:rsid w:val="00AF28C2"/>
    <w:rsid w:val="00B137A5"/>
    <w:rsid w:val="00B36467"/>
    <w:rsid w:val="00B44A0F"/>
    <w:rsid w:val="00BE16BF"/>
    <w:rsid w:val="00C4623A"/>
    <w:rsid w:val="00C66701"/>
    <w:rsid w:val="00C75F46"/>
    <w:rsid w:val="00C762CF"/>
    <w:rsid w:val="00CA163B"/>
    <w:rsid w:val="00CB475F"/>
    <w:rsid w:val="00D75383"/>
    <w:rsid w:val="00D85F31"/>
    <w:rsid w:val="00D86373"/>
    <w:rsid w:val="00DE2A16"/>
    <w:rsid w:val="00E146C1"/>
    <w:rsid w:val="00E412EB"/>
    <w:rsid w:val="00F31F42"/>
    <w:rsid w:val="00F64C3E"/>
    <w:rsid w:val="00F6630D"/>
    <w:rsid w:val="00FD05F1"/>
    <w:rsid w:val="00FE684C"/>
    <w:rsid w:val="031E6509"/>
    <w:rsid w:val="0D5343EC"/>
    <w:rsid w:val="0FCE8486"/>
    <w:rsid w:val="15E55A71"/>
    <w:rsid w:val="16BF887E"/>
    <w:rsid w:val="26637CC7"/>
    <w:rsid w:val="315DA566"/>
    <w:rsid w:val="38C501DF"/>
    <w:rsid w:val="3A0B742E"/>
    <w:rsid w:val="3CD8A60C"/>
    <w:rsid w:val="583B60BD"/>
    <w:rsid w:val="5AD2D246"/>
    <w:rsid w:val="5B5A3EFB"/>
    <w:rsid w:val="760C5B22"/>
    <w:rsid w:val="7A73A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D92D"/>
  <w15:chartTrackingRefBased/>
  <w15:docId w15:val="{E4A573A1-93C6-4470-814A-5FF52DB6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324D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6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3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C324D"/>
    <w:rPr>
      <w:color w:val="808080"/>
    </w:rPr>
  </w:style>
  <w:style w:type="character" w:customStyle="1" w:styleId="Style1">
    <w:name w:val="Style1"/>
    <w:basedOn w:val="DefaultParagraphFont"/>
    <w:uiPriority w:val="1"/>
    <w:rsid w:val="008C324D"/>
    <w:rPr>
      <w:rFonts w:ascii="Arial" w:hAnsi="Arial"/>
    </w:rPr>
  </w:style>
  <w:style w:type="character" w:customStyle="1" w:styleId="Style4">
    <w:name w:val="Style4"/>
    <w:basedOn w:val="DefaultParagraphFont"/>
    <w:uiPriority w:val="1"/>
    <w:rsid w:val="008C324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8C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8C324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956"/>
  </w:style>
  <w:style w:type="paragraph" w:styleId="Footer">
    <w:name w:val="footer"/>
    <w:basedOn w:val="Normal"/>
    <w:link w:val="Foot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956"/>
  </w:style>
  <w:style w:type="character" w:customStyle="1" w:styleId="Heading4Char">
    <w:name w:val="Heading 4 Char"/>
    <w:basedOn w:val="DefaultParagraphFont"/>
    <w:link w:val="Heading4"/>
    <w:uiPriority w:val="9"/>
    <w:semiHidden/>
    <w:rsid w:val="00E146C1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DBF82F77A14F568ADE7B75EFC3F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14F34-C9B9-4770-94E6-C44E289E484B}"/>
      </w:docPartPr>
      <w:docPartBody>
        <w:p w:rsidR="006349F6" w:rsidRDefault="00D85F31" w:rsidP="00D85F31">
          <w:pPr>
            <w:pStyle w:val="D7DBF82F77A14F568ADE7B75EFC3FB5F1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E515C41DEFF647B2AAFD8077D0F7D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ABE50-8E3F-482C-90E9-12EB92346982}"/>
      </w:docPartPr>
      <w:docPartBody>
        <w:p w:rsidR="006349F6" w:rsidRDefault="00D85F31" w:rsidP="00D85F31">
          <w:pPr>
            <w:pStyle w:val="E515C41DEFF647B2AAFD8077D0F7D7A51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6BD68383861B4409943979C666471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B0B80-3A09-4DF3-9C73-CD4F8E4E96C0}"/>
      </w:docPartPr>
      <w:docPartBody>
        <w:p w:rsidR="006349F6" w:rsidRDefault="00D85F31" w:rsidP="00D85F31">
          <w:pPr>
            <w:pStyle w:val="6BD68383861B4409943979C6664714721"/>
          </w:pPr>
          <w:r w:rsidRPr="007752DC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86405B21F3194CB9B1A26DC097A6E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E2EDF-DC26-416E-81B5-0B22D2BDB597}"/>
      </w:docPartPr>
      <w:docPartBody>
        <w:p w:rsidR="006349F6" w:rsidRDefault="00D85F31" w:rsidP="00D85F31">
          <w:pPr>
            <w:pStyle w:val="86405B21F3194CB9B1A26DC097A6E31B1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17348D3640C54F8680222D7AEE1F9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426F1-C447-41AA-9878-2F04B1DC6DD6}"/>
      </w:docPartPr>
      <w:docPartBody>
        <w:p w:rsidR="006349F6" w:rsidRDefault="00D85F31" w:rsidP="00D85F31">
          <w:pPr>
            <w:pStyle w:val="17348D3640C54F8680222D7AEE1F90AE1"/>
          </w:pPr>
          <w:r w:rsidRPr="0066351B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478E03BB3CEA4B4D9FE74017DD0E5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BF1F1-24ED-43D9-B886-B5D033994A21}"/>
      </w:docPartPr>
      <w:docPartBody>
        <w:p w:rsidR="006349F6" w:rsidRDefault="00D85F31" w:rsidP="00D85F31">
          <w:pPr>
            <w:pStyle w:val="478E03BB3CEA4B4D9FE74017DD0E536F1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F6AA1D5F990742AD898F12E056431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59C3D-DC87-4B49-8060-589C4CA7E41F}"/>
      </w:docPartPr>
      <w:docPartBody>
        <w:p w:rsidR="006349F6" w:rsidRDefault="00D85F31" w:rsidP="00D85F31">
          <w:pPr>
            <w:pStyle w:val="F6AA1D5F990742AD898F12E05643176D1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75BA32938F1C4FFCB525D067944D2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BEC5F-9C5F-4927-A67E-47200263ECEE}"/>
      </w:docPartPr>
      <w:docPartBody>
        <w:p w:rsidR="006349F6" w:rsidRDefault="00D85F31" w:rsidP="00D85F31">
          <w:pPr>
            <w:pStyle w:val="75BA32938F1C4FFCB525D067944D23441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15C209FAF75E466C84095DCA30BAB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C9653-7DCF-40E3-BD2B-C7E34A13BA30}"/>
      </w:docPartPr>
      <w:docPartBody>
        <w:p w:rsidR="006349F6" w:rsidRDefault="00D85F31" w:rsidP="00D85F31">
          <w:pPr>
            <w:pStyle w:val="15C209FAF75E466C84095DCA30BABC851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2ED8B3C4508A434FB6F40F4711553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728AC-5136-407E-A35E-B1182AA26A71}"/>
      </w:docPartPr>
      <w:docPartBody>
        <w:p w:rsidR="006349F6" w:rsidRDefault="00D85F31" w:rsidP="00D85F31">
          <w:pPr>
            <w:pStyle w:val="2ED8B3C4508A434FB6F40F4711553CD01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52C321FBF08E4B58987C78C7A2545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6A9A4-F3E4-4AED-8F89-3FBC49FA105D}"/>
      </w:docPartPr>
      <w:docPartBody>
        <w:p w:rsidR="006349F6" w:rsidRDefault="00D85F31" w:rsidP="00D85F31">
          <w:pPr>
            <w:pStyle w:val="52C321FBF08E4B58987C78C7A2545E011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64ABD7CD15414273AAED07ABA02A4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DA731-0B76-4919-AEFE-9B6454AD58C5}"/>
      </w:docPartPr>
      <w:docPartBody>
        <w:p w:rsidR="006349F6" w:rsidRDefault="00D85F31" w:rsidP="00D85F31">
          <w:pPr>
            <w:pStyle w:val="64ABD7CD15414273AAED07ABA02A4E021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EF764A1EE2AB42FDB5034BA9A5E14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B0656-B198-4B28-8BE5-929649A084F5}"/>
      </w:docPartPr>
      <w:docPartBody>
        <w:p w:rsidR="006349F6" w:rsidRDefault="00D85F31" w:rsidP="00D85F31">
          <w:pPr>
            <w:pStyle w:val="EF764A1EE2AB42FDB5034BA9A5E14E711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A516745BD7A341658FDD1241AE135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07B1B-7388-45E1-A991-D5131B605C23}"/>
      </w:docPartPr>
      <w:docPartBody>
        <w:p w:rsidR="006349F6" w:rsidRDefault="00D85F31" w:rsidP="00D85F31">
          <w:pPr>
            <w:pStyle w:val="A516745BD7A341658FDD1241AE135E9B1"/>
          </w:pPr>
          <w:r w:rsidRPr="001E6CB8">
            <w:rPr>
              <w:rStyle w:val="PlaceholderText"/>
              <w:rFonts w:ascii="Arial" w:hAnsi="Arial" w:cs="Arial"/>
              <w:b/>
            </w:rPr>
            <w:t>Choose an item.</w:t>
          </w:r>
        </w:p>
      </w:docPartBody>
    </w:docPart>
    <w:docPart>
      <w:docPartPr>
        <w:name w:val="BF3B3B23B5E14D7CADB3FBC27F25E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DE70F-DABE-4DE2-8DC8-427EE1899F2C}"/>
      </w:docPartPr>
      <w:docPartBody>
        <w:p w:rsidR="004A45AF" w:rsidRDefault="00D85F31" w:rsidP="00D85F31">
          <w:pPr>
            <w:pStyle w:val="BF3B3B23B5E14D7CADB3FBC27F25E4A82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AB74227AC1644E02A385DA83AE2F3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A36B7-C410-4177-A41F-405389AD9852}"/>
      </w:docPartPr>
      <w:docPartBody>
        <w:p w:rsidR="00D85F31" w:rsidRDefault="00D85F31" w:rsidP="00D85F31">
          <w:pPr>
            <w:pStyle w:val="AB74227AC1644E02A385DA83AE2F39DE1"/>
          </w:pPr>
          <w:r w:rsidRPr="005375BE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1CE3E-98A9-4615-95C7-C4B40643FC20}"/>
      </w:docPartPr>
      <w:docPartBody>
        <w:p w:rsidR="00195402" w:rsidRDefault="00730F4E">
          <w:r w:rsidRPr="0050717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D1"/>
    <w:rsid w:val="000508B4"/>
    <w:rsid w:val="000538E7"/>
    <w:rsid w:val="000C6AEC"/>
    <w:rsid w:val="00195402"/>
    <w:rsid w:val="003C02B1"/>
    <w:rsid w:val="004030C3"/>
    <w:rsid w:val="00410CC4"/>
    <w:rsid w:val="00422B37"/>
    <w:rsid w:val="004A45AF"/>
    <w:rsid w:val="00574C38"/>
    <w:rsid w:val="006349F6"/>
    <w:rsid w:val="00663A17"/>
    <w:rsid w:val="006F0ED1"/>
    <w:rsid w:val="006F15E1"/>
    <w:rsid w:val="00730F4E"/>
    <w:rsid w:val="007616BB"/>
    <w:rsid w:val="00815B7A"/>
    <w:rsid w:val="00853ACE"/>
    <w:rsid w:val="00893473"/>
    <w:rsid w:val="00AA6007"/>
    <w:rsid w:val="00AF28C2"/>
    <w:rsid w:val="00B44A0F"/>
    <w:rsid w:val="00D85F31"/>
    <w:rsid w:val="00F64C3E"/>
    <w:rsid w:val="00FD05F1"/>
    <w:rsid w:val="00FE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0F4E"/>
    <w:rPr>
      <w:color w:val="808080"/>
    </w:rPr>
  </w:style>
  <w:style w:type="paragraph" w:customStyle="1" w:styleId="D7DBF82F77A14F568ADE7B75EFC3FB5F1">
    <w:name w:val="D7DBF82F77A14F568ADE7B75EFC3FB5F1"/>
    <w:rsid w:val="00D85F31"/>
    <w:rPr>
      <w:rFonts w:eastAsiaTheme="minorHAnsi"/>
      <w:lang w:eastAsia="en-US"/>
    </w:rPr>
  </w:style>
  <w:style w:type="paragraph" w:customStyle="1" w:styleId="E515C41DEFF647B2AAFD8077D0F7D7A51">
    <w:name w:val="E515C41DEFF647B2AAFD8077D0F7D7A51"/>
    <w:rsid w:val="00D85F31"/>
    <w:rPr>
      <w:rFonts w:eastAsiaTheme="minorHAnsi"/>
      <w:lang w:eastAsia="en-US"/>
    </w:rPr>
  </w:style>
  <w:style w:type="paragraph" w:customStyle="1" w:styleId="6BD68383861B4409943979C6664714721">
    <w:name w:val="6BD68383861B4409943979C6664714721"/>
    <w:rsid w:val="00D85F31"/>
    <w:rPr>
      <w:rFonts w:eastAsiaTheme="minorHAnsi"/>
      <w:lang w:eastAsia="en-US"/>
    </w:rPr>
  </w:style>
  <w:style w:type="paragraph" w:customStyle="1" w:styleId="86405B21F3194CB9B1A26DC097A6E31B1">
    <w:name w:val="86405B21F3194CB9B1A26DC097A6E31B1"/>
    <w:rsid w:val="00D85F31"/>
    <w:rPr>
      <w:rFonts w:eastAsiaTheme="minorHAnsi"/>
      <w:lang w:eastAsia="en-US"/>
    </w:rPr>
  </w:style>
  <w:style w:type="paragraph" w:customStyle="1" w:styleId="17348D3640C54F8680222D7AEE1F90AE1">
    <w:name w:val="17348D3640C54F8680222D7AEE1F90AE1"/>
    <w:rsid w:val="00D85F31"/>
    <w:rPr>
      <w:rFonts w:eastAsiaTheme="minorHAnsi"/>
      <w:lang w:eastAsia="en-US"/>
    </w:rPr>
  </w:style>
  <w:style w:type="paragraph" w:customStyle="1" w:styleId="478E03BB3CEA4B4D9FE74017DD0E536F1">
    <w:name w:val="478E03BB3CEA4B4D9FE74017DD0E536F1"/>
    <w:rsid w:val="00D85F31"/>
    <w:rPr>
      <w:rFonts w:eastAsiaTheme="minorHAnsi"/>
      <w:lang w:eastAsia="en-US"/>
    </w:rPr>
  </w:style>
  <w:style w:type="paragraph" w:customStyle="1" w:styleId="AB74227AC1644E02A385DA83AE2F39DE1">
    <w:name w:val="AB74227AC1644E02A385DA83AE2F39DE1"/>
    <w:rsid w:val="00D85F31"/>
    <w:rPr>
      <w:rFonts w:eastAsiaTheme="minorHAnsi"/>
      <w:lang w:eastAsia="en-US"/>
    </w:rPr>
  </w:style>
  <w:style w:type="paragraph" w:customStyle="1" w:styleId="F6AA1D5F990742AD898F12E05643176D1">
    <w:name w:val="F6AA1D5F990742AD898F12E05643176D1"/>
    <w:rsid w:val="00D85F31"/>
    <w:rPr>
      <w:rFonts w:eastAsiaTheme="minorHAnsi"/>
      <w:lang w:eastAsia="en-US"/>
    </w:rPr>
  </w:style>
  <w:style w:type="paragraph" w:customStyle="1" w:styleId="75BA32938F1C4FFCB525D067944D23441">
    <w:name w:val="75BA32938F1C4FFCB525D067944D23441"/>
    <w:rsid w:val="00D85F31"/>
    <w:rPr>
      <w:rFonts w:eastAsiaTheme="minorHAnsi"/>
      <w:lang w:eastAsia="en-US"/>
    </w:rPr>
  </w:style>
  <w:style w:type="paragraph" w:customStyle="1" w:styleId="15C209FAF75E466C84095DCA30BABC851">
    <w:name w:val="15C209FAF75E466C84095DCA30BABC851"/>
    <w:rsid w:val="00D85F31"/>
    <w:rPr>
      <w:rFonts w:eastAsiaTheme="minorHAnsi"/>
      <w:lang w:eastAsia="en-US"/>
    </w:rPr>
  </w:style>
  <w:style w:type="paragraph" w:customStyle="1" w:styleId="2ED8B3C4508A434FB6F40F4711553CD01">
    <w:name w:val="2ED8B3C4508A434FB6F40F4711553CD01"/>
    <w:rsid w:val="00D85F31"/>
    <w:rPr>
      <w:rFonts w:eastAsiaTheme="minorHAnsi"/>
      <w:lang w:eastAsia="en-US"/>
    </w:rPr>
  </w:style>
  <w:style w:type="paragraph" w:customStyle="1" w:styleId="52C321FBF08E4B58987C78C7A2545E011">
    <w:name w:val="52C321FBF08E4B58987C78C7A2545E011"/>
    <w:rsid w:val="00D85F31"/>
    <w:rPr>
      <w:rFonts w:eastAsiaTheme="minorHAnsi"/>
      <w:lang w:eastAsia="en-US"/>
    </w:rPr>
  </w:style>
  <w:style w:type="paragraph" w:customStyle="1" w:styleId="BF3B3B23B5E14D7CADB3FBC27F25E4A82">
    <w:name w:val="BF3B3B23B5E14D7CADB3FBC27F25E4A82"/>
    <w:rsid w:val="00D85F31"/>
    <w:rPr>
      <w:rFonts w:eastAsiaTheme="minorHAnsi"/>
      <w:lang w:eastAsia="en-US"/>
    </w:rPr>
  </w:style>
  <w:style w:type="paragraph" w:customStyle="1" w:styleId="64ABD7CD15414273AAED07ABA02A4E021">
    <w:name w:val="64ABD7CD15414273AAED07ABA02A4E021"/>
    <w:rsid w:val="00D85F31"/>
    <w:rPr>
      <w:rFonts w:eastAsiaTheme="minorHAnsi"/>
      <w:lang w:eastAsia="en-US"/>
    </w:rPr>
  </w:style>
  <w:style w:type="paragraph" w:customStyle="1" w:styleId="EF764A1EE2AB42FDB5034BA9A5E14E711">
    <w:name w:val="EF764A1EE2AB42FDB5034BA9A5E14E711"/>
    <w:rsid w:val="00D85F31"/>
    <w:rPr>
      <w:rFonts w:eastAsiaTheme="minorHAnsi"/>
      <w:lang w:eastAsia="en-US"/>
    </w:rPr>
  </w:style>
  <w:style w:type="paragraph" w:customStyle="1" w:styleId="A516745BD7A341658FDD1241AE135E9B1">
    <w:name w:val="A516745BD7A341658FDD1241AE135E9B1"/>
    <w:rsid w:val="00D85F3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a55278-d602-478f-a632-2a42a24d4a6e">
      <Value>16</Value>
      <Value>15</Value>
      <Value>14</Value>
    </TaxCatchAll>
    <lcf76f155ced4ddcb4097134ff3c332f xmlns="93dc1b34-8910-47a7-a46c-0448c0fa1810">
      <Terms xmlns="http://schemas.microsoft.com/office/infopath/2007/PartnerControls"/>
    </lcf76f155ced4ddcb4097134ff3c332f>
    <LikesCount xmlns="http://schemas.microsoft.com/sharepoint/v3" xsi:nil="true"/>
    <LocationCategory xmlns="93dc1b34-8910-47a7-a46c-0448c0fa1810" xsi:nil="true"/>
    <TaxKeywordTaxHTField xmlns="33a55278-d602-478f-a632-2a42a24d4a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HumanResources</TermName>
          <TermId xmlns="http://schemas.microsoft.com/office/infopath/2007/PartnerControls">4d12bdfc-b4e0-423d-bf8a-57bd362b7aec</TermId>
        </TermInfo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aad7a0a4-3f3d-4995-b85d-7931e251579c</TermId>
        </TermInfo>
        <TermInfo xmlns="http://schemas.microsoft.com/office/infopath/2007/PartnerControls">
          <TermName xmlns="http://schemas.microsoft.com/office/infopath/2007/PartnerControls">Policy</TermName>
          <TermId xmlns="http://schemas.microsoft.com/office/infopath/2007/PartnerControls">c03ed4bb-ad84-49a6-bfbe-1721d9a8c699</TermId>
        </TermInfo>
      </Terms>
    </TaxKeywordTaxHTField>
    <Ratings xmlns="http://schemas.microsoft.com/sharepoint/v3" xsi:nil="true"/>
    <RatingCount xmlns="http://schemas.microsoft.com/sharepoint/v3" xsi:nil="true"/>
    <LikedBy xmlns="http://schemas.microsoft.com/sharepoint/v3">
      <UserInfo>
        <DisplayName/>
        <AccountId xsi:nil="true"/>
        <AccountType/>
      </UserInfo>
    </LikedBy>
    <IndexLetter xmlns="93dc1b34-8910-47a7-a46c-0448c0fa1810" xsi:nil="true"/>
    <Document_x0020_Type xmlns="93dc1b34-8910-47a7-a46c-0448c0fa1810">3 Form</Document_x0020_Type>
    <Year xmlns="93dc1b34-8910-47a7-a46c-0448c0fa1810" xsi:nil="true"/>
    <AverageRating xmlns="http://schemas.microsoft.com/sharepoint/v3" xsi:nil="true"/>
    <Policy xmlns="93dc1b34-8910-47a7-a46c-0448c0fa1810">Recruitment &amp; Selection</Policy>
    <RatedBy xmlns="http://schemas.microsoft.com/sharepoint/v3">
      <UserInfo>
        <DisplayName/>
        <AccountId xsi:nil="true"/>
        <AccountType/>
      </UserInfo>
    </RatedBy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3D0010653EB42B817C4224FB8382A" ma:contentTypeVersion="30" ma:contentTypeDescription="Create a new document." ma:contentTypeScope="" ma:versionID="95a36771f428220829d615253f4acbd3">
  <xsd:schema xmlns:xsd="http://www.w3.org/2001/XMLSchema" xmlns:xs="http://www.w3.org/2001/XMLSchema" xmlns:p="http://schemas.microsoft.com/office/2006/metadata/properties" xmlns:ns1="93dc1b34-8910-47a7-a46c-0448c0fa1810" xmlns:ns2="http://schemas.microsoft.com/sharepoint/v3" xmlns:ns4="33a55278-d602-478f-a632-2a42a24d4a6e" targetNamespace="http://schemas.microsoft.com/office/2006/metadata/properties" ma:root="true" ma:fieldsID="55982841ce6f19766168f27e58ace85d" ns1:_="" ns2:_="" ns4:_="">
    <xsd:import namespace="93dc1b34-8910-47a7-a46c-0448c0fa1810"/>
    <xsd:import namespace="http://schemas.microsoft.com/sharepoint/v3"/>
    <xsd:import namespace="33a55278-d602-478f-a632-2a42a24d4a6e"/>
    <xsd:element name="properties">
      <xsd:complexType>
        <xsd:sequence>
          <xsd:element name="documentManagement">
            <xsd:complexType>
              <xsd:all>
                <xsd:element ref="ns1:Policy" minOccurs="0"/>
                <xsd:element ref="ns1:IndexLetter" minOccurs="0"/>
                <xsd:element ref="ns1:Document_x0020_Type"/>
                <xsd:element ref="ns1:LocationCategory" minOccurs="0"/>
                <xsd:element ref="ns1:Year" minOccurs="0"/>
                <xsd:element ref="ns4:TaxKeywordTaxHTField" minOccurs="0"/>
                <xsd:element ref="ns4:TaxCatchAll" minOccurs="0"/>
                <xsd:element ref="ns1:MediaServiceMetadata" minOccurs="0"/>
                <xsd:element ref="ns1:MediaServiceFastMetadata" minOccurs="0"/>
                <xsd:element ref="ns2:AverageRating" minOccurs="0"/>
                <xsd:element ref="ns2:RatingCount" minOccurs="0"/>
                <xsd:element ref="ns2:RatedBy" minOccurs="0"/>
                <xsd:element ref="ns2:Ratings" minOccurs="0"/>
                <xsd:element ref="ns2:LikesCount" minOccurs="0"/>
                <xsd:element ref="ns2:LikedBy" minOccurs="0"/>
                <xsd:element ref="ns1:lcf76f155ced4ddcb4097134ff3c332f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ServiceObjectDetectorVersions" minOccurs="0"/>
                <xsd:element ref="ns4:SharedWithUsers" minOccurs="0"/>
                <xsd:element ref="ns4:SharedWithDetails" minOccurs="0"/>
                <xsd:element ref="ns1:MediaServiceSearchProperties" minOccurs="0"/>
                <xsd:element ref="ns1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c1b34-8910-47a7-a46c-0448c0fa1810" elementFormDefault="qualified">
    <xsd:import namespace="http://schemas.microsoft.com/office/2006/documentManagement/types"/>
    <xsd:import namespace="http://schemas.microsoft.com/office/infopath/2007/PartnerControls"/>
    <xsd:element name="Policy" ma:index="0" nillable="true" ma:displayName="Policy" ma:internalName="Policy" ma:readOnly="false">
      <xsd:simpleType>
        <xsd:restriction base="dms:Text">
          <xsd:maxLength value="255"/>
        </xsd:restriction>
      </xsd:simpleType>
    </xsd:element>
    <xsd:element name="IndexLetter" ma:index="1" nillable="true" ma:displayName="Index Letter" ma:format="Dropdown" ma:internalName="IndexLetter" ma:readOnly="false">
      <xsd:simpleType>
        <xsd:restriction base="dms:Text">
          <xsd:maxLength value="255"/>
        </xsd:restriction>
      </xsd:simpleType>
    </xsd:element>
    <xsd:element name="Document_x0020_Type" ma:index="2" ma:displayName="Document Type" ma:format="Dropdown" ma:internalName="Document_x0020_Type">
      <xsd:simpleType>
        <xsd:restriction base="dms:Choice">
          <xsd:enumeration value="1 Policy"/>
          <xsd:enumeration value="2 Guidance"/>
          <xsd:enumeration value="3 Form"/>
          <xsd:enumeration value="4 Form (Example)"/>
          <xsd:enumeration value="5 Letter"/>
          <xsd:enumeration value="6 Letter (Example)"/>
          <xsd:enumeration value="7 Calculator"/>
          <xsd:enumeration value="8 Template"/>
          <xsd:enumeration value="9 EHRIA"/>
          <xsd:enumeration value="10 Report"/>
          <xsd:enumeration value="11 HR"/>
          <xsd:enumeration value="12 Form"/>
          <xsd:enumeration value="13 Guide"/>
        </xsd:restriction>
      </xsd:simpleType>
    </xsd:element>
    <xsd:element name="LocationCategory" ma:index="9" nillable="true" ma:displayName="Location Category" ma:format="Dropdown" ma:internalName="LocationCategory" ma:readOnly="false">
      <xsd:simpleType>
        <xsd:restriction base="dms:Choice">
          <xsd:enumeration value="SPS"/>
          <xsd:enumeration value="Establishment"/>
          <xsd:enumeration value="Headquarters"/>
        </xsd:restriction>
      </xsd:simpleType>
    </xsd:element>
    <xsd:element name="Year" ma:index="10" nillable="true" ma:displayName="Year" ma:format="Dropdown" ma:internalName="Year" ma:readOnly="false">
      <xsd:simpleType>
        <xsd:restriction base="dms:Choice">
          <xsd:enumeration value="2021"/>
          <xsd:enumeration value="2022"/>
          <xsd:enumeration value="2023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a3c672f-2e00-45d3-a1a8-e635612c5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7" nillable="true" ma:displayName="Rating (0-5)" ma:decimals="2" ma:description="Average value of all the ratings that have been submitted" ma:hidden="true" ma:internalName="AverageRating" ma:readOnly="false">
      <xsd:simpleType>
        <xsd:restriction base="dms:Number"/>
      </xsd:simpleType>
    </xsd:element>
    <xsd:element name="RatingCount" ma:index="18" nillable="true" ma:displayName="Number of Ratings" ma:decimals="0" ma:description="Number of ratings submitted" ma:hidden="true" ma:internalName="RatingCount" ma:readOnly="false">
      <xsd:simpleType>
        <xsd:restriction base="dms:Number"/>
      </xsd:simpleType>
    </xsd:element>
    <xsd:element name="RatedBy" ma:index="19" nillable="true" ma:displayName="Rated By" ma:description="Users rated the item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0" nillable="true" ma:displayName="User ratings" ma:description="User ratings for the item" ma:hidden="true" ma:internalName="Ratings" ma:readOnly="false">
      <xsd:simpleType>
        <xsd:restriction base="dms:Note"/>
      </xsd:simpleType>
    </xsd:element>
    <xsd:element name="LikesCount" ma:index="21" nillable="true" ma:displayName="Number of Likes" ma:hidden="true" ma:internalName="LikesCount" ma:readOnly="false">
      <xsd:simpleType>
        <xsd:restriction base="dms:Unknown"/>
      </xsd:simpleType>
    </xsd:element>
    <xsd:element name="LikedBy" ma:index="22" nillable="true" ma:displayName="Liked By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55278-d602-478f-a632-2a42a24d4a6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Enterprise Keywords" ma:readOnly="false" ma:fieldId="{23f27201-bee3-471e-b2e7-b64fd8b7ca38}" ma:taxonomyMulti="true" ma:sspId="1a3c672f-2e00-45d3-a1a8-e635612c58a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b93d2da-31e2-4099-9bc6-a5fe0f58e73c}" ma:internalName="TaxCatchAll" ma:readOnly="false" ma:showField="CatchAllData" ma:web="33a55278-d602-478f-a632-2a42a24d4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7" ma:displayName="Author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DBEB69-792B-4847-A2B8-E334DB4CB5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551837-A97B-4808-AA71-47FB8325C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90E5F-B2FB-4088-B0C2-88A3CB97E91F}">
  <ds:schemaRefs>
    <ds:schemaRef ds:uri="http://schemas.microsoft.com/office/2006/metadata/properties"/>
    <ds:schemaRef ds:uri="http://schemas.microsoft.com/office/infopath/2007/PartnerControls"/>
    <ds:schemaRef ds:uri="33a55278-d602-478f-a632-2a42a24d4a6e"/>
    <ds:schemaRef ds:uri="93dc1b34-8910-47a7-a46c-0448c0fa1810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C365332-589E-48E2-836C-11810B4CC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c1b34-8910-47a7-a46c-0448c0fa1810"/>
    <ds:schemaRef ds:uri="http://schemas.microsoft.com/sharepoint/v3"/>
    <ds:schemaRef ds:uri="33a55278-d602-478f-a632-2a42a24d4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&amp; Person Specification</vt:lpstr>
    </vt:vector>
  </TitlesOfParts>
  <Company>Scottish Prison Service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&amp; Person Specification</dc:title>
  <dc:subject/>
  <dc:creator>Richard Fox</dc:creator>
  <cp:keywords>Policy; HumanResources; HR</cp:keywords>
  <dc:description/>
  <cp:lastModifiedBy>Richard Fox</cp:lastModifiedBy>
  <cp:revision>2</cp:revision>
  <dcterms:created xsi:type="dcterms:W3CDTF">2026-10-08T10:54:00Z</dcterms:created>
  <dcterms:modified xsi:type="dcterms:W3CDTF">2026-10-08T10:54:00Z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9,a,b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c,d,e</vt:lpwstr>
  </property>
  <property fmtid="{D5CDD505-2E9C-101B-9397-08002B2CF9AE}" pid="6" name="ClassificationContentMarkingFooterFontProps">
    <vt:lpwstr>#000000,12,Calibri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345a5628-45e9-4ab3-9be1-66b8fee5ba00_Enabled">
    <vt:lpwstr>true</vt:lpwstr>
  </property>
  <property fmtid="{D5CDD505-2E9C-101B-9397-08002B2CF9AE}" pid="9" name="MSIP_Label_345a5628-45e9-4ab3-9be1-66b8fee5ba00_SetDate">
    <vt:lpwstr>2023-04-25T14:49:22Z</vt:lpwstr>
  </property>
  <property fmtid="{D5CDD505-2E9C-101B-9397-08002B2CF9AE}" pid="10" name="MSIP_Label_345a5628-45e9-4ab3-9be1-66b8fee5ba00_Method">
    <vt:lpwstr>Standard</vt:lpwstr>
  </property>
  <property fmtid="{D5CDD505-2E9C-101B-9397-08002B2CF9AE}" pid="11" name="MSIP_Label_345a5628-45e9-4ab3-9be1-66b8fee5ba00_Name">
    <vt:lpwstr>Official</vt:lpwstr>
  </property>
  <property fmtid="{D5CDD505-2E9C-101B-9397-08002B2CF9AE}" pid="12" name="MSIP_Label_345a5628-45e9-4ab3-9be1-66b8fee5ba00_SiteId">
    <vt:lpwstr>72e022f2-1d7b-48a2-872d-a0ff35f57a8d</vt:lpwstr>
  </property>
  <property fmtid="{D5CDD505-2E9C-101B-9397-08002B2CF9AE}" pid="13" name="MSIP_Label_345a5628-45e9-4ab3-9be1-66b8fee5ba00_ActionId">
    <vt:lpwstr>d33e251a-6e54-4211-91b8-332b3e72b0e2</vt:lpwstr>
  </property>
  <property fmtid="{D5CDD505-2E9C-101B-9397-08002B2CF9AE}" pid="14" name="MSIP_Label_345a5628-45e9-4ab3-9be1-66b8fee5ba00_ContentBits">
    <vt:lpwstr>3</vt:lpwstr>
  </property>
  <property fmtid="{D5CDD505-2E9C-101B-9397-08002B2CF9AE}" pid="15" name="MediaServiceImageTags">
    <vt:lpwstr/>
  </property>
  <property fmtid="{D5CDD505-2E9C-101B-9397-08002B2CF9AE}" pid="16" name="ContentTypeId">
    <vt:lpwstr>0x010100EDE3D0010653EB42B817C4224FB8382A</vt:lpwstr>
  </property>
  <property fmtid="{D5CDD505-2E9C-101B-9397-08002B2CF9AE}" pid="17" name="Priority">
    <vt:lpwstr>Short (0-6 mths)</vt:lpwstr>
  </property>
  <property fmtid="{D5CDD505-2E9C-101B-9397-08002B2CF9AE}" pid="18" name="Order">
    <vt:r8>12700</vt:r8>
  </property>
  <property fmtid="{D5CDD505-2E9C-101B-9397-08002B2CF9AE}" pid="19" name="xd_Signature">
    <vt:bool>false</vt:bool>
  </property>
  <property fmtid="{D5CDD505-2E9C-101B-9397-08002B2CF9AE}" pid="20" name="xd_ProgID">
    <vt:lpwstr/>
  </property>
  <property fmtid="{D5CDD505-2E9C-101B-9397-08002B2CF9AE}" pid="21" name="ComplianceAssetId">
    <vt:lpwstr/>
  </property>
  <property fmtid="{D5CDD505-2E9C-101B-9397-08002B2CF9AE}" pid="22" name="TemplateUrl">
    <vt:lpwstr/>
  </property>
  <property fmtid="{D5CDD505-2E9C-101B-9397-08002B2CF9AE}" pid="23" name="_ExtendedDescription">
    <vt:lpwstr/>
  </property>
  <property fmtid="{D5CDD505-2E9C-101B-9397-08002B2CF9AE}" pid="24" name="TriggerFlowInfo">
    <vt:lpwstr/>
  </property>
  <property fmtid="{D5CDD505-2E9C-101B-9397-08002B2CF9AE}" pid="25" name="TaxKeyword">
    <vt:lpwstr>16;#HumanResources|4d12bdfc-b4e0-423d-bf8a-57bd362b7aec;#15;#HR|aad7a0a4-3f3d-4995-b85d-7931e251579c;#14;#Policy|c03ed4bb-ad84-49a6-bfbe-1721d9a8c699</vt:lpwstr>
  </property>
  <property fmtid="{D5CDD505-2E9C-101B-9397-08002B2CF9AE}" pid="26" name="docLang">
    <vt:lpwstr>en</vt:lpwstr>
  </property>
</Properties>
</file>