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0A0F81" w:rsidR="008125C3" w:rsidP="008125C3" w:rsidRDefault="008125C3" w14:paraId="1B88F1C1" w14:textId="77777777">
      <w:pPr>
        <w:rPr>
          <w:rFonts w:ascii="Arial" w:hAnsi="Arial" w:cs="Arial"/>
        </w:rPr>
      </w:pPr>
      <w:r w:rsidRPr="000A0F81">
        <w:rPr>
          <w:rFonts w:ascii="Arial" w:hAnsi="Arial" w:cs="Arial"/>
          <w:noProof/>
        </w:rPr>
        <mc:AlternateContent>
          <mc:Choice Requires="wps">
            <w:drawing>
              <wp:anchor distT="45720" distB="45720" distL="114300" distR="114300" simplePos="0" relativeHeight="251658240"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5C3" w:rsidP="008125C3" w:rsidRDefault="008125C3" w14:paraId="20BD491D" w14:textId="77777777">
                            <w:pPr>
                              <w:rPr>
                                <w:rFonts w:ascii="Arial" w:hAnsi="Arial" w:cs="Arial"/>
                                <w:color w:val="004295"/>
                                <w:sz w:val="40"/>
                                <w:szCs w:val="38"/>
                              </w:rPr>
                            </w:pPr>
                            <w:r>
                              <w:rPr>
                                <w:rFonts w:ascii="Arial" w:hAnsi="Arial" w:cs="Arial"/>
                                <w:color w:val="004295"/>
                                <w:sz w:val="40"/>
                                <w:szCs w:val="38"/>
                              </w:rPr>
                              <w:t>UNLOCKING POTENTIAL</w:t>
                            </w:r>
                          </w:p>
                          <w:p w:rsidRPr="00B16628" w:rsidR="008125C3" w:rsidP="008125C3" w:rsidRDefault="008125C3" w14:paraId="18AAA40C" w14:textId="77777777">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B9088B">
                <v:stroke joinstyle="miter"/>
                <v:path gradientshapeok="t" o:connecttype="rect"/>
              </v:shapetype>
              <v:shape id="Text Box 3" style="position:absolute;margin-left:.3pt;margin-top:9.55pt;width:277.5pt;height:6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v:textbox>
                  <w:txbxContent>
                    <w:p w:rsidR="008125C3" w:rsidP="008125C3" w:rsidRDefault="008125C3" w14:paraId="20BD491D" w14:textId="77777777">
                      <w:pPr>
                        <w:rPr>
                          <w:rFonts w:ascii="Arial" w:hAnsi="Arial" w:cs="Arial"/>
                          <w:color w:val="004295"/>
                          <w:sz w:val="40"/>
                          <w:szCs w:val="38"/>
                        </w:rPr>
                      </w:pPr>
                      <w:r>
                        <w:rPr>
                          <w:rFonts w:ascii="Arial" w:hAnsi="Arial" w:cs="Arial"/>
                          <w:color w:val="004295"/>
                          <w:sz w:val="40"/>
                          <w:szCs w:val="38"/>
                        </w:rPr>
                        <w:t>UNLOCKING POTENTIAL</w:t>
                      </w:r>
                    </w:p>
                    <w:p w:rsidRPr="00B16628" w:rsidR="008125C3" w:rsidP="008125C3" w:rsidRDefault="008125C3" w14:paraId="18AAA40C" w14:textId="77777777">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rsidRPr="000A0F81" w:rsidR="008125C3" w:rsidP="008125C3" w:rsidRDefault="008125C3" w14:paraId="656410E9" w14:textId="77777777">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rsidRPr="00A158E8" w:rsidR="008125C3" w:rsidP="00A158E8" w:rsidRDefault="008125C3" w14:paraId="1E42CB06" w14:textId="643F5B15">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58241"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400.7pt;margin-top:14.9pt;width:451.9pt;height:7.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658D31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w10:wrap anchorx="margin"/>
              </v:rect>
            </w:pict>
          </mc:Fallback>
        </mc:AlternateContent>
      </w:r>
    </w:p>
    <w:p w:rsidR="008125C3" w:rsidP="008125C3" w:rsidRDefault="00A158E8" w14:paraId="0D527C66" w14:textId="1E5A1792">
      <w:pPr>
        <w:spacing w:before="120"/>
        <w:jc w:val="center"/>
        <w:rPr>
          <w:rFonts w:ascii="Arial" w:hAnsi="Arial" w:cs="Arial"/>
          <w:b/>
          <w:color w:val="004295"/>
          <w:sz w:val="36"/>
          <w:szCs w:val="40"/>
        </w:rPr>
      </w:pPr>
      <w:r>
        <w:rPr>
          <w:rFonts w:ascii="Arial" w:hAnsi="Arial" w:cs="Arial"/>
          <w:b/>
          <w:color w:val="004295"/>
          <w:sz w:val="36"/>
          <w:szCs w:val="40"/>
        </w:rPr>
        <w:t xml:space="preserve">APPLICANT PACK </w:t>
      </w:r>
    </w:p>
    <w:p w:rsidR="00A158E8" w:rsidP="008125C3" w:rsidRDefault="00395736" w14:paraId="0146F91C" w14:textId="10D11F1A">
      <w:pPr>
        <w:spacing w:before="120"/>
        <w:jc w:val="center"/>
        <w:rPr>
          <w:rFonts w:ascii="Arial" w:hAnsi="Arial" w:cs="Arial"/>
          <w:b/>
          <w:color w:val="004295"/>
          <w:sz w:val="36"/>
          <w:szCs w:val="40"/>
        </w:rPr>
      </w:pPr>
      <w:r>
        <w:rPr>
          <w:rFonts w:ascii="Arial" w:hAnsi="Arial" w:cs="Arial"/>
          <w:b/>
          <w:color w:val="004295"/>
          <w:sz w:val="36"/>
          <w:szCs w:val="40"/>
        </w:rPr>
        <w:t>HR ASSISTANT (TEMPORARY)</w:t>
      </w:r>
    </w:p>
    <w:p w:rsidRPr="00A158E8" w:rsidR="00A158E8" w:rsidP="008125C3" w:rsidRDefault="00A158E8" w14:paraId="300B68C8" w14:textId="77777777">
      <w:pPr>
        <w:spacing w:before="120"/>
        <w:jc w:val="center"/>
        <w:rPr>
          <w:rFonts w:ascii="Arial" w:hAnsi="Arial" w:cs="Arial"/>
          <w:b/>
          <w:color w:val="004295"/>
          <w:sz w:val="22"/>
          <w:szCs w:val="40"/>
        </w:rPr>
      </w:pPr>
    </w:p>
    <w:p w:rsidRPr="007A5B93" w:rsidR="00A158E8" w:rsidP="00B812BA" w:rsidRDefault="00A158E8" w14:paraId="798E82A4" w14:textId="1B35BB23">
      <w:pPr>
        <w:jc w:val="both"/>
        <w:rPr>
          <w:rFonts w:ascii="Arial" w:hAnsi="Arial" w:cs="Arial"/>
          <w:sz w:val="22"/>
          <w:szCs w:val="22"/>
        </w:rPr>
      </w:pPr>
      <w:r w:rsidRPr="007A5B93">
        <w:rPr>
          <w:rFonts w:ascii="Arial" w:hAnsi="Arial" w:cs="Arial"/>
          <w:sz w:val="22"/>
          <w:szCs w:val="22"/>
        </w:rPr>
        <w:t>Thank you for your interest in the above role. Below, you will find</w:t>
      </w:r>
      <w:r w:rsidRPr="007A5B93" w:rsidR="009B719B">
        <w:rPr>
          <w:rFonts w:ascii="Arial" w:hAnsi="Arial" w:cs="Arial"/>
          <w:sz w:val="22"/>
          <w:szCs w:val="22"/>
        </w:rPr>
        <w:t xml:space="preserve"> the job description and person specification with</w:t>
      </w:r>
      <w:r w:rsidRPr="007A5B93">
        <w:rPr>
          <w:rFonts w:ascii="Arial" w:hAnsi="Arial" w:cs="Arial"/>
          <w:sz w:val="22"/>
          <w:szCs w:val="22"/>
        </w:rPr>
        <w:t xml:space="preserve"> information on how criteria from the person specification will be assessed throughout the recruitment process. You will also find information on the recruitment and selection process and key dates.</w:t>
      </w:r>
    </w:p>
    <w:p w:rsidRPr="007A5B93" w:rsidR="00B812BA" w:rsidP="00B812BA" w:rsidRDefault="00B812BA" w14:paraId="7758E575" w14:textId="77777777">
      <w:pPr>
        <w:jc w:val="both"/>
        <w:rPr>
          <w:rFonts w:ascii="Arial" w:hAnsi="Arial" w:cs="Arial"/>
          <w:sz w:val="22"/>
          <w:szCs w:val="22"/>
        </w:rPr>
      </w:pPr>
    </w:p>
    <w:p w:rsidRPr="00DE733A" w:rsidR="00DE733A" w:rsidP="7A384582" w:rsidRDefault="003626F6" w14:paraId="007AE624" w14:textId="77777777">
      <w:pPr>
        <w:rPr>
          <w:rFonts w:ascii="Arial" w:hAnsi="Arial" w:cs="Arial"/>
          <w:b/>
          <w:color w:val="004295"/>
          <w:sz w:val="22"/>
          <w:szCs w:val="22"/>
        </w:rPr>
      </w:pPr>
      <w:r w:rsidRPr="007A5B93">
        <w:rPr>
          <w:rFonts w:ascii="Arial" w:hAnsi="Arial" w:cs="Arial"/>
          <w:b/>
          <w:color w:val="004295"/>
          <w:sz w:val="22"/>
          <w:szCs w:val="22"/>
        </w:rPr>
        <w:t>Job Description</w:t>
      </w:r>
      <w:r w:rsidRPr="007A5B93" w:rsidR="00D46A8D">
        <w:rPr>
          <w:rFonts w:ascii="Arial" w:hAnsi="Arial" w:cs="Arial"/>
          <w:b/>
          <w:color w:val="004295"/>
          <w:sz w:val="22"/>
          <w:szCs w:val="22"/>
        </w:rPr>
        <w:br/>
      </w:r>
    </w:p>
    <w:tbl>
      <w:tblPr>
        <w:tblStyle w:val="TableGrid"/>
        <w:tblW w:w="0" w:type="auto"/>
        <w:tblLook w:val="04A0" w:firstRow="1" w:lastRow="0" w:firstColumn="1" w:lastColumn="0" w:noHBand="0" w:noVBand="1"/>
      </w:tblPr>
      <w:tblGrid>
        <w:gridCol w:w="533"/>
        <w:gridCol w:w="8483"/>
      </w:tblGrid>
      <w:tr w:rsidRPr="00544318" w:rsidR="00EE56D8" w:rsidTr="00EF4133" w14:paraId="7570A380" w14:textId="77777777">
        <w:tc>
          <w:tcPr>
            <w:tcW w:w="9016" w:type="dxa"/>
            <w:gridSpan w:val="2"/>
            <w:shd w:val="clear" w:color="auto" w:fill="DAEEF3"/>
          </w:tcPr>
          <w:p w:rsidRPr="00024FB8" w:rsidR="00EE56D8" w:rsidP="00EF4133" w:rsidRDefault="00EE56D8" w14:paraId="5D9698CC" w14:textId="77777777">
            <w:pPr>
              <w:jc w:val="both"/>
              <w:rPr>
                <w:rFonts w:ascii="Arial" w:hAnsi="Arial" w:cs="Arial"/>
                <w:b/>
              </w:rPr>
            </w:pPr>
            <w:r>
              <w:rPr>
                <w:rFonts w:ascii="Arial" w:hAnsi="Arial" w:cs="Arial"/>
                <w:b/>
              </w:rPr>
              <w:t>Job Purpose</w:t>
            </w:r>
          </w:p>
        </w:tc>
      </w:tr>
      <w:tr w:rsidRPr="00CE6277" w:rsidR="00EE56D8" w:rsidTr="00EF4133" w14:paraId="3368AAB2" w14:textId="77777777">
        <w:tc>
          <w:tcPr>
            <w:tcW w:w="9016" w:type="dxa"/>
            <w:gridSpan w:val="2"/>
          </w:tcPr>
          <w:p w:rsidRPr="00655E75" w:rsidR="00EE56D8" w:rsidP="00EF4133" w:rsidRDefault="00EE56D8" w14:paraId="7D3D4ABA" w14:textId="77777777">
            <w:pPr>
              <w:pStyle w:val="NormalWeb"/>
              <w:jc w:val="both"/>
              <w:rPr>
                <w:rFonts w:ascii="Arial" w:hAnsi="Arial" w:cs="Arial"/>
                <w:sz w:val="22"/>
              </w:rPr>
            </w:pPr>
            <w:r w:rsidRPr="003C4BA0">
              <w:rPr>
                <w:rFonts w:ascii="Arial" w:hAnsi="Arial" w:cs="Arial"/>
                <w:sz w:val="22"/>
              </w:rPr>
              <w:t>You will contribute to the overall HR Team's delivery, providing a comprehensive administration service</w:t>
            </w:r>
            <w:r>
              <w:rPr>
                <w:rFonts w:ascii="Arial" w:hAnsi="Arial" w:cs="Arial"/>
                <w:sz w:val="22"/>
              </w:rPr>
              <w:t xml:space="preserve"> </w:t>
            </w:r>
            <w:r w:rsidRPr="00073BFD">
              <w:rPr>
                <w:rFonts w:ascii="Arial" w:hAnsi="Arial" w:cs="Arial"/>
                <w:sz w:val="22"/>
                <w:szCs w:val="22"/>
              </w:rPr>
              <w:t>for HMP YOI Stirling, CCU Bella and CCU Lilias.</w:t>
            </w:r>
            <w:r w:rsidRPr="003C4BA0">
              <w:rPr>
                <w:rFonts w:ascii="Arial" w:hAnsi="Arial" w:cs="Arial"/>
                <w:sz w:val="22"/>
              </w:rPr>
              <w:t xml:space="preserve">  This role will provide an excellent opportunity for the post holder to grow and develop as an HR Professional, working within a challenging and fast paced environment.  </w:t>
            </w:r>
          </w:p>
        </w:tc>
      </w:tr>
      <w:tr w:rsidRPr="00544318" w:rsidR="00EE56D8" w:rsidTr="00EF4133" w14:paraId="4E2958E1" w14:textId="77777777">
        <w:tc>
          <w:tcPr>
            <w:tcW w:w="9016" w:type="dxa"/>
            <w:gridSpan w:val="2"/>
            <w:shd w:val="clear" w:color="auto" w:fill="DAEEF3"/>
          </w:tcPr>
          <w:p w:rsidRPr="00B97ADC" w:rsidR="00EE56D8" w:rsidP="00EF4133" w:rsidRDefault="00EE56D8" w14:paraId="51694282" w14:textId="77777777">
            <w:pPr>
              <w:jc w:val="both"/>
              <w:rPr>
                <w:rFonts w:ascii="Arial" w:hAnsi="Arial" w:cs="Arial"/>
                <w:b/>
              </w:rPr>
            </w:pPr>
            <w:r w:rsidRPr="00544318">
              <w:rPr>
                <w:rFonts w:ascii="Arial" w:hAnsi="Arial" w:cs="Arial"/>
                <w:b/>
              </w:rPr>
              <w:t>K</w:t>
            </w:r>
            <w:r>
              <w:rPr>
                <w:rFonts w:ascii="Arial" w:hAnsi="Arial" w:cs="Arial"/>
                <w:b/>
              </w:rPr>
              <w:t>ey Responsibilities of the Role</w:t>
            </w:r>
          </w:p>
        </w:tc>
      </w:tr>
      <w:tr w:rsidRPr="00CE6277" w:rsidR="00EE56D8" w:rsidTr="00EF4133" w14:paraId="49D1197F" w14:textId="77777777">
        <w:tc>
          <w:tcPr>
            <w:tcW w:w="533" w:type="dxa"/>
            <w:vAlign w:val="center"/>
          </w:tcPr>
          <w:p w:rsidRPr="00655E75" w:rsidR="00EE56D8" w:rsidP="00EF4133" w:rsidRDefault="00EE56D8" w14:paraId="23439FE8" w14:textId="77777777">
            <w:pPr>
              <w:jc w:val="both"/>
              <w:rPr>
                <w:rFonts w:ascii="Arial" w:hAnsi="Arial" w:cs="Arial"/>
              </w:rPr>
            </w:pPr>
            <w:r w:rsidRPr="00655E75">
              <w:rPr>
                <w:rFonts w:ascii="Arial" w:hAnsi="Arial" w:cs="Arial"/>
              </w:rPr>
              <w:t>1</w:t>
            </w:r>
          </w:p>
        </w:tc>
        <w:tc>
          <w:tcPr>
            <w:tcW w:w="8483" w:type="dxa"/>
          </w:tcPr>
          <w:p w:rsidRPr="00655E75" w:rsidR="00EE56D8" w:rsidP="00EF4133" w:rsidRDefault="00EE56D8" w14:paraId="745A5DE5" w14:textId="77777777">
            <w:pPr>
              <w:jc w:val="both"/>
              <w:rPr>
                <w:rFonts w:ascii="Arial" w:hAnsi="Arial" w:cs="Arial"/>
              </w:rPr>
            </w:pPr>
            <w:r w:rsidRPr="0005098C">
              <w:rPr>
                <w:rFonts w:ascii="Arial" w:hAnsi="Arial" w:cs="Arial"/>
              </w:rPr>
              <w:t>To collate and record absence management data and information and issue all necessary absence management paperwork.</w:t>
            </w:r>
          </w:p>
        </w:tc>
      </w:tr>
      <w:tr w:rsidRPr="00CE6277" w:rsidR="00EE56D8" w:rsidTr="00EF4133" w14:paraId="67D34F2E" w14:textId="77777777">
        <w:tc>
          <w:tcPr>
            <w:tcW w:w="533" w:type="dxa"/>
            <w:vAlign w:val="center"/>
          </w:tcPr>
          <w:p w:rsidRPr="00655E75" w:rsidR="00EE56D8" w:rsidP="00EF4133" w:rsidRDefault="00EE56D8" w14:paraId="75CBE7FD" w14:textId="77777777">
            <w:pPr>
              <w:jc w:val="both"/>
              <w:rPr>
                <w:rFonts w:ascii="Arial" w:hAnsi="Arial" w:cs="Arial"/>
              </w:rPr>
            </w:pPr>
            <w:r w:rsidRPr="00655E75">
              <w:rPr>
                <w:rFonts w:ascii="Arial" w:hAnsi="Arial" w:cs="Arial"/>
              </w:rPr>
              <w:t>2</w:t>
            </w:r>
          </w:p>
        </w:tc>
        <w:tc>
          <w:tcPr>
            <w:tcW w:w="8483" w:type="dxa"/>
          </w:tcPr>
          <w:p w:rsidRPr="00655E75" w:rsidR="00EE56D8" w:rsidP="00EF4133" w:rsidRDefault="00EE56D8" w14:paraId="2A8FC05C" w14:textId="77777777">
            <w:pPr>
              <w:jc w:val="both"/>
              <w:rPr>
                <w:rFonts w:ascii="Arial" w:hAnsi="Arial" w:cs="Arial"/>
              </w:rPr>
            </w:pPr>
            <w:r w:rsidRPr="00154507">
              <w:rPr>
                <w:rFonts w:ascii="Arial" w:hAnsi="Arial" w:cs="Arial"/>
              </w:rPr>
              <w:t>Plan and coordinate Occupational Health Clinics.</w:t>
            </w:r>
          </w:p>
        </w:tc>
      </w:tr>
      <w:tr w:rsidRPr="00CE6277" w:rsidR="00EE56D8" w:rsidTr="00EF4133" w14:paraId="032F8D92" w14:textId="77777777">
        <w:tc>
          <w:tcPr>
            <w:tcW w:w="533" w:type="dxa"/>
            <w:vAlign w:val="center"/>
          </w:tcPr>
          <w:p w:rsidRPr="00655E75" w:rsidR="00EE56D8" w:rsidP="00EF4133" w:rsidRDefault="00EE56D8" w14:paraId="309175AC" w14:textId="77777777">
            <w:pPr>
              <w:jc w:val="both"/>
              <w:rPr>
                <w:rFonts w:ascii="Arial" w:hAnsi="Arial" w:cs="Arial"/>
              </w:rPr>
            </w:pPr>
            <w:r w:rsidRPr="00655E75">
              <w:rPr>
                <w:rFonts w:ascii="Arial" w:hAnsi="Arial" w:cs="Arial"/>
              </w:rPr>
              <w:t>3</w:t>
            </w:r>
          </w:p>
        </w:tc>
        <w:tc>
          <w:tcPr>
            <w:tcW w:w="8483" w:type="dxa"/>
          </w:tcPr>
          <w:p w:rsidRPr="00655E75" w:rsidR="00EE56D8" w:rsidP="00EF4133" w:rsidRDefault="00EE56D8" w14:paraId="575C18C8" w14:textId="77777777">
            <w:pPr>
              <w:jc w:val="both"/>
              <w:rPr>
                <w:rFonts w:ascii="Arial" w:hAnsi="Arial" w:cs="Arial"/>
              </w:rPr>
            </w:pPr>
            <w:r w:rsidRPr="007D46B0">
              <w:rPr>
                <w:rFonts w:ascii="Arial" w:hAnsi="Arial" w:cs="Arial"/>
              </w:rPr>
              <w:t>To provide HR related reports to the greater HR Team, and senior management teams as required.</w:t>
            </w:r>
          </w:p>
        </w:tc>
      </w:tr>
      <w:tr w:rsidRPr="00CE6277" w:rsidR="00EE56D8" w:rsidTr="00EF4133" w14:paraId="2C341766" w14:textId="77777777">
        <w:tc>
          <w:tcPr>
            <w:tcW w:w="533" w:type="dxa"/>
            <w:vAlign w:val="center"/>
          </w:tcPr>
          <w:p w:rsidRPr="00655E75" w:rsidR="00EE56D8" w:rsidP="00EF4133" w:rsidRDefault="00EE56D8" w14:paraId="5256D681" w14:textId="77777777">
            <w:pPr>
              <w:jc w:val="both"/>
              <w:rPr>
                <w:rFonts w:ascii="Arial" w:hAnsi="Arial" w:cs="Arial"/>
              </w:rPr>
            </w:pPr>
            <w:r w:rsidRPr="00655E75">
              <w:rPr>
                <w:rFonts w:ascii="Arial" w:hAnsi="Arial" w:cs="Arial"/>
              </w:rPr>
              <w:t>4</w:t>
            </w:r>
          </w:p>
        </w:tc>
        <w:tc>
          <w:tcPr>
            <w:tcW w:w="8483" w:type="dxa"/>
            <w:tcBorders>
              <w:top w:val="single" w:color="auto" w:sz="4" w:space="0"/>
              <w:left w:val="single" w:color="auto" w:sz="4" w:space="0"/>
              <w:bottom w:val="single" w:color="auto" w:sz="4" w:space="0"/>
              <w:right w:val="single" w:color="auto" w:sz="4" w:space="0"/>
            </w:tcBorders>
            <w:vAlign w:val="center"/>
          </w:tcPr>
          <w:p w:rsidRPr="00655E75" w:rsidR="00EE56D8" w:rsidP="00EF4133" w:rsidRDefault="00EE56D8" w14:paraId="6870031B" w14:textId="77777777">
            <w:pPr>
              <w:jc w:val="both"/>
              <w:rPr>
                <w:rFonts w:ascii="Arial" w:hAnsi="Arial" w:cs="Arial"/>
              </w:rPr>
            </w:pPr>
            <w:r>
              <w:rPr>
                <w:rFonts w:ascii="Arial" w:hAnsi="Arial" w:eastAsia="Arial" w:cs="Arial"/>
                <w:lang w:val="en-US"/>
              </w:rPr>
              <w:t>To deal with general HR related enquiries from staff, HQ and other agencies.</w:t>
            </w:r>
          </w:p>
        </w:tc>
      </w:tr>
      <w:tr w:rsidRPr="00CE6277" w:rsidR="00EE56D8" w:rsidTr="00EF4133" w14:paraId="6ED0B33A" w14:textId="77777777">
        <w:tc>
          <w:tcPr>
            <w:tcW w:w="533" w:type="dxa"/>
            <w:vAlign w:val="center"/>
          </w:tcPr>
          <w:p w:rsidRPr="00655E75" w:rsidR="00EE56D8" w:rsidP="00EF4133" w:rsidRDefault="00EE56D8" w14:paraId="65726FCE" w14:textId="77777777">
            <w:pPr>
              <w:jc w:val="both"/>
              <w:rPr>
                <w:rFonts w:ascii="Arial" w:hAnsi="Arial" w:cs="Arial"/>
              </w:rPr>
            </w:pPr>
            <w:r w:rsidRPr="00655E75">
              <w:rPr>
                <w:rFonts w:ascii="Arial" w:hAnsi="Arial" w:cs="Arial"/>
              </w:rPr>
              <w:t>5</w:t>
            </w:r>
          </w:p>
        </w:tc>
        <w:tc>
          <w:tcPr>
            <w:tcW w:w="8483" w:type="dxa"/>
            <w:tcBorders>
              <w:top w:val="single" w:color="auto" w:sz="4" w:space="0"/>
              <w:left w:val="single" w:color="auto" w:sz="4" w:space="0"/>
              <w:bottom w:val="single" w:color="auto" w:sz="4" w:space="0"/>
              <w:right w:val="single" w:color="auto" w:sz="4" w:space="0"/>
            </w:tcBorders>
            <w:vAlign w:val="center"/>
          </w:tcPr>
          <w:p w:rsidRPr="00655E75" w:rsidR="00EE56D8" w:rsidP="00EF4133" w:rsidRDefault="00EE56D8" w14:paraId="7238242C" w14:textId="77777777">
            <w:pPr>
              <w:jc w:val="both"/>
              <w:rPr>
                <w:rFonts w:ascii="Arial" w:hAnsi="Arial" w:cs="Arial"/>
              </w:rPr>
            </w:pPr>
            <w:r>
              <w:rPr>
                <w:rFonts w:ascii="Arial" w:hAnsi="Arial" w:eastAsia="Arial" w:cs="Arial"/>
                <w:lang w:val="en-US"/>
              </w:rPr>
              <w:t>To process staff changes and ad hoc pay claims as well as ensuring all filing systems within the department are maintained.</w:t>
            </w:r>
          </w:p>
        </w:tc>
      </w:tr>
      <w:tr w:rsidRPr="00CE6277" w:rsidR="00EE56D8" w:rsidTr="00EF4133" w14:paraId="56A4D55C" w14:textId="77777777">
        <w:tc>
          <w:tcPr>
            <w:tcW w:w="533" w:type="dxa"/>
            <w:vAlign w:val="center"/>
          </w:tcPr>
          <w:p w:rsidRPr="00655E75" w:rsidR="00EE56D8" w:rsidP="00EF4133" w:rsidRDefault="00EE56D8" w14:paraId="5778B307" w14:textId="77777777">
            <w:pPr>
              <w:jc w:val="both"/>
              <w:rPr>
                <w:rFonts w:ascii="Arial" w:hAnsi="Arial" w:cs="Arial"/>
              </w:rPr>
            </w:pPr>
            <w:r w:rsidRPr="00655E75">
              <w:rPr>
                <w:rFonts w:ascii="Arial" w:hAnsi="Arial" w:cs="Arial"/>
              </w:rPr>
              <w:t>6</w:t>
            </w:r>
          </w:p>
        </w:tc>
        <w:tc>
          <w:tcPr>
            <w:tcW w:w="8483" w:type="dxa"/>
            <w:tcBorders>
              <w:top w:val="single" w:color="auto" w:sz="4" w:space="0"/>
              <w:left w:val="single" w:color="auto" w:sz="4" w:space="0"/>
              <w:bottom w:val="single" w:color="auto" w:sz="4" w:space="0"/>
              <w:right w:val="single" w:color="auto" w:sz="4" w:space="0"/>
            </w:tcBorders>
            <w:vAlign w:val="center"/>
          </w:tcPr>
          <w:p w:rsidRPr="00655E75" w:rsidR="00EE56D8" w:rsidP="00EF4133" w:rsidRDefault="00EE56D8" w14:paraId="4C78F03B" w14:textId="77777777">
            <w:pPr>
              <w:jc w:val="both"/>
              <w:rPr>
                <w:rFonts w:ascii="Arial" w:hAnsi="Arial" w:cs="Arial"/>
              </w:rPr>
            </w:pPr>
            <w:r>
              <w:rPr>
                <w:rFonts w:ascii="Arial" w:hAnsi="Arial" w:eastAsia="Arial" w:cs="Arial"/>
                <w:lang w:val="en"/>
              </w:rPr>
              <w:t>To provide administrative support through the recruitment and selection process.</w:t>
            </w:r>
          </w:p>
        </w:tc>
      </w:tr>
    </w:tbl>
    <w:p w:rsidRPr="00DE733A" w:rsidR="003626F6" w:rsidP="7A384582" w:rsidRDefault="003626F6" w14:paraId="381EFF51" w14:textId="59E34FD8">
      <w:pPr>
        <w:rPr>
          <w:rFonts w:ascii="Arial" w:hAnsi="Arial" w:cs="Arial"/>
          <w:b/>
          <w:color w:val="004295"/>
          <w:sz w:val="22"/>
          <w:szCs w:val="22"/>
        </w:rPr>
      </w:pPr>
    </w:p>
    <w:p w:rsidRPr="007A5B93" w:rsidR="000318D8" w:rsidP="00C557CA" w:rsidRDefault="000318D8" w14:paraId="6FBAE89C" w14:textId="77777777">
      <w:pPr>
        <w:rPr>
          <w:rFonts w:ascii="Arial" w:hAnsi="Arial" w:cs="Arial"/>
          <w:b/>
          <w:color w:val="004295"/>
          <w:sz w:val="22"/>
          <w:szCs w:val="22"/>
        </w:rPr>
      </w:pPr>
    </w:p>
    <w:p w:rsidRPr="007A5B93" w:rsidR="00C557CA" w:rsidP="00C557CA" w:rsidRDefault="00C557CA" w14:paraId="1ACF9C0F" w14:textId="595C3882">
      <w:pPr>
        <w:rPr>
          <w:rFonts w:ascii="Arial" w:hAnsi="Arial" w:cs="Arial"/>
          <w:b/>
          <w:color w:val="004295"/>
          <w:sz w:val="22"/>
          <w:szCs w:val="22"/>
        </w:rPr>
      </w:pPr>
      <w:r w:rsidRPr="007A5B93">
        <w:rPr>
          <w:rFonts w:ascii="Arial" w:hAnsi="Arial" w:cs="Arial"/>
          <w:b/>
          <w:color w:val="004295"/>
          <w:sz w:val="22"/>
          <w:szCs w:val="22"/>
        </w:rPr>
        <w:t>Person Specification &amp; Assessment Information</w:t>
      </w:r>
    </w:p>
    <w:p w:rsidRPr="007A5B93" w:rsidR="00A158E8" w:rsidP="00C557CA" w:rsidRDefault="00A158E8" w14:paraId="3481C3D7" w14:textId="39FD29D7">
      <w:pPr>
        <w:jc w:val="both"/>
        <w:rPr>
          <w:rFonts w:ascii="Arial" w:hAnsi="Arial" w:cs="Arial"/>
          <w:sz w:val="22"/>
          <w:szCs w:val="22"/>
        </w:rPr>
      </w:pPr>
    </w:p>
    <w:p w:rsidR="00E1150A" w:rsidP="00C557CA" w:rsidRDefault="00E1150A" w14:paraId="4D8F0EFD" w14:textId="6368D733">
      <w:pPr>
        <w:jc w:val="both"/>
        <w:rPr>
          <w:rFonts w:ascii="Arial" w:hAnsi="Arial" w:cs="Arial"/>
          <w:sz w:val="22"/>
          <w:szCs w:val="22"/>
        </w:rPr>
      </w:pPr>
      <w:r w:rsidRPr="007A5B93">
        <w:rPr>
          <w:rFonts w:ascii="Arial" w:hAnsi="Arial" w:cs="Arial"/>
          <w:sz w:val="22"/>
          <w:szCs w:val="22"/>
        </w:rPr>
        <w:t>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rsidR="00131A58" w:rsidP="00C557CA" w:rsidRDefault="00131A58" w14:paraId="321D7FC8" w14:textId="77777777">
      <w:pPr>
        <w:jc w:val="both"/>
        <w:rPr>
          <w:rFonts w:ascii="Arial" w:hAnsi="Arial" w:cs="Arial"/>
          <w:sz w:val="22"/>
          <w:szCs w:val="22"/>
        </w:rPr>
      </w:pPr>
    </w:p>
    <w:p w:rsidRPr="007A5B93" w:rsidR="00131A58" w:rsidP="00C557CA" w:rsidRDefault="00131A58" w14:paraId="32B7FDFD" w14:textId="77777777">
      <w:pPr>
        <w:jc w:val="both"/>
        <w:rPr>
          <w:rFonts w:ascii="Arial" w:hAnsi="Arial" w:cs="Arial"/>
          <w:sz w:val="22"/>
          <w:szCs w:val="22"/>
        </w:rPr>
      </w:pPr>
    </w:p>
    <w:p w:rsidRPr="007A5B93" w:rsidR="00CE27AA" w:rsidP="00C557CA" w:rsidRDefault="00CE27AA" w14:paraId="5A8240B7" w14:textId="77777777">
      <w:pPr>
        <w:jc w:val="both"/>
        <w:rPr>
          <w:rFonts w:ascii="Arial" w:hAnsi="Arial" w:cs="Arial"/>
          <w:sz w:val="22"/>
          <w:szCs w:val="22"/>
        </w:rPr>
      </w:pPr>
    </w:p>
    <w:p w:rsidRPr="007A5B93" w:rsidR="00CE0584" w:rsidP="00E1150A" w:rsidRDefault="00CE0584" w14:paraId="4814ABA6" w14:textId="77777777">
      <w:pPr>
        <w:jc w:val="center"/>
        <w:rPr>
          <w:rFonts w:ascii="Arial" w:hAnsi="Arial" w:cs="Arial"/>
          <w:sz w:val="22"/>
          <w:szCs w:val="22"/>
        </w:rPr>
      </w:pPr>
    </w:p>
    <w:tbl>
      <w:tblPr>
        <w:tblW w:w="9067"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6658"/>
        <w:gridCol w:w="2409"/>
      </w:tblGrid>
      <w:tr w:rsidRPr="00AC6F8A" w:rsidR="00131A58" w:rsidTr="00EF4133" w14:paraId="32D9DAF7" w14:textId="77777777">
        <w:tc>
          <w:tcPr>
            <w:tcW w:w="6658" w:type="dxa"/>
            <w:shd w:val="clear" w:color="auto" w:fill="DAEEF3"/>
          </w:tcPr>
          <w:p w:rsidRPr="00AC6F8A" w:rsidR="00131A58" w:rsidP="00EF4133" w:rsidRDefault="00131A58" w14:paraId="798F722A" w14:textId="77777777">
            <w:pPr>
              <w:spacing w:before="120" w:after="120"/>
              <w:jc w:val="both"/>
              <w:rPr>
                <w:rFonts w:ascii="Arial" w:hAnsi="Arial" w:eastAsia="Cambria" w:cs="Arial"/>
                <w:b/>
              </w:rPr>
            </w:pPr>
            <w:r w:rsidRPr="00AC6F8A">
              <w:rPr>
                <w:rFonts w:ascii="Arial" w:hAnsi="Arial" w:eastAsia="Cambria" w:cs="Arial"/>
                <w:b/>
              </w:rPr>
              <w:lastRenderedPageBreak/>
              <w:t>Criteria</w:t>
            </w:r>
          </w:p>
        </w:tc>
        <w:tc>
          <w:tcPr>
            <w:tcW w:w="2409" w:type="dxa"/>
            <w:shd w:val="clear" w:color="auto" w:fill="DAEEF3"/>
          </w:tcPr>
          <w:p w:rsidRPr="00AC6F8A" w:rsidR="00131A58" w:rsidP="00EF4133" w:rsidRDefault="00131A58" w14:paraId="0F1BA6C7" w14:textId="77777777">
            <w:pPr>
              <w:spacing w:before="120" w:after="120"/>
              <w:jc w:val="both"/>
              <w:rPr>
                <w:rFonts w:ascii="Arial" w:hAnsi="Arial" w:eastAsia="Cambria" w:cs="Arial"/>
                <w:b/>
              </w:rPr>
            </w:pPr>
            <w:r>
              <w:rPr>
                <w:rFonts w:ascii="Arial" w:hAnsi="Arial" w:eastAsia="Cambria" w:cs="Arial"/>
                <w:b/>
              </w:rPr>
              <w:t>Essential or Desirable</w:t>
            </w:r>
          </w:p>
        </w:tc>
      </w:tr>
      <w:tr w:rsidRPr="00AC6F8A" w:rsidR="00131A58" w:rsidTr="00EF4133" w14:paraId="4796F90E" w14:textId="77777777">
        <w:tc>
          <w:tcPr>
            <w:tcW w:w="9067" w:type="dxa"/>
            <w:gridSpan w:val="2"/>
            <w:shd w:val="clear" w:color="auto" w:fill="F2F2F2" w:themeFill="background1" w:themeFillShade="F2"/>
          </w:tcPr>
          <w:p w:rsidR="00131A58" w:rsidP="00EF4133" w:rsidRDefault="00131A58" w14:paraId="6AB1F1D2" w14:textId="77777777">
            <w:pPr>
              <w:spacing w:before="120" w:after="120"/>
              <w:jc w:val="both"/>
              <w:rPr>
                <w:rFonts w:ascii="Arial" w:hAnsi="Arial" w:eastAsia="Cambria" w:cs="Arial"/>
                <w:b/>
                <w:bCs/>
              </w:rPr>
            </w:pPr>
            <w:r w:rsidRPr="4A6AC364">
              <w:rPr>
                <w:rFonts w:ascii="Arial" w:hAnsi="Arial" w:eastAsia="Cambria" w:cs="Arial"/>
                <w:b/>
                <w:bCs/>
              </w:rPr>
              <w:t>Qualifications</w:t>
            </w:r>
          </w:p>
        </w:tc>
      </w:tr>
      <w:tr w:rsidRPr="00AC6F8A" w:rsidR="00131A58" w:rsidTr="00EF4133" w14:paraId="03C8C568" w14:textId="77777777">
        <w:trPr>
          <w:trHeight w:val="836"/>
        </w:trPr>
        <w:tc>
          <w:tcPr>
            <w:tcW w:w="6658" w:type="dxa"/>
            <w:shd w:val="clear" w:color="auto" w:fill="DAEEF3"/>
          </w:tcPr>
          <w:p w:rsidRPr="00B005B7" w:rsidR="00131A58" w:rsidP="00EF4133" w:rsidRDefault="00131A58" w14:paraId="05DD59EB" w14:textId="77777777">
            <w:pPr>
              <w:pStyle w:val="NoSpacing"/>
            </w:pPr>
            <w:r>
              <w:rPr>
                <w:rFonts w:ascii="Arial" w:hAnsi="Arial" w:cs="Arial"/>
              </w:rPr>
              <w:t>Minimum of 2 National 5 (or equivalent) qualifications including English and Mathematics or relevant experience gained in a similar role and/or environment.</w:t>
            </w:r>
          </w:p>
        </w:tc>
        <w:sdt>
          <w:sdtPr>
            <w:rPr>
              <w:rFonts w:ascii="Arial" w:hAnsi="Arial" w:eastAsia="Cambria" w:cs="Arial"/>
              <w:b/>
              <w:bCs/>
            </w:rPr>
            <w:id w:val="-2105872166"/>
            <w:placeholder>
              <w:docPart w:val="A438EE19C670479DB4B92D00FB4EB4C4"/>
            </w:placeholder>
            <w:dropDownList>
              <w:listItem w:value="Choose an item."/>
              <w:listItem w:displayText="Essential" w:value="Essential"/>
              <w:listItem w:displayText="Desirable" w:value="Desirable"/>
            </w:dropDownList>
          </w:sdtPr>
          <w:sdtContent>
            <w:tc>
              <w:tcPr>
                <w:tcW w:w="2409" w:type="dxa"/>
              </w:tcPr>
              <w:p w:rsidRPr="00AC6F8A" w:rsidR="00131A58" w:rsidP="00EF4133" w:rsidRDefault="00131A58" w14:paraId="17CF38F5" w14:textId="77777777">
                <w:pPr>
                  <w:spacing w:before="120" w:after="120"/>
                  <w:jc w:val="both"/>
                  <w:rPr>
                    <w:rFonts w:ascii="Arial" w:hAnsi="Arial" w:eastAsia="Cambria" w:cs="Arial"/>
                  </w:rPr>
                </w:pPr>
                <w:r>
                  <w:rPr>
                    <w:rFonts w:ascii="Arial" w:hAnsi="Arial" w:eastAsia="Cambria" w:cs="Arial"/>
                    <w:b/>
                    <w:bCs/>
                  </w:rPr>
                  <w:t>Essential</w:t>
                </w:r>
              </w:p>
            </w:tc>
          </w:sdtContent>
        </w:sdt>
      </w:tr>
      <w:tr w:rsidR="00131A58" w:rsidTr="00EF4133" w14:paraId="5389302F" w14:textId="77777777">
        <w:trPr>
          <w:trHeight w:val="488"/>
        </w:trPr>
        <w:tc>
          <w:tcPr>
            <w:tcW w:w="9067" w:type="dxa"/>
            <w:gridSpan w:val="2"/>
            <w:shd w:val="clear" w:color="auto" w:fill="F2F2F2" w:themeFill="background1" w:themeFillShade="F2"/>
          </w:tcPr>
          <w:p w:rsidR="00131A58" w:rsidP="00EF4133" w:rsidRDefault="00131A58" w14:paraId="4849D550" w14:textId="77777777">
            <w:pPr>
              <w:spacing w:before="120" w:after="120"/>
              <w:jc w:val="both"/>
              <w:rPr>
                <w:rFonts w:ascii="Arial" w:hAnsi="Arial" w:eastAsia="Cambria" w:cs="Arial"/>
                <w:b/>
              </w:rPr>
            </w:pPr>
            <w:r>
              <w:rPr>
                <w:rFonts w:ascii="Arial" w:hAnsi="Arial" w:eastAsia="Cambria" w:cs="Arial"/>
                <w:b/>
              </w:rPr>
              <w:t>Knowledge, Skills &amp; Experience</w:t>
            </w:r>
          </w:p>
        </w:tc>
      </w:tr>
      <w:tr w:rsidRPr="00AC6F8A" w:rsidR="00131A58" w:rsidTr="00EF4133" w14:paraId="3F38863A" w14:textId="77777777">
        <w:trPr>
          <w:trHeight w:val="846"/>
        </w:trPr>
        <w:tc>
          <w:tcPr>
            <w:tcW w:w="6658" w:type="dxa"/>
            <w:shd w:val="clear" w:color="auto" w:fill="DAEEF3"/>
          </w:tcPr>
          <w:p w:rsidRPr="004F0564" w:rsidR="00131A58" w:rsidP="00EF4133" w:rsidRDefault="00131A58" w14:paraId="510A57E9" w14:textId="77777777">
            <w:pPr>
              <w:pStyle w:val="NoSpacing"/>
            </w:pPr>
            <w:r w:rsidRPr="000F5D7E">
              <w:rPr>
                <w:rFonts w:ascii="Arial" w:hAnsi="Arial" w:cs="Arial"/>
              </w:rPr>
              <w:t>Competent and experienced in all aspects of office administration</w:t>
            </w:r>
            <w:r>
              <w:t xml:space="preserve"> </w:t>
            </w:r>
          </w:p>
        </w:tc>
        <w:sdt>
          <w:sdtPr>
            <w:rPr>
              <w:rFonts w:ascii="Arial" w:hAnsi="Arial" w:eastAsia="Cambria" w:cs="Arial"/>
              <w:b/>
              <w:bCs/>
            </w:rPr>
            <w:id w:val="-377857628"/>
            <w:placeholder>
              <w:docPart w:val="AAA510E1C8214D0AA84112716F5F2D53"/>
            </w:placeholder>
            <w:dropDownList>
              <w:listItem w:value="Choose an item."/>
              <w:listItem w:displayText="Essential" w:value="Essential"/>
              <w:listItem w:displayText="Desirable" w:value="Desirable"/>
            </w:dropDownList>
          </w:sdtPr>
          <w:sdtContent>
            <w:tc>
              <w:tcPr>
                <w:tcW w:w="2409" w:type="dxa"/>
              </w:tcPr>
              <w:p w:rsidRPr="00AC6F8A" w:rsidR="00131A58" w:rsidP="00EF4133" w:rsidRDefault="00131A58" w14:paraId="14DB6182" w14:textId="77777777">
                <w:pPr>
                  <w:spacing w:before="120" w:after="120"/>
                  <w:jc w:val="both"/>
                  <w:rPr>
                    <w:rFonts w:ascii="Arial" w:hAnsi="Arial" w:eastAsia="Cambria" w:cs="Arial"/>
                  </w:rPr>
                </w:pPr>
                <w:r>
                  <w:rPr>
                    <w:rFonts w:ascii="Arial" w:hAnsi="Arial" w:eastAsia="Cambria" w:cs="Arial"/>
                    <w:b/>
                    <w:bCs/>
                  </w:rPr>
                  <w:t>Essential</w:t>
                </w:r>
              </w:p>
            </w:tc>
          </w:sdtContent>
        </w:sdt>
      </w:tr>
      <w:tr w:rsidR="00131A58" w:rsidTr="00EF4133" w14:paraId="6B4EDDF8" w14:textId="77777777">
        <w:trPr>
          <w:trHeight w:val="846"/>
        </w:trPr>
        <w:tc>
          <w:tcPr>
            <w:tcW w:w="6658" w:type="dxa"/>
            <w:shd w:val="clear" w:color="auto" w:fill="DAEEF3"/>
          </w:tcPr>
          <w:p w:rsidRPr="004F0564" w:rsidR="00131A58" w:rsidP="00EF4133" w:rsidRDefault="00131A58" w14:paraId="76823C47" w14:textId="77777777">
            <w:pPr>
              <w:pStyle w:val="NoSpacing"/>
            </w:pPr>
            <w:r>
              <w:rPr>
                <w:rFonts w:ascii="Arial" w:hAnsi="Arial" w:cs="Arial"/>
              </w:rPr>
              <w:t>Competent and experienced in the use of Microsoft Office packages including Word, Excel and Outlook.</w:t>
            </w:r>
          </w:p>
        </w:tc>
        <w:sdt>
          <w:sdtPr>
            <w:rPr>
              <w:rFonts w:ascii="Arial" w:hAnsi="Arial" w:eastAsia="Cambria" w:cs="Arial"/>
              <w:b/>
              <w:bCs/>
            </w:rPr>
            <w:id w:val="606939657"/>
            <w:placeholder>
              <w:docPart w:val="3DDB94FDC9DC4142BEDFCEEF9B349470"/>
            </w:placeholder>
            <w:dropDownList>
              <w:listItem w:value="Choose an item."/>
              <w:listItem w:displayText="Essential" w:value="Essential"/>
              <w:listItem w:displayText="Desirable" w:value="Desirable"/>
            </w:dropDownList>
          </w:sdtPr>
          <w:sdtContent>
            <w:tc>
              <w:tcPr>
                <w:tcW w:w="2409" w:type="dxa"/>
              </w:tcPr>
              <w:p w:rsidR="00131A58" w:rsidP="00EF4133" w:rsidRDefault="00131A58" w14:paraId="7D4F6E7E" w14:textId="77777777">
                <w:pPr>
                  <w:spacing w:before="120" w:after="120"/>
                  <w:jc w:val="both"/>
                  <w:rPr>
                    <w:rFonts w:ascii="Arial" w:hAnsi="Arial" w:eastAsia="Cambria" w:cs="Arial"/>
                  </w:rPr>
                </w:pPr>
                <w:r>
                  <w:rPr>
                    <w:rFonts w:ascii="Arial" w:hAnsi="Arial" w:eastAsia="Cambria" w:cs="Arial"/>
                    <w:b/>
                    <w:bCs/>
                  </w:rPr>
                  <w:t>Essential</w:t>
                </w:r>
              </w:p>
            </w:tc>
          </w:sdtContent>
        </w:sdt>
      </w:tr>
      <w:tr w:rsidRPr="00AC6F8A" w:rsidR="00131A58" w:rsidTr="00EF4133" w14:paraId="38A31D77" w14:textId="77777777">
        <w:trPr>
          <w:trHeight w:val="832"/>
        </w:trPr>
        <w:tc>
          <w:tcPr>
            <w:tcW w:w="6658" w:type="dxa"/>
            <w:shd w:val="clear" w:color="auto" w:fill="DAEEF3"/>
          </w:tcPr>
          <w:p w:rsidRPr="00AC6F8A" w:rsidR="00131A58" w:rsidP="00EF4133" w:rsidRDefault="00131A58" w14:paraId="4BA65938" w14:textId="77777777">
            <w:pPr>
              <w:pStyle w:val="NoSpacing"/>
              <w:rPr>
                <w:rFonts w:ascii="Arial" w:hAnsi="Arial" w:eastAsia="Cambria" w:cs="Arial"/>
              </w:rPr>
            </w:pPr>
            <w:proofErr w:type="spellStart"/>
            <w:r>
              <w:rPr>
                <w:rFonts w:ascii="Arial" w:hAnsi="Arial" w:eastAsia="Cambria" w:cs="Arial"/>
              </w:rPr>
              <w:t>Undrstanding</w:t>
            </w:r>
            <w:proofErr w:type="spellEnd"/>
            <w:r>
              <w:rPr>
                <w:rFonts w:ascii="Arial" w:hAnsi="Arial" w:eastAsia="Cambria" w:cs="Arial"/>
              </w:rPr>
              <w:t xml:space="preserve"> of data protection legislation</w:t>
            </w:r>
          </w:p>
        </w:tc>
        <w:sdt>
          <w:sdtPr>
            <w:rPr>
              <w:rFonts w:ascii="Arial" w:hAnsi="Arial" w:eastAsia="Cambria" w:cs="Arial"/>
              <w:b/>
              <w:bCs/>
            </w:rPr>
            <w:id w:val="-2040041086"/>
            <w:placeholder>
              <w:docPart w:val="D45EB3A38B49486F9A0570240A191B38"/>
            </w:placeholder>
            <w:dropDownList>
              <w:listItem w:value="Choose an item."/>
              <w:listItem w:displayText="Essential" w:value="Essential"/>
              <w:listItem w:displayText="Desirable" w:value="Desirable"/>
            </w:dropDownList>
          </w:sdtPr>
          <w:sdtContent>
            <w:tc>
              <w:tcPr>
                <w:tcW w:w="2409" w:type="dxa"/>
              </w:tcPr>
              <w:p w:rsidRPr="00AC6F8A" w:rsidR="00131A58" w:rsidP="00EF4133" w:rsidRDefault="00131A58" w14:paraId="47B9A95D" w14:textId="77777777">
                <w:pPr>
                  <w:spacing w:before="120" w:after="120"/>
                  <w:jc w:val="both"/>
                  <w:rPr>
                    <w:rFonts w:ascii="Arial" w:hAnsi="Arial" w:eastAsia="Cambria" w:cs="Arial"/>
                  </w:rPr>
                </w:pPr>
                <w:r>
                  <w:rPr>
                    <w:rFonts w:ascii="Arial" w:hAnsi="Arial" w:eastAsia="Cambria" w:cs="Arial"/>
                    <w:b/>
                    <w:bCs/>
                  </w:rPr>
                  <w:t>Essential</w:t>
                </w:r>
              </w:p>
            </w:tc>
          </w:sdtContent>
        </w:sdt>
      </w:tr>
      <w:tr w:rsidRPr="00AC6F8A" w:rsidR="00131A58" w:rsidTr="00EF4133" w14:paraId="6866664A" w14:textId="77777777">
        <w:trPr>
          <w:trHeight w:val="832"/>
        </w:trPr>
        <w:tc>
          <w:tcPr>
            <w:tcW w:w="6658" w:type="dxa"/>
            <w:shd w:val="clear" w:color="auto" w:fill="DAEEF3"/>
          </w:tcPr>
          <w:p w:rsidRPr="00AC6F8A" w:rsidR="00131A58" w:rsidP="00EF4133" w:rsidRDefault="00131A58" w14:paraId="64AE3F69" w14:textId="77777777">
            <w:pPr>
              <w:jc w:val="both"/>
              <w:rPr>
                <w:rFonts w:ascii="Arial" w:hAnsi="Arial" w:eastAsia="Cambria" w:cs="Arial"/>
              </w:rPr>
            </w:pPr>
            <w:r>
              <w:rPr>
                <w:rFonts w:ascii="Arial" w:hAnsi="Arial" w:eastAsia="Cambria" w:cs="Arial"/>
              </w:rPr>
              <w:t>Previously worked within an HR environment in a similar role</w:t>
            </w:r>
          </w:p>
        </w:tc>
        <w:sdt>
          <w:sdtPr>
            <w:rPr>
              <w:rFonts w:ascii="Arial" w:hAnsi="Arial" w:eastAsia="Cambria" w:cs="Arial"/>
              <w:b/>
              <w:bCs/>
            </w:rPr>
            <w:id w:val="1257325174"/>
            <w:placeholder>
              <w:docPart w:val="B12EBD2887FC454FAAB1FC74275B04DF"/>
            </w:placeholder>
            <w:dropDownList>
              <w:listItem w:value="Choose an item."/>
              <w:listItem w:displayText="Essential" w:value="Essential"/>
              <w:listItem w:displayText="Desirable" w:value="Desirable"/>
            </w:dropDownList>
          </w:sdtPr>
          <w:sdtContent>
            <w:tc>
              <w:tcPr>
                <w:tcW w:w="2409" w:type="dxa"/>
              </w:tcPr>
              <w:p w:rsidRPr="00AC6F8A" w:rsidR="00131A58" w:rsidP="00EF4133" w:rsidRDefault="00131A58" w14:paraId="0BC38F8A" w14:textId="77777777">
                <w:pPr>
                  <w:spacing w:before="120" w:after="120"/>
                  <w:jc w:val="both"/>
                  <w:rPr>
                    <w:rFonts w:ascii="Arial" w:hAnsi="Arial" w:eastAsia="Cambria" w:cs="Arial"/>
                  </w:rPr>
                </w:pPr>
                <w:r>
                  <w:rPr>
                    <w:rFonts w:ascii="Arial" w:hAnsi="Arial" w:eastAsia="Cambria" w:cs="Arial"/>
                    <w:b/>
                    <w:bCs/>
                  </w:rPr>
                  <w:t>Desirable</w:t>
                </w:r>
              </w:p>
            </w:tc>
          </w:sdtContent>
        </w:sdt>
      </w:tr>
      <w:tr w:rsidRPr="00AC6F8A" w:rsidR="00131A58" w:rsidTr="00EF4133" w14:paraId="2FF1C58E" w14:textId="77777777">
        <w:trPr>
          <w:trHeight w:val="488"/>
        </w:trPr>
        <w:tc>
          <w:tcPr>
            <w:tcW w:w="9067" w:type="dxa"/>
            <w:gridSpan w:val="2"/>
            <w:shd w:val="clear" w:color="auto" w:fill="F2F2F2" w:themeFill="background1" w:themeFillShade="F2"/>
          </w:tcPr>
          <w:p w:rsidR="00131A58" w:rsidP="00EF4133" w:rsidRDefault="00131A58" w14:paraId="3B6F17D3" w14:textId="77777777">
            <w:pPr>
              <w:spacing w:before="120" w:after="120"/>
              <w:jc w:val="both"/>
              <w:rPr>
                <w:rFonts w:ascii="Arial" w:hAnsi="Arial" w:eastAsia="Cambria" w:cs="Arial"/>
                <w:b/>
              </w:rPr>
            </w:pPr>
            <w:r>
              <w:rPr>
                <w:rFonts w:ascii="Arial" w:hAnsi="Arial" w:eastAsia="Cambria" w:cs="Arial"/>
                <w:b/>
              </w:rPr>
              <w:t>Behaviours</w:t>
            </w:r>
          </w:p>
        </w:tc>
      </w:tr>
      <w:tr w:rsidRPr="00AC6F8A" w:rsidR="00131A58" w:rsidTr="00EF4133" w14:paraId="0688875A" w14:textId="77777777">
        <w:trPr>
          <w:trHeight w:val="836"/>
        </w:trPr>
        <w:sdt>
          <w:sdtPr>
            <w:rPr>
              <w:rFonts w:ascii="Arial" w:hAnsi="Arial" w:cs="Arial"/>
              <w:b/>
              <w:bCs/>
              <w:lang w:val="en"/>
            </w:rPr>
            <w:id w:val="-1199858062"/>
            <w:placeholder>
              <w:docPart w:val="8EEF9383139343CE9BECB4983EF69D0C"/>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rsidRPr="001E6CB8" w:rsidR="00131A58" w:rsidP="00EF4133" w:rsidRDefault="00131A58" w14:paraId="6934B27F" w14:textId="77777777">
                <w:pPr>
                  <w:jc w:val="both"/>
                  <w:rPr>
                    <w:rFonts w:ascii="Arial" w:hAnsi="Arial" w:cs="Arial"/>
                    <w:b/>
                    <w:bCs/>
                    <w:lang w:val="en"/>
                  </w:rPr>
                </w:pPr>
                <w:r w:rsidRPr="5AD2D246">
                  <w:rPr>
                    <w:rFonts w:ascii="Arial" w:hAnsi="Arial" w:cs="Arial"/>
                    <w:b/>
                    <w:bCs/>
                    <w:lang w:val="en"/>
                  </w:rPr>
                  <w:t>Listen &amp; Communicate</w:t>
                </w:r>
              </w:p>
            </w:tc>
          </w:sdtContent>
        </w:sdt>
        <w:sdt>
          <w:sdtPr>
            <w:rPr>
              <w:rFonts w:ascii="Arial" w:hAnsi="Arial" w:eastAsia="Cambria" w:cs="Arial"/>
              <w:b/>
              <w:bCs/>
            </w:rPr>
            <w:id w:val="-1514447096"/>
            <w:placeholder>
              <w:docPart w:val="8EEF9383139343CE9BECB4983EF69D0C"/>
            </w:placeholder>
            <w:dropDownList>
              <w:listItem w:value="Choose an item."/>
              <w:listItem w:displayText="Essential" w:value="Essential"/>
            </w:dropDownList>
          </w:sdtPr>
          <w:sdtContent>
            <w:tc>
              <w:tcPr>
                <w:tcW w:w="2409" w:type="dxa"/>
              </w:tcPr>
              <w:p w:rsidRPr="00B97ADC" w:rsidR="00131A58" w:rsidP="00EF4133" w:rsidRDefault="00131A58" w14:paraId="25B0B124" w14:textId="77777777">
                <w:pPr>
                  <w:spacing w:before="120" w:after="120"/>
                  <w:jc w:val="both"/>
                  <w:rPr>
                    <w:rFonts w:ascii="Arial" w:hAnsi="Arial" w:eastAsia="Cambria" w:cs="Arial"/>
                    <w:b/>
                  </w:rPr>
                </w:pPr>
                <w:r>
                  <w:rPr>
                    <w:rFonts w:ascii="Arial" w:hAnsi="Arial" w:eastAsia="Cambria" w:cs="Arial"/>
                    <w:b/>
                    <w:bCs/>
                  </w:rPr>
                  <w:t>Essential</w:t>
                </w:r>
              </w:p>
            </w:tc>
          </w:sdtContent>
        </w:sdt>
      </w:tr>
      <w:tr w:rsidRPr="00AC6F8A" w:rsidR="00131A58" w:rsidTr="00EF4133" w14:paraId="31A972D3" w14:textId="77777777">
        <w:trPr>
          <w:trHeight w:val="834"/>
        </w:trPr>
        <w:sdt>
          <w:sdtPr>
            <w:rPr>
              <w:rFonts w:ascii="Arial" w:hAnsi="Arial" w:cs="Arial"/>
              <w:b/>
              <w:bCs/>
              <w:lang w:val="en"/>
            </w:rPr>
            <w:id w:val="-731232424"/>
            <w:placeholder>
              <w:docPart w:val="FD75D0A94CFC4456911079DA5E64C847"/>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rsidRPr="001E6CB8" w:rsidR="00131A58" w:rsidP="00EF4133" w:rsidRDefault="00131A58" w14:paraId="3EBD2FEF" w14:textId="77777777">
                <w:pPr>
                  <w:suppressAutoHyphens/>
                  <w:jc w:val="both"/>
                  <w:rPr>
                    <w:rFonts w:ascii="Arial" w:hAnsi="Arial" w:cs="Arial"/>
                    <w:b/>
                  </w:rPr>
                </w:pPr>
                <w:r>
                  <w:rPr>
                    <w:rFonts w:ascii="Arial" w:hAnsi="Arial" w:cs="Arial"/>
                    <w:b/>
                    <w:bCs/>
                    <w:lang w:val="en"/>
                  </w:rPr>
                  <w:t>Relationships &amp; Collaboration</w:t>
                </w:r>
              </w:p>
            </w:tc>
          </w:sdtContent>
        </w:sdt>
        <w:sdt>
          <w:sdtPr>
            <w:rPr>
              <w:rFonts w:ascii="Arial" w:hAnsi="Arial" w:eastAsia="Cambria" w:cs="Arial"/>
              <w:b/>
              <w:bCs/>
            </w:rPr>
            <w:id w:val="1886057794"/>
            <w:placeholder>
              <w:docPart w:val="23179A93B5CD451484A889AB3BA575CE"/>
            </w:placeholder>
            <w:dropDownList>
              <w:listItem w:value="Choose an item."/>
              <w:listItem w:displayText="Essential" w:value="Essential"/>
            </w:dropDownList>
          </w:sdtPr>
          <w:sdtContent>
            <w:tc>
              <w:tcPr>
                <w:tcW w:w="2409" w:type="dxa"/>
              </w:tcPr>
              <w:p w:rsidRPr="00B97ADC" w:rsidR="00131A58" w:rsidP="00EF4133" w:rsidRDefault="00131A58" w14:paraId="7AE4AC0D" w14:textId="77777777">
                <w:pPr>
                  <w:spacing w:before="120" w:after="120"/>
                  <w:jc w:val="both"/>
                  <w:rPr>
                    <w:rFonts w:ascii="Arial" w:hAnsi="Arial" w:eastAsia="Cambria" w:cs="Arial"/>
                    <w:b/>
                  </w:rPr>
                </w:pPr>
                <w:r>
                  <w:rPr>
                    <w:rFonts w:ascii="Arial" w:hAnsi="Arial" w:eastAsia="Cambria" w:cs="Arial"/>
                    <w:b/>
                    <w:bCs/>
                  </w:rPr>
                  <w:t>Essential</w:t>
                </w:r>
              </w:p>
            </w:tc>
          </w:sdtContent>
        </w:sdt>
      </w:tr>
      <w:tr w:rsidRPr="00AC6F8A" w:rsidR="00131A58" w:rsidTr="00EF4133" w14:paraId="504342AA" w14:textId="77777777">
        <w:trPr>
          <w:trHeight w:val="846"/>
        </w:trPr>
        <w:sdt>
          <w:sdtPr>
            <w:rPr>
              <w:rFonts w:ascii="Arial" w:hAnsi="Arial" w:cs="Arial"/>
              <w:b/>
              <w:bCs/>
              <w:lang w:val="en"/>
            </w:rPr>
            <w:id w:val="-518775342"/>
            <w:placeholder>
              <w:docPart w:val="3365D225EBBD4C5DB57E26E29A174D7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rsidRPr="001E6CB8" w:rsidR="00131A58" w:rsidP="00EF4133" w:rsidRDefault="00131A58" w14:paraId="4CA6C51E" w14:textId="77777777">
                <w:pPr>
                  <w:jc w:val="both"/>
                  <w:rPr>
                    <w:rFonts w:ascii="Arial" w:hAnsi="Arial" w:cs="Arial"/>
                    <w:b/>
                  </w:rPr>
                </w:pPr>
                <w:r>
                  <w:rPr>
                    <w:rFonts w:ascii="Arial" w:hAnsi="Arial" w:cs="Arial"/>
                    <w:b/>
                    <w:bCs/>
                    <w:lang w:val="en"/>
                  </w:rPr>
                  <w:t>Plan &amp; Organise</w:t>
                </w:r>
              </w:p>
            </w:tc>
          </w:sdtContent>
        </w:sdt>
        <w:sdt>
          <w:sdtPr>
            <w:rPr>
              <w:rFonts w:ascii="Arial" w:hAnsi="Arial" w:eastAsia="Cambria" w:cs="Arial"/>
              <w:b/>
              <w:bCs/>
            </w:rPr>
            <w:id w:val="-162552860"/>
            <w:placeholder>
              <w:docPart w:val="912250EE6DAC4152A0F6F1AFCBBA3245"/>
            </w:placeholder>
            <w:dropDownList>
              <w:listItem w:value="Choose an item."/>
              <w:listItem w:displayText="Essential" w:value="Essential"/>
            </w:dropDownList>
          </w:sdtPr>
          <w:sdtContent>
            <w:tc>
              <w:tcPr>
                <w:tcW w:w="2409" w:type="dxa"/>
              </w:tcPr>
              <w:p w:rsidRPr="00B97ADC" w:rsidR="00131A58" w:rsidP="00EF4133" w:rsidRDefault="00131A58" w14:paraId="34E50024" w14:textId="77777777">
                <w:pPr>
                  <w:spacing w:before="120" w:after="120"/>
                  <w:jc w:val="both"/>
                  <w:rPr>
                    <w:rFonts w:ascii="Arial" w:hAnsi="Arial" w:eastAsia="Cambria" w:cs="Arial"/>
                    <w:b/>
                  </w:rPr>
                </w:pPr>
                <w:r>
                  <w:rPr>
                    <w:rFonts w:ascii="Arial" w:hAnsi="Arial" w:eastAsia="Cambria" w:cs="Arial"/>
                    <w:b/>
                    <w:bCs/>
                  </w:rPr>
                  <w:t>Essential</w:t>
                </w:r>
              </w:p>
            </w:tc>
          </w:sdtContent>
        </w:sdt>
      </w:tr>
    </w:tbl>
    <w:p w:rsidRPr="007A5B93" w:rsidR="00CE0584" w:rsidP="00E1150A" w:rsidRDefault="00CE0584" w14:paraId="787A0B12" w14:textId="77777777">
      <w:pPr>
        <w:jc w:val="center"/>
        <w:rPr>
          <w:rFonts w:ascii="Arial" w:hAnsi="Arial" w:cs="Arial"/>
          <w:sz w:val="22"/>
          <w:szCs w:val="22"/>
        </w:rPr>
      </w:pPr>
    </w:p>
    <w:p w:rsidRPr="007A5B93" w:rsidR="00CE0584" w:rsidP="00C557CA" w:rsidRDefault="00CE0584" w14:paraId="723F1925" w14:textId="2A0A6B79">
      <w:pPr>
        <w:jc w:val="both"/>
        <w:rPr>
          <w:rFonts w:ascii="Arial" w:hAnsi="Arial" w:cs="Arial"/>
          <w:sz w:val="22"/>
          <w:szCs w:val="22"/>
        </w:rPr>
      </w:pPr>
      <w:r w:rsidRPr="007A5B93">
        <w:rPr>
          <w:rFonts w:ascii="Arial" w:hAnsi="Arial" w:cs="Arial"/>
          <w:sz w:val="22"/>
          <w:szCs w:val="22"/>
        </w:rPr>
        <w:t xml:space="preserve">For further information regarding the expectations in regard to behaviours, candidates should reference the </w:t>
      </w:r>
      <w:hyperlink r:id="rId12">
        <w:r w:rsidRPr="007A5B93">
          <w:rPr>
            <w:rStyle w:val="Hyperlink"/>
            <w:rFonts w:ascii="Arial" w:hAnsi="Arial" w:cs="Arial"/>
            <w:b/>
            <w:bCs/>
            <w:sz w:val="22"/>
            <w:szCs w:val="22"/>
          </w:rPr>
          <w:t>Com</w:t>
        </w:r>
        <w:r w:rsidRPr="007A5B93" w:rsidR="00F54A9F">
          <w:rPr>
            <w:rStyle w:val="Hyperlink"/>
            <w:rFonts w:ascii="Arial" w:hAnsi="Arial" w:cs="Arial"/>
            <w:b/>
            <w:bCs/>
            <w:sz w:val="22"/>
            <w:szCs w:val="22"/>
          </w:rPr>
          <w:t>petencies for Success Framework</w:t>
        </w:r>
      </w:hyperlink>
      <w:r w:rsidRPr="007A5B93" w:rsidR="00F54A9F">
        <w:rPr>
          <w:rFonts w:ascii="Arial" w:hAnsi="Arial" w:cs="Arial"/>
          <w:sz w:val="22"/>
          <w:szCs w:val="22"/>
        </w:rPr>
        <w:t xml:space="preserve">. </w:t>
      </w:r>
      <w:r w:rsidRPr="007A5B93">
        <w:rPr>
          <w:rFonts w:ascii="Arial" w:hAnsi="Arial" w:cs="Arial"/>
          <w:sz w:val="22"/>
          <w:szCs w:val="22"/>
        </w:rPr>
        <w:t xml:space="preserve"> </w:t>
      </w:r>
    </w:p>
    <w:p w:rsidRPr="007A5B93" w:rsidR="00CE0584" w:rsidP="00CE0584" w:rsidRDefault="00E92846" w14:paraId="66C71FC6" w14:textId="7F183AF2">
      <w:pPr>
        <w:rPr>
          <w:rFonts w:ascii="Arial" w:hAnsi="Arial" w:cs="Arial"/>
          <w:b/>
          <w:color w:val="004295"/>
          <w:sz w:val="22"/>
          <w:szCs w:val="22"/>
        </w:rPr>
      </w:pPr>
      <w:r w:rsidRPr="007A5B93">
        <w:rPr>
          <w:rFonts w:ascii="Arial" w:hAnsi="Arial" w:cs="Arial"/>
          <w:b/>
          <w:color w:val="004295"/>
          <w:sz w:val="22"/>
          <w:szCs w:val="22"/>
        </w:rPr>
        <w:br/>
      </w:r>
      <w:r w:rsidRPr="007A5B93" w:rsidR="00CE0584">
        <w:rPr>
          <w:rFonts w:ascii="Arial" w:hAnsi="Arial" w:cs="Arial"/>
          <w:b/>
          <w:color w:val="004295"/>
          <w:sz w:val="22"/>
          <w:szCs w:val="22"/>
        </w:rPr>
        <w:t>Selection Process Key Dates</w:t>
      </w:r>
    </w:p>
    <w:p w:rsidRPr="007A5B93" w:rsidR="00CE0584" w:rsidP="00CE0584" w:rsidRDefault="00CE0584" w14:paraId="0E69007D" w14:textId="77777777">
      <w:pPr>
        <w:rPr>
          <w:rFonts w:ascii="Arial" w:hAnsi="Arial" w:cs="Arial"/>
          <w:b/>
          <w:color w:val="004295"/>
          <w:sz w:val="22"/>
          <w:szCs w:val="22"/>
        </w:rPr>
      </w:pPr>
    </w:p>
    <w:tbl>
      <w:tblPr>
        <w:tblW w:w="0"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2093"/>
        <w:gridCol w:w="2315"/>
        <w:gridCol w:w="2315"/>
        <w:gridCol w:w="2316"/>
      </w:tblGrid>
      <w:tr w:rsidRPr="007A5B93" w:rsidR="00CE0584" w:rsidTr="128C5DED" w14:paraId="3CA0F9FC" w14:textId="77777777">
        <w:trPr>
          <w:trHeight w:val="580"/>
        </w:trPr>
        <w:tc>
          <w:tcPr>
            <w:tcW w:w="2093" w:type="dxa"/>
            <w:tcBorders>
              <w:top w:val="single" w:color="92CDDC" w:sz="4" w:space="0"/>
              <w:left w:val="single" w:color="92CDDC" w:sz="4" w:space="0"/>
              <w:bottom w:val="single" w:color="92CDDC" w:sz="4" w:space="0"/>
              <w:right w:val="single" w:color="92CDDC" w:sz="4" w:space="0"/>
            </w:tcBorders>
            <w:shd w:val="clear" w:color="auto" w:fill="DAEEF3"/>
            <w:tcMar/>
            <w:vAlign w:val="center"/>
            <w:hideMark/>
          </w:tcPr>
          <w:p w:rsidRPr="007A5B93" w:rsidR="00CE0584" w:rsidP="00C06D93" w:rsidRDefault="00CE0584" w14:paraId="001AEDCA" w14:textId="77777777">
            <w:pPr>
              <w:spacing w:before="100" w:beforeAutospacing="1"/>
              <w:rPr>
                <w:rFonts w:ascii="Arial" w:hAnsi="Arial" w:cs="Arial"/>
                <w:b/>
                <w:sz w:val="22"/>
                <w:szCs w:val="22"/>
              </w:rPr>
            </w:pPr>
            <w:r w:rsidRPr="007A5B93">
              <w:rPr>
                <w:rFonts w:ascii="Arial" w:hAnsi="Arial" w:cs="Arial"/>
                <w:b/>
                <w:sz w:val="22"/>
                <w:szCs w:val="22"/>
              </w:rPr>
              <w:t>Vacancy Closes for Applications</w:t>
            </w:r>
          </w:p>
        </w:tc>
        <w:tc>
          <w:tcPr>
            <w:tcW w:w="2315" w:type="dxa"/>
            <w:tcBorders>
              <w:top w:val="single" w:color="92CDDC" w:sz="4" w:space="0"/>
              <w:left w:val="single" w:color="92CDDC" w:sz="4" w:space="0"/>
              <w:bottom w:val="single" w:color="92CDDC" w:sz="4" w:space="0"/>
              <w:right w:val="single" w:color="92CDDC" w:sz="4" w:space="0"/>
            </w:tcBorders>
            <w:tcMar/>
            <w:vAlign w:val="center"/>
          </w:tcPr>
          <w:p w:rsidRPr="007A5B93" w:rsidR="00CE0584" w:rsidP="00C06D93" w:rsidRDefault="00CE0584" w14:paraId="2420FF5A" w14:textId="26C90172">
            <w:pPr>
              <w:rPr>
                <w:rFonts w:ascii="Arial" w:hAnsi="Arial" w:cs="Arial"/>
                <w:sz w:val="22"/>
                <w:szCs w:val="22"/>
              </w:rPr>
            </w:pPr>
            <w:r w:rsidRPr="128C5DED" w:rsidR="1D80ABA1">
              <w:rPr>
                <w:rFonts w:ascii="Arial" w:hAnsi="Arial" w:cs="Arial"/>
                <w:sz w:val="22"/>
                <w:szCs w:val="22"/>
              </w:rPr>
              <w:t>27/04/2026</w:t>
            </w:r>
          </w:p>
        </w:tc>
        <w:tc>
          <w:tcPr>
            <w:tcW w:w="2315" w:type="dxa"/>
            <w:tcBorders>
              <w:top w:val="single" w:color="92CDDC" w:sz="4" w:space="0"/>
              <w:left w:val="single" w:color="92CDDC" w:sz="4" w:space="0"/>
              <w:bottom w:val="single" w:color="92CDDC" w:sz="4" w:space="0"/>
              <w:right w:val="single" w:color="92CDDC" w:sz="4" w:space="0"/>
            </w:tcBorders>
            <w:shd w:val="clear" w:color="auto" w:fill="DAEEF3"/>
            <w:tcMar/>
            <w:vAlign w:val="center"/>
            <w:hideMark/>
          </w:tcPr>
          <w:p w:rsidRPr="007A5B93" w:rsidR="00CE0584" w:rsidP="00C06D93" w:rsidRDefault="00CE0584" w14:paraId="20F0F68A" w14:textId="77777777">
            <w:pPr>
              <w:rPr>
                <w:rFonts w:ascii="Arial" w:hAnsi="Arial" w:cs="Arial"/>
                <w:b/>
                <w:sz w:val="22"/>
                <w:szCs w:val="22"/>
              </w:rPr>
            </w:pPr>
            <w:r w:rsidRPr="007A5B93">
              <w:rPr>
                <w:rFonts w:ascii="Arial" w:hAnsi="Arial" w:cs="Arial"/>
                <w:b/>
                <w:sz w:val="22"/>
                <w:szCs w:val="22"/>
              </w:rPr>
              <w:t>Time</w:t>
            </w:r>
          </w:p>
        </w:tc>
        <w:tc>
          <w:tcPr>
            <w:tcW w:w="2316" w:type="dxa"/>
            <w:tcBorders>
              <w:top w:val="single" w:color="92CDDC" w:sz="4" w:space="0"/>
              <w:left w:val="single" w:color="92CDDC" w:sz="4" w:space="0"/>
              <w:bottom w:val="single" w:color="92CDDC" w:sz="4" w:space="0"/>
              <w:right w:val="single" w:color="92CDDC" w:sz="4" w:space="0"/>
            </w:tcBorders>
            <w:tcMar/>
            <w:vAlign w:val="center"/>
            <w:hideMark/>
          </w:tcPr>
          <w:p w:rsidRPr="007A5B93" w:rsidR="00CE0584" w:rsidP="00C557CA" w:rsidRDefault="000F6AD8" w14:paraId="572EE200" w14:textId="687E21C3">
            <w:pPr>
              <w:jc w:val="both"/>
              <w:rPr>
                <w:rFonts w:ascii="Arial" w:hAnsi="Arial" w:cs="Arial"/>
                <w:sz w:val="22"/>
                <w:szCs w:val="22"/>
              </w:rPr>
            </w:pPr>
            <w:r>
              <w:rPr>
                <w:rFonts w:ascii="Arial" w:hAnsi="Arial" w:cs="Arial"/>
                <w:sz w:val="22"/>
                <w:szCs w:val="22"/>
              </w:rPr>
              <w:t>12</w:t>
            </w:r>
            <w:r w:rsidR="00CD5D87">
              <w:rPr>
                <w:rFonts w:ascii="Arial" w:hAnsi="Arial" w:cs="Arial"/>
                <w:sz w:val="22"/>
                <w:szCs w:val="22"/>
              </w:rPr>
              <w:t xml:space="preserve"> Noon</w:t>
            </w:r>
          </w:p>
        </w:tc>
      </w:tr>
      <w:tr w:rsidRPr="007A5B93" w:rsidR="00CE0584" w:rsidTr="128C5DED" w14:paraId="6078A76D" w14:textId="77777777">
        <w:trPr>
          <w:trHeight w:val="688"/>
        </w:trPr>
        <w:tc>
          <w:tcPr>
            <w:tcW w:w="2093" w:type="dxa"/>
            <w:tcBorders>
              <w:top w:val="single" w:color="92CDDC" w:sz="4" w:space="0"/>
              <w:left w:val="single" w:color="92CDDC" w:sz="4" w:space="0"/>
              <w:bottom w:val="single" w:color="92CDDC" w:sz="4" w:space="0"/>
              <w:right w:val="single" w:color="92CDDC" w:sz="4" w:space="0"/>
            </w:tcBorders>
            <w:shd w:val="clear" w:color="auto" w:fill="DAEEF3"/>
            <w:tcMar/>
            <w:vAlign w:val="center"/>
            <w:hideMark/>
          </w:tcPr>
          <w:p w:rsidRPr="007A5B93" w:rsidR="00CE0584" w:rsidP="00C06D93" w:rsidRDefault="00CE0584" w14:paraId="06A3062D" w14:textId="77777777">
            <w:pPr>
              <w:spacing w:before="100" w:beforeAutospacing="1"/>
              <w:rPr>
                <w:rFonts w:ascii="Arial" w:hAnsi="Arial" w:cs="Arial"/>
                <w:b/>
                <w:sz w:val="22"/>
                <w:szCs w:val="22"/>
              </w:rPr>
            </w:pPr>
            <w:r w:rsidRPr="007A5B93">
              <w:rPr>
                <w:rFonts w:ascii="Arial" w:hAnsi="Arial" w:cs="Arial"/>
                <w:b/>
                <w:sz w:val="22"/>
                <w:szCs w:val="22"/>
              </w:rPr>
              <w:t>Interview Date*</w:t>
            </w:r>
          </w:p>
        </w:tc>
        <w:tc>
          <w:tcPr>
            <w:tcW w:w="6946" w:type="dxa"/>
            <w:gridSpan w:val="3"/>
            <w:tcBorders>
              <w:top w:val="single" w:color="92CDDC" w:sz="4" w:space="0"/>
              <w:left w:val="single" w:color="92CDDC" w:sz="4" w:space="0"/>
              <w:bottom w:val="single" w:color="92CDDC" w:sz="4" w:space="0"/>
              <w:right w:val="single" w:color="92CDDC" w:sz="4" w:space="0"/>
            </w:tcBorders>
            <w:tcMar/>
            <w:vAlign w:val="center"/>
            <w:hideMark/>
          </w:tcPr>
          <w:p w:rsidRPr="007A5B93" w:rsidR="00CE0584" w:rsidP="00C06D93" w:rsidRDefault="008F0FEA" w14:paraId="3730A6B8" w14:textId="5D64F907">
            <w:pPr>
              <w:rPr>
                <w:rFonts w:ascii="Arial" w:hAnsi="Arial" w:cs="Arial"/>
                <w:sz w:val="22"/>
                <w:szCs w:val="22"/>
              </w:rPr>
            </w:pPr>
            <w:r>
              <w:rPr>
                <w:rFonts w:ascii="Arial" w:hAnsi="Arial" w:cs="Arial"/>
                <w:sz w:val="22"/>
                <w:szCs w:val="22"/>
              </w:rPr>
              <w:t>TBC</w:t>
            </w:r>
          </w:p>
        </w:tc>
      </w:tr>
    </w:tbl>
    <w:p w:rsidRPr="007A5B93" w:rsidR="00CE0584" w:rsidP="00C557CA" w:rsidRDefault="00CE0584" w14:paraId="0FBBDE7C" w14:textId="6F99A751">
      <w:pPr>
        <w:jc w:val="both"/>
        <w:rPr>
          <w:rFonts w:ascii="Arial" w:hAnsi="Arial" w:cs="Arial"/>
          <w:b/>
          <w:sz w:val="22"/>
          <w:szCs w:val="22"/>
        </w:rPr>
      </w:pPr>
      <w:r w:rsidRPr="007A5B93">
        <w:rPr>
          <w:rFonts w:ascii="Arial" w:hAnsi="Arial" w:cs="Arial"/>
          <w:b/>
          <w:sz w:val="22"/>
          <w:szCs w:val="22"/>
        </w:rPr>
        <w:t>*</w:t>
      </w:r>
      <w:r w:rsidRPr="007A5B93" w:rsidR="00CE27AA">
        <w:rPr>
          <w:rFonts w:ascii="Arial" w:hAnsi="Arial" w:cs="Arial"/>
          <w:b/>
          <w:sz w:val="22"/>
          <w:szCs w:val="22"/>
        </w:rPr>
        <w:t>Please</w:t>
      </w:r>
      <w:r w:rsidRPr="007A5B93">
        <w:rPr>
          <w:rFonts w:ascii="Arial" w:hAnsi="Arial" w:cs="Arial"/>
          <w:b/>
          <w:sz w:val="22"/>
          <w:szCs w:val="22"/>
        </w:rPr>
        <w:t xml:space="preserve"> note interview dates are subject to change. </w:t>
      </w:r>
    </w:p>
    <w:p w:rsidRPr="007A5B93" w:rsidR="00CE0584" w:rsidP="00C557CA" w:rsidRDefault="00CE0584" w14:paraId="795E7125" w14:textId="77777777">
      <w:pPr>
        <w:jc w:val="both"/>
        <w:rPr>
          <w:rFonts w:ascii="Arial" w:hAnsi="Arial" w:cs="Arial"/>
          <w:b/>
          <w:sz w:val="22"/>
          <w:szCs w:val="22"/>
        </w:rPr>
      </w:pPr>
    </w:p>
    <w:p w:rsidRPr="007A5B93" w:rsidR="00CE0584" w:rsidP="00C557CA" w:rsidRDefault="00CE0584" w14:paraId="35530560" w14:textId="2BD70C39">
      <w:pPr>
        <w:jc w:val="both"/>
        <w:rPr>
          <w:rFonts w:ascii="Arial" w:hAnsi="Arial" w:cs="Arial"/>
          <w:sz w:val="22"/>
          <w:szCs w:val="22"/>
        </w:rPr>
      </w:pPr>
      <w:r w:rsidRPr="007A5B93">
        <w:rPr>
          <w:rFonts w:ascii="Arial" w:hAnsi="Arial" w:cs="Arial"/>
          <w:sz w:val="22"/>
          <w:szCs w:val="22"/>
        </w:rPr>
        <w:t xml:space="preserve">If you have any queries regarding the vacancy or have a disability which you feel may affect your performance at any stage in the recruitment and selection process, please contact </w:t>
      </w:r>
      <w:r w:rsidR="00D811CD">
        <w:rPr>
          <w:rFonts w:ascii="Arial" w:hAnsi="Arial" w:cs="Arial"/>
          <w:b/>
          <w:sz w:val="22"/>
          <w:szCs w:val="22"/>
        </w:rPr>
        <w:t xml:space="preserve">Eilidh Dykes, HR Assistant </w:t>
      </w:r>
      <w:r w:rsidRPr="007A5B93">
        <w:rPr>
          <w:rFonts w:ascii="Arial" w:hAnsi="Arial" w:cs="Arial"/>
          <w:sz w:val="22"/>
          <w:szCs w:val="22"/>
        </w:rPr>
        <w:t xml:space="preserve">by email at: </w:t>
      </w:r>
      <w:hyperlink w:history="1" r:id="rId13">
        <w:r w:rsidRPr="007A5B93" w:rsidR="00851CF2">
          <w:rPr>
            <w:rStyle w:val="Hyperlink"/>
            <w:rFonts w:ascii="Arial" w:hAnsi="Arial" w:cs="Arial"/>
            <w:b/>
            <w:sz w:val="22"/>
            <w:szCs w:val="22"/>
          </w:rPr>
          <w:t>StirlingHR@prisons.gov.scot</w:t>
        </w:r>
      </w:hyperlink>
      <w:r w:rsidRPr="007A5B93" w:rsidR="00B93096">
        <w:rPr>
          <w:rFonts w:ascii="Arial" w:hAnsi="Arial" w:cs="Arial"/>
          <w:b/>
          <w:sz w:val="22"/>
          <w:szCs w:val="22"/>
        </w:rPr>
        <w:t xml:space="preserve"> </w:t>
      </w:r>
      <w:r w:rsidRPr="007A5B93">
        <w:rPr>
          <w:rFonts w:ascii="Arial" w:hAnsi="Arial" w:cs="Arial"/>
          <w:sz w:val="22"/>
          <w:szCs w:val="22"/>
        </w:rPr>
        <w:t xml:space="preserve"> or by telephone on: </w:t>
      </w:r>
      <w:r w:rsidRPr="007A5B93" w:rsidR="00851CF2">
        <w:rPr>
          <w:rFonts w:ascii="Arial" w:hAnsi="Arial" w:cs="Arial"/>
          <w:b/>
          <w:sz w:val="22"/>
          <w:szCs w:val="22"/>
        </w:rPr>
        <w:t xml:space="preserve">01786 </w:t>
      </w:r>
      <w:r w:rsidRPr="007A5B93" w:rsidR="008565B6">
        <w:rPr>
          <w:rFonts w:ascii="Arial" w:hAnsi="Arial" w:cs="Arial"/>
          <w:b/>
          <w:sz w:val="22"/>
          <w:szCs w:val="22"/>
        </w:rPr>
        <w:t>835</w:t>
      </w:r>
      <w:r w:rsidR="00D811CD">
        <w:rPr>
          <w:rFonts w:ascii="Arial" w:hAnsi="Arial" w:cs="Arial"/>
          <w:b/>
          <w:sz w:val="22"/>
          <w:szCs w:val="22"/>
        </w:rPr>
        <w:t>371</w:t>
      </w:r>
      <w:r w:rsidRPr="007A5B93" w:rsidR="00930B90">
        <w:rPr>
          <w:rFonts w:ascii="Arial" w:hAnsi="Arial" w:cs="Arial"/>
          <w:b/>
          <w:sz w:val="22"/>
          <w:szCs w:val="22"/>
        </w:rPr>
        <w:t xml:space="preserve"> </w:t>
      </w:r>
      <w:r w:rsidRPr="007A5B93">
        <w:rPr>
          <w:rFonts w:ascii="Arial" w:hAnsi="Arial" w:cs="Arial"/>
          <w:b/>
          <w:sz w:val="22"/>
          <w:szCs w:val="22"/>
        </w:rPr>
        <w:t xml:space="preserve"> </w:t>
      </w:r>
      <w:r w:rsidRPr="007A5B93">
        <w:rPr>
          <w:rFonts w:ascii="Arial" w:hAnsi="Arial" w:cs="Arial"/>
          <w:sz w:val="22"/>
          <w:szCs w:val="22"/>
        </w:rPr>
        <w:t xml:space="preserve">to allow reasonable adjustments to be made to assist you. </w:t>
      </w:r>
    </w:p>
    <w:p w:rsidR="008125C3" w:rsidP="00131A58" w:rsidRDefault="00CE0584" w14:paraId="0C633CA7" w14:textId="0F46538F">
      <w:pPr>
        <w:spacing w:before="120"/>
        <w:rPr>
          <w:rFonts w:ascii="Arial" w:hAnsi="Arial" w:cs="Arial"/>
          <w:b/>
          <w:color w:val="17AFBE"/>
          <w:sz w:val="36"/>
          <w:szCs w:val="40"/>
        </w:rPr>
      </w:pPr>
      <w:r w:rsidRPr="00CE0584">
        <w:rPr>
          <w:rFonts w:ascii="Arial" w:hAnsi="Arial" w:cs="Arial"/>
          <w:b/>
          <w:noProof/>
          <w:color w:val="17AFBE"/>
          <w:sz w:val="36"/>
          <w:szCs w:val="40"/>
        </w:rPr>
        <w:lastRenderedPageBreak/>
        <w:drawing>
          <wp:anchor distT="0" distB="0" distL="114300" distR="114300" simplePos="0" relativeHeight="251658244" behindDoc="1" locked="0" layoutInCell="1" allowOverlap="1" wp14:anchorId="0DEBF38B" wp14:editId="222563DD">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58242"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58243"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58246" behindDoc="0" locked="0" layoutInCell="1" allowOverlap="1" wp14:anchorId="61B9F552" wp14:editId="001FB086">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r w:rsidRPr="00CE0584">
        <w:rPr>
          <w:rFonts w:ascii="Arial" w:hAnsi="Arial" w:cs="Arial"/>
          <w:b/>
          <w:noProof/>
          <w:color w:val="17AFBE"/>
          <w:sz w:val="36"/>
          <w:szCs w:val="40"/>
        </w:rPr>
        <w:drawing>
          <wp:anchor distT="0" distB="0" distL="114300" distR="114300" simplePos="0" relativeHeight="251658245" behindDoc="1" locked="0" layoutInCell="1" allowOverlap="1" wp14:anchorId="5CAE882A" wp14:editId="63EA5814">
            <wp:simplePos x="0" y="0"/>
            <wp:positionH relativeFrom="margin">
              <wp:posOffset>2244725</wp:posOffset>
            </wp:positionH>
            <wp:positionV relativeFrom="paragraph">
              <wp:posOffset>80645</wp:posOffset>
            </wp:positionV>
            <wp:extent cx="670560" cy="528955"/>
            <wp:effectExtent l="0" t="0" r="0" b="4445"/>
            <wp:wrapTight wrapText="bothSides">
              <wp:wrapPolygon edited="0">
                <wp:start x="0" y="0"/>
                <wp:lineTo x="0" y="21004"/>
                <wp:lineTo x="20864" y="21004"/>
                <wp:lineTo x="20864" y="0"/>
                <wp:lineTo x="0" y="0"/>
              </wp:wrapPolygon>
            </wp:wrapTight>
            <wp:docPr id="10" name="Picture 10"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sectPr w:rsidR="008125C3">
      <w:headerReference w:type="default" r:id="rId21"/>
      <w:footerReference w:type="defaul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072" w:rsidP="009C533C" w:rsidRDefault="00907072" w14:paraId="52A8471B" w14:textId="77777777">
      <w:r>
        <w:separator/>
      </w:r>
    </w:p>
  </w:endnote>
  <w:endnote w:type="continuationSeparator" w:id="0">
    <w:p w:rsidR="00907072" w:rsidP="009C533C" w:rsidRDefault="00907072" w14:paraId="0CE02CD8" w14:textId="77777777">
      <w:r>
        <w:continuationSeparator/>
      </w:r>
    </w:p>
  </w:endnote>
  <w:endnote w:type="continuationNotice" w:id="1">
    <w:p w:rsidR="00907072" w:rsidRDefault="00907072" w14:paraId="1BA60D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858" w:rsidRDefault="001B0858" w14:paraId="77328586" w14:textId="40FE8A61">
    <w:pPr>
      <w:pStyle w:val="Footer"/>
    </w:pPr>
    <w:r>
      <w:t>V2 – April 2023</w:t>
    </w:r>
  </w:p>
  <w:p w:rsidR="009C533C" w:rsidRDefault="009C533C" w14:paraId="35882157" w14:textId="112EE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072" w:rsidP="009C533C" w:rsidRDefault="00907072" w14:paraId="1F4B53AD" w14:textId="77777777">
      <w:r>
        <w:separator/>
      </w:r>
    </w:p>
  </w:footnote>
  <w:footnote w:type="continuationSeparator" w:id="0">
    <w:p w:rsidR="00907072" w:rsidP="009C533C" w:rsidRDefault="00907072" w14:paraId="53969B6C" w14:textId="77777777">
      <w:r>
        <w:continuationSeparator/>
      </w:r>
    </w:p>
  </w:footnote>
  <w:footnote w:type="continuationNotice" w:id="1">
    <w:p w:rsidR="00907072" w:rsidRDefault="00907072" w14:paraId="3A5BA5A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C533C" w:rsidRDefault="009C533C" w14:paraId="5FD9FED8" w14:textId="77777777">
    <w:pPr>
      <w:pStyle w:val="Header"/>
    </w:pPr>
    <w:r>
      <w:rPr>
        <w:noProof/>
      </w:rPr>
      <mc:AlternateContent>
        <mc:Choice Requires="wps">
          <w:drawing>
            <wp:anchor distT="0" distB="0" distL="114300" distR="114300" simplePos="0" relativeHeight="251658240"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Text Box 4"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C533C" w:rsidR="009C533C" w:rsidP="009C533C" w:rsidRDefault="009C533C" w14:paraId="5038F692" w14:textId="77777777">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69987300">
              <v:stroke joinstyle="miter"/>
              <v:path gradientshapeok="t" o:connecttype="rect"/>
            </v:shapetype>
            <v:shape id="Text Box 4"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291657551,&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v:textbox inset="20pt,0,,0">
                <w:txbxContent>
                  <w:p w:rsidRPr="009C533C" w:rsidR="009C533C" w:rsidP="009C533C" w:rsidRDefault="009C533C" w14:paraId="5038F692" w14:textId="77777777">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12FFE"/>
    <w:multiLevelType w:val="hybridMultilevel"/>
    <w:tmpl w:val="4C3602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458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4BBF"/>
    <w:rsid w:val="00013C4B"/>
    <w:rsid w:val="000318D8"/>
    <w:rsid w:val="00066B86"/>
    <w:rsid w:val="000F12B9"/>
    <w:rsid w:val="000F32AE"/>
    <w:rsid w:val="000F6AD8"/>
    <w:rsid w:val="00101B2D"/>
    <w:rsid w:val="00131A58"/>
    <w:rsid w:val="00171D85"/>
    <w:rsid w:val="001945CF"/>
    <w:rsid w:val="001B0858"/>
    <w:rsid w:val="001C3E0B"/>
    <w:rsid w:val="001C7FC1"/>
    <w:rsid w:val="0023672A"/>
    <w:rsid w:val="002653B0"/>
    <w:rsid w:val="00272C1E"/>
    <w:rsid w:val="00272F62"/>
    <w:rsid w:val="00283B53"/>
    <w:rsid w:val="002E2010"/>
    <w:rsid w:val="002E4D46"/>
    <w:rsid w:val="00325260"/>
    <w:rsid w:val="00341154"/>
    <w:rsid w:val="003504ED"/>
    <w:rsid w:val="0036159E"/>
    <w:rsid w:val="003626F6"/>
    <w:rsid w:val="00395736"/>
    <w:rsid w:val="003D61FE"/>
    <w:rsid w:val="003E6321"/>
    <w:rsid w:val="004131D2"/>
    <w:rsid w:val="004377E9"/>
    <w:rsid w:val="0044634E"/>
    <w:rsid w:val="00476ACD"/>
    <w:rsid w:val="00491C71"/>
    <w:rsid w:val="004A5360"/>
    <w:rsid w:val="004A6E21"/>
    <w:rsid w:val="004D61EF"/>
    <w:rsid w:val="00513467"/>
    <w:rsid w:val="00557856"/>
    <w:rsid w:val="005629F9"/>
    <w:rsid w:val="00562A98"/>
    <w:rsid w:val="0058007C"/>
    <w:rsid w:val="005872A5"/>
    <w:rsid w:val="005A07E5"/>
    <w:rsid w:val="005C0C9F"/>
    <w:rsid w:val="005C3C8F"/>
    <w:rsid w:val="005D6D38"/>
    <w:rsid w:val="006119DD"/>
    <w:rsid w:val="00664EDE"/>
    <w:rsid w:val="006652BB"/>
    <w:rsid w:val="00680F0C"/>
    <w:rsid w:val="00696192"/>
    <w:rsid w:val="006B14F0"/>
    <w:rsid w:val="006C4E7F"/>
    <w:rsid w:val="006F1F0B"/>
    <w:rsid w:val="00755353"/>
    <w:rsid w:val="007A5B93"/>
    <w:rsid w:val="007A7E6C"/>
    <w:rsid w:val="007B66B8"/>
    <w:rsid w:val="007C16A1"/>
    <w:rsid w:val="007C2EAB"/>
    <w:rsid w:val="008125C3"/>
    <w:rsid w:val="00851CF2"/>
    <w:rsid w:val="008565B6"/>
    <w:rsid w:val="008E251E"/>
    <w:rsid w:val="008F0FEA"/>
    <w:rsid w:val="008F6C6C"/>
    <w:rsid w:val="00907072"/>
    <w:rsid w:val="00907FD1"/>
    <w:rsid w:val="00925015"/>
    <w:rsid w:val="00930B90"/>
    <w:rsid w:val="009340EA"/>
    <w:rsid w:val="009344BD"/>
    <w:rsid w:val="00955C52"/>
    <w:rsid w:val="009B719B"/>
    <w:rsid w:val="009C533C"/>
    <w:rsid w:val="009D78D5"/>
    <w:rsid w:val="00A158E8"/>
    <w:rsid w:val="00A17829"/>
    <w:rsid w:val="00A31550"/>
    <w:rsid w:val="00A4184B"/>
    <w:rsid w:val="00A64F8A"/>
    <w:rsid w:val="00A74795"/>
    <w:rsid w:val="00AA6BB3"/>
    <w:rsid w:val="00B03BD4"/>
    <w:rsid w:val="00B360E7"/>
    <w:rsid w:val="00B45F47"/>
    <w:rsid w:val="00B672B7"/>
    <w:rsid w:val="00B812BA"/>
    <w:rsid w:val="00B93096"/>
    <w:rsid w:val="00BB009D"/>
    <w:rsid w:val="00C11076"/>
    <w:rsid w:val="00C13D1B"/>
    <w:rsid w:val="00C354DA"/>
    <w:rsid w:val="00C557CA"/>
    <w:rsid w:val="00C74FE9"/>
    <w:rsid w:val="00CB470C"/>
    <w:rsid w:val="00CD4231"/>
    <w:rsid w:val="00CD5D87"/>
    <w:rsid w:val="00CE0584"/>
    <w:rsid w:val="00CE27AA"/>
    <w:rsid w:val="00CF77E9"/>
    <w:rsid w:val="00D01572"/>
    <w:rsid w:val="00D30A6D"/>
    <w:rsid w:val="00D46A8D"/>
    <w:rsid w:val="00D56CAA"/>
    <w:rsid w:val="00D811CD"/>
    <w:rsid w:val="00D96B12"/>
    <w:rsid w:val="00DD1B94"/>
    <w:rsid w:val="00DE4163"/>
    <w:rsid w:val="00DE733A"/>
    <w:rsid w:val="00DF5553"/>
    <w:rsid w:val="00DF6044"/>
    <w:rsid w:val="00E00370"/>
    <w:rsid w:val="00E1150A"/>
    <w:rsid w:val="00E1531E"/>
    <w:rsid w:val="00E506DF"/>
    <w:rsid w:val="00E572AB"/>
    <w:rsid w:val="00E662B0"/>
    <w:rsid w:val="00E92846"/>
    <w:rsid w:val="00EC3ABC"/>
    <w:rsid w:val="00EE4817"/>
    <w:rsid w:val="00EE56D8"/>
    <w:rsid w:val="00F17B26"/>
    <w:rsid w:val="00F21EF4"/>
    <w:rsid w:val="00F46EE2"/>
    <w:rsid w:val="00F54A9F"/>
    <w:rsid w:val="00F77CD1"/>
    <w:rsid w:val="00F93DF0"/>
    <w:rsid w:val="00FA3FB7"/>
    <w:rsid w:val="03C0363B"/>
    <w:rsid w:val="09DFEA5C"/>
    <w:rsid w:val="0BE0C1F0"/>
    <w:rsid w:val="10135167"/>
    <w:rsid w:val="128C5DED"/>
    <w:rsid w:val="1D19260C"/>
    <w:rsid w:val="1D80ABA1"/>
    <w:rsid w:val="1FA3E490"/>
    <w:rsid w:val="238BB595"/>
    <w:rsid w:val="27D041A7"/>
    <w:rsid w:val="3AFB145E"/>
    <w:rsid w:val="503A2848"/>
    <w:rsid w:val="55DBA6FB"/>
    <w:rsid w:val="597B9AD2"/>
    <w:rsid w:val="617603BA"/>
    <w:rsid w:val="7080F07C"/>
    <w:rsid w:val="77A13C2E"/>
    <w:rsid w:val="7A384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25C3"/>
    <w:pPr>
      <w:spacing w:after="0" w:line="240" w:lineRule="auto"/>
    </w:pPr>
    <w:rPr>
      <w:rFonts w:ascii="Trebuchet MS" w:hAnsi="Trebuchet MS"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125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styleId="CommentTextChar" w:customStyle="1">
    <w:name w:val="Comment Text Char"/>
    <w:basedOn w:val="DefaultParagraphFont"/>
    <w:link w:val="CommentText"/>
    <w:uiPriority w:val="99"/>
    <w:semiHidden/>
    <w:rsid w:val="00D56CAA"/>
    <w:rPr>
      <w:rFonts w:ascii="Trebuchet MS" w:hAnsi="Trebuchet M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styleId="CommentSubjectChar" w:customStyle="1">
    <w:name w:val="Comment Subject Char"/>
    <w:basedOn w:val="CommentTextChar"/>
    <w:link w:val="CommentSubject"/>
    <w:uiPriority w:val="99"/>
    <w:semiHidden/>
    <w:rsid w:val="00D56CAA"/>
    <w:rPr>
      <w:rFonts w:ascii="Trebuchet MS" w:hAnsi="Trebuchet MS" w:eastAsia="Times New Roman"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6CAA"/>
    <w:rPr>
      <w:rFonts w:ascii="Segoe UI" w:hAnsi="Segoe UI" w:eastAsia="Times New Roman"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styleId="HeaderChar" w:customStyle="1">
    <w:name w:val="Header Char"/>
    <w:basedOn w:val="DefaultParagraphFont"/>
    <w:link w:val="Header"/>
    <w:uiPriority w:val="99"/>
    <w:rsid w:val="009C533C"/>
    <w:rPr>
      <w:rFonts w:ascii="Trebuchet MS" w:hAnsi="Trebuchet MS" w:eastAsia="Times New Roman"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styleId="FooterChar" w:customStyle="1">
    <w:name w:val="Footer Char"/>
    <w:basedOn w:val="DefaultParagraphFont"/>
    <w:link w:val="Footer"/>
    <w:uiPriority w:val="99"/>
    <w:rsid w:val="009C533C"/>
    <w:rPr>
      <w:rFonts w:ascii="Trebuchet MS" w:hAnsi="Trebuchet MS" w:eastAsia="Times New Roman" w:cs="Times New Roman"/>
      <w:sz w:val="20"/>
      <w:szCs w:val="20"/>
      <w:lang w:eastAsia="en-GB"/>
    </w:rPr>
  </w:style>
  <w:style w:type="character" w:styleId="UnresolvedMention">
    <w:name w:val="Unresolved Mention"/>
    <w:basedOn w:val="DefaultParagraphFont"/>
    <w:uiPriority w:val="99"/>
    <w:semiHidden/>
    <w:unhideWhenUsed/>
    <w:rsid w:val="00B93096"/>
    <w:rPr>
      <w:color w:val="605E5C"/>
      <w:shd w:val="clear" w:color="auto" w:fill="E1DFDD"/>
    </w:rPr>
  </w:style>
  <w:style w:type="paragraph" w:styleId="NormalWeb">
    <w:name w:val="Normal (Web)"/>
    <w:basedOn w:val="Normal"/>
    <w:uiPriority w:val="99"/>
    <w:semiHidden/>
    <w:unhideWhenUsed/>
    <w:rsid w:val="0058007C"/>
    <w:pPr>
      <w:spacing w:before="100" w:beforeAutospacing="1" w:after="100" w:afterAutospacing="1"/>
    </w:pPr>
    <w:rPr>
      <w:rFonts w:ascii="Times New Roman" w:hAnsi="Times New Roman"/>
      <w:sz w:val="24"/>
      <w:szCs w:val="24"/>
    </w:rPr>
  </w:style>
  <w:style w:type="paragraph" w:styleId="NoSpacing">
    <w:name w:val="No Spacing"/>
    <w:uiPriority w:val="1"/>
    <w:qFormat/>
    <w:rsid w:val="00D30A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tirlingHR@prisons.gov.scot" TargetMode="External" Id="rId13" /><Relationship Type="http://schemas.openxmlformats.org/officeDocument/2006/relationships/image" Target="media/image4.emf"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www.sps.gov.uk/Careers/WorkingfortheSPS/CompetencyFramework.aspx" TargetMode="External" Id="rId12" /><Relationship Type="http://schemas.openxmlformats.org/officeDocument/2006/relationships/hyperlink" Target="https://civilservicecommission.independent.gov.uk/recruitment/recruitment-principle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image" Target="media/image6.jpe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image" Target="media/image5.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tonewall.org.uk/diversity-champions-programme" TargetMode="External" Id="rId14" /><Relationship Type="http://schemas.openxmlformats.org/officeDocument/2006/relationships/footer" Target="footer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38EE19C670479DB4B92D00FB4EB4C4"/>
        <w:category>
          <w:name w:val="General"/>
          <w:gallery w:val="placeholder"/>
        </w:category>
        <w:types>
          <w:type w:val="bbPlcHdr"/>
        </w:types>
        <w:behaviors>
          <w:behavior w:val="content"/>
        </w:behaviors>
        <w:guid w:val="{A414F705-32DA-4DBB-BBC9-1D126069CF2C}"/>
      </w:docPartPr>
      <w:docPartBody>
        <w:p w:rsidR="00E662B0" w:rsidP="00E662B0" w:rsidRDefault="00E662B0">
          <w:pPr>
            <w:pStyle w:val="A438EE19C670479DB4B92D00FB4EB4C4"/>
          </w:pPr>
          <w:r w:rsidRPr="00DA0E7D">
            <w:rPr>
              <w:rStyle w:val="PlaceholderText"/>
            </w:rPr>
            <w:t>Choose an item.</w:t>
          </w:r>
        </w:p>
      </w:docPartBody>
    </w:docPart>
    <w:docPart>
      <w:docPartPr>
        <w:name w:val="AAA510E1C8214D0AA84112716F5F2D53"/>
        <w:category>
          <w:name w:val="General"/>
          <w:gallery w:val="placeholder"/>
        </w:category>
        <w:types>
          <w:type w:val="bbPlcHdr"/>
        </w:types>
        <w:behaviors>
          <w:behavior w:val="content"/>
        </w:behaviors>
        <w:guid w:val="{98CF491D-A338-4CA0-94EC-E80BE7C505EF}"/>
      </w:docPartPr>
      <w:docPartBody>
        <w:p w:rsidR="00E662B0" w:rsidP="00E662B0" w:rsidRDefault="00E662B0">
          <w:pPr>
            <w:pStyle w:val="AAA510E1C8214D0AA84112716F5F2D53"/>
          </w:pPr>
          <w:r w:rsidRPr="00DA0E7D">
            <w:rPr>
              <w:rStyle w:val="PlaceholderText"/>
            </w:rPr>
            <w:t>Choose an item.</w:t>
          </w:r>
        </w:p>
      </w:docPartBody>
    </w:docPart>
    <w:docPart>
      <w:docPartPr>
        <w:name w:val="3DDB94FDC9DC4142BEDFCEEF9B349470"/>
        <w:category>
          <w:name w:val="General"/>
          <w:gallery w:val="placeholder"/>
        </w:category>
        <w:types>
          <w:type w:val="bbPlcHdr"/>
        </w:types>
        <w:behaviors>
          <w:behavior w:val="content"/>
        </w:behaviors>
        <w:guid w:val="{A1338171-13C7-4C0E-925F-232A92D782AE}"/>
      </w:docPartPr>
      <w:docPartBody>
        <w:p w:rsidR="00E662B0" w:rsidP="00E662B0" w:rsidRDefault="00E662B0">
          <w:pPr>
            <w:pStyle w:val="3DDB94FDC9DC4142BEDFCEEF9B349470"/>
          </w:pPr>
          <w:r w:rsidRPr="00DA0E7D">
            <w:rPr>
              <w:rStyle w:val="PlaceholderText"/>
            </w:rPr>
            <w:t>Choose an item.</w:t>
          </w:r>
        </w:p>
      </w:docPartBody>
    </w:docPart>
    <w:docPart>
      <w:docPartPr>
        <w:name w:val="D45EB3A38B49486F9A0570240A191B38"/>
        <w:category>
          <w:name w:val="General"/>
          <w:gallery w:val="placeholder"/>
        </w:category>
        <w:types>
          <w:type w:val="bbPlcHdr"/>
        </w:types>
        <w:behaviors>
          <w:behavior w:val="content"/>
        </w:behaviors>
        <w:guid w:val="{C52BD1DC-F7FC-4944-BDE4-952B9972472C}"/>
      </w:docPartPr>
      <w:docPartBody>
        <w:p w:rsidR="00E662B0" w:rsidP="00E662B0" w:rsidRDefault="00E662B0">
          <w:pPr>
            <w:pStyle w:val="D45EB3A38B49486F9A0570240A191B38"/>
          </w:pPr>
          <w:r w:rsidRPr="00DA0E7D">
            <w:rPr>
              <w:rStyle w:val="PlaceholderText"/>
            </w:rPr>
            <w:t>Choose an item.</w:t>
          </w:r>
        </w:p>
      </w:docPartBody>
    </w:docPart>
    <w:docPart>
      <w:docPartPr>
        <w:name w:val="B12EBD2887FC454FAAB1FC74275B04DF"/>
        <w:category>
          <w:name w:val="General"/>
          <w:gallery w:val="placeholder"/>
        </w:category>
        <w:types>
          <w:type w:val="bbPlcHdr"/>
        </w:types>
        <w:behaviors>
          <w:behavior w:val="content"/>
        </w:behaviors>
        <w:guid w:val="{C08E9F4D-7D2B-4C63-8B26-9D526B6FD13A}"/>
      </w:docPartPr>
      <w:docPartBody>
        <w:p w:rsidR="00E662B0" w:rsidP="00E662B0" w:rsidRDefault="00E662B0">
          <w:pPr>
            <w:pStyle w:val="B12EBD2887FC454FAAB1FC74275B04DF"/>
          </w:pPr>
          <w:r w:rsidRPr="00DA0E7D">
            <w:rPr>
              <w:rStyle w:val="PlaceholderText"/>
            </w:rPr>
            <w:t>Choose an item.</w:t>
          </w:r>
        </w:p>
      </w:docPartBody>
    </w:docPart>
    <w:docPart>
      <w:docPartPr>
        <w:name w:val="8EEF9383139343CE9BECB4983EF69D0C"/>
        <w:category>
          <w:name w:val="General"/>
          <w:gallery w:val="placeholder"/>
        </w:category>
        <w:types>
          <w:type w:val="bbPlcHdr"/>
        </w:types>
        <w:behaviors>
          <w:behavior w:val="content"/>
        </w:behaviors>
        <w:guid w:val="{E1F13AAA-8F4A-43AF-AE96-A8A5AB551AA0}"/>
      </w:docPartPr>
      <w:docPartBody>
        <w:p w:rsidR="00E662B0" w:rsidP="00E662B0" w:rsidRDefault="00E662B0">
          <w:pPr>
            <w:pStyle w:val="8EEF9383139343CE9BECB4983EF69D0C"/>
          </w:pPr>
          <w:r w:rsidRPr="008C324D">
            <w:rPr>
              <w:rStyle w:val="PlaceholderText"/>
              <w:rFonts w:ascii="Arial" w:hAnsi="Arial" w:cs="Arial"/>
              <w:b/>
              <w:bCs/>
            </w:rPr>
            <w:t>Choose an item.</w:t>
          </w:r>
        </w:p>
      </w:docPartBody>
    </w:docPart>
    <w:docPart>
      <w:docPartPr>
        <w:name w:val="FD75D0A94CFC4456911079DA5E64C847"/>
        <w:category>
          <w:name w:val="General"/>
          <w:gallery w:val="placeholder"/>
        </w:category>
        <w:types>
          <w:type w:val="bbPlcHdr"/>
        </w:types>
        <w:behaviors>
          <w:behavior w:val="content"/>
        </w:behaviors>
        <w:guid w:val="{A6635B8A-D703-4A99-9732-7BCFAC73F90D}"/>
      </w:docPartPr>
      <w:docPartBody>
        <w:p w:rsidR="00E662B0" w:rsidP="00E662B0" w:rsidRDefault="00E662B0">
          <w:pPr>
            <w:pStyle w:val="FD75D0A94CFC4456911079DA5E64C847"/>
          </w:pPr>
          <w:r w:rsidRPr="008C324D">
            <w:rPr>
              <w:rStyle w:val="PlaceholderText"/>
              <w:rFonts w:ascii="Arial" w:hAnsi="Arial" w:cs="Arial"/>
              <w:b/>
              <w:shd w:val="clear" w:color="auto" w:fill="DAEEF3"/>
            </w:rPr>
            <w:t>Choose an item.</w:t>
          </w:r>
        </w:p>
      </w:docPartBody>
    </w:docPart>
    <w:docPart>
      <w:docPartPr>
        <w:name w:val="23179A93B5CD451484A889AB3BA575CE"/>
        <w:category>
          <w:name w:val="General"/>
          <w:gallery w:val="placeholder"/>
        </w:category>
        <w:types>
          <w:type w:val="bbPlcHdr"/>
        </w:types>
        <w:behaviors>
          <w:behavior w:val="content"/>
        </w:behaviors>
        <w:guid w:val="{060D05C4-D870-4E67-B160-C83AFD244572}"/>
      </w:docPartPr>
      <w:docPartBody>
        <w:p w:rsidR="00E662B0" w:rsidP="00E662B0" w:rsidRDefault="00E662B0">
          <w:pPr>
            <w:pStyle w:val="23179A93B5CD451484A889AB3BA575CE"/>
          </w:pPr>
          <w:r w:rsidRPr="00DA0E7D">
            <w:rPr>
              <w:rStyle w:val="PlaceholderText"/>
            </w:rPr>
            <w:t>Choose an item.</w:t>
          </w:r>
        </w:p>
      </w:docPartBody>
    </w:docPart>
    <w:docPart>
      <w:docPartPr>
        <w:name w:val="3365D225EBBD4C5DB57E26E29A174D72"/>
        <w:category>
          <w:name w:val="General"/>
          <w:gallery w:val="placeholder"/>
        </w:category>
        <w:types>
          <w:type w:val="bbPlcHdr"/>
        </w:types>
        <w:behaviors>
          <w:behavior w:val="content"/>
        </w:behaviors>
        <w:guid w:val="{BBB60486-D113-404A-B727-ED94384FC18C}"/>
      </w:docPartPr>
      <w:docPartBody>
        <w:p w:rsidR="00E662B0" w:rsidP="00E662B0" w:rsidRDefault="00E662B0">
          <w:pPr>
            <w:pStyle w:val="3365D225EBBD4C5DB57E26E29A174D72"/>
          </w:pPr>
          <w:r w:rsidRPr="008C324D">
            <w:rPr>
              <w:rStyle w:val="PlaceholderText"/>
              <w:rFonts w:ascii="Arial" w:hAnsi="Arial" w:cs="Arial"/>
              <w:b/>
              <w:shd w:val="clear" w:color="auto" w:fill="DAEEF3"/>
            </w:rPr>
            <w:t>Choose an item.</w:t>
          </w:r>
        </w:p>
      </w:docPartBody>
    </w:docPart>
    <w:docPart>
      <w:docPartPr>
        <w:name w:val="912250EE6DAC4152A0F6F1AFCBBA3245"/>
        <w:category>
          <w:name w:val="General"/>
          <w:gallery w:val="placeholder"/>
        </w:category>
        <w:types>
          <w:type w:val="bbPlcHdr"/>
        </w:types>
        <w:behaviors>
          <w:behavior w:val="content"/>
        </w:behaviors>
        <w:guid w:val="{B3D57DC4-4DE2-4D73-8D1B-C8EEC981B374}"/>
      </w:docPartPr>
      <w:docPartBody>
        <w:p w:rsidR="00E662B0" w:rsidP="00E662B0" w:rsidRDefault="00E662B0">
          <w:pPr>
            <w:pStyle w:val="912250EE6DAC4152A0F6F1AFCBBA3245"/>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04BBF"/>
    <w:rsid w:val="000129B4"/>
    <w:rsid w:val="000F32AE"/>
    <w:rsid w:val="00171D85"/>
    <w:rsid w:val="001E7DC4"/>
    <w:rsid w:val="00230140"/>
    <w:rsid w:val="002867B7"/>
    <w:rsid w:val="002E4D46"/>
    <w:rsid w:val="00325260"/>
    <w:rsid w:val="0044634E"/>
    <w:rsid w:val="004D61EF"/>
    <w:rsid w:val="00557856"/>
    <w:rsid w:val="005E5D55"/>
    <w:rsid w:val="0089317B"/>
    <w:rsid w:val="008C0602"/>
    <w:rsid w:val="00A17829"/>
    <w:rsid w:val="00C11076"/>
    <w:rsid w:val="00C354DA"/>
    <w:rsid w:val="00C83AFE"/>
    <w:rsid w:val="00CD4231"/>
    <w:rsid w:val="00D96B12"/>
    <w:rsid w:val="00DE2DAD"/>
    <w:rsid w:val="00DF5553"/>
    <w:rsid w:val="00E662B0"/>
    <w:rsid w:val="00EE4817"/>
    <w:rsid w:val="00FA3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2B0"/>
    <w:rPr>
      <w:color w:val="808080"/>
    </w:rPr>
  </w:style>
  <w:style w:type="paragraph" w:customStyle="1" w:styleId="FB27F1AA46934D8190F4D67944041021">
    <w:name w:val="FB27F1AA46934D8190F4D67944041021"/>
    <w:rsid w:val="004D61EF"/>
    <w:pPr>
      <w:spacing w:line="278" w:lineRule="auto"/>
    </w:pPr>
    <w:rPr>
      <w:kern w:val="2"/>
      <w:sz w:val="24"/>
      <w:szCs w:val="24"/>
      <w14:ligatures w14:val="standardContextual"/>
    </w:rPr>
  </w:style>
  <w:style w:type="paragraph" w:customStyle="1" w:styleId="39F99B0042044EF8933D1EABDA394249">
    <w:name w:val="39F99B0042044EF8933D1EABDA394249"/>
    <w:rsid w:val="004D61EF"/>
    <w:pPr>
      <w:spacing w:line="278" w:lineRule="auto"/>
    </w:pPr>
    <w:rPr>
      <w:kern w:val="2"/>
      <w:sz w:val="24"/>
      <w:szCs w:val="24"/>
      <w14:ligatures w14:val="standardContextual"/>
    </w:rPr>
  </w:style>
  <w:style w:type="paragraph" w:customStyle="1" w:styleId="E6FC7C34098143158B711A492D1F5BBD">
    <w:name w:val="E6FC7C34098143158B711A492D1F5BBD"/>
    <w:rsid w:val="004D61EF"/>
    <w:pPr>
      <w:spacing w:line="278" w:lineRule="auto"/>
    </w:pPr>
    <w:rPr>
      <w:kern w:val="2"/>
      <w:sz w:val="24"/>
      <w:szCs w:val="24"/>
      <w14:ligatures w14:val="standardContextual"/>
    </w:rPr>
  </w:style>
  <w:style w:type="paragraph" w:customStyle="1" w:styleId="7790E797F16E4D8A88193EB3AD4E45A8">
    <w:name w:val="7790E797F16E4D8A88193EB3AD4E45A8"/>
    <w:rsid w:val="004D61EF"/>
    <w:pPr>
      <w:spacing w:line="278" w:lineRule="auto"/>
    </w:pPr>
    <w:rPr>
      <w:kern w:val="2"/>
      <w:sz w:val="24"/>
      <w:szCs w:val="24"/>
      <w14:ligatures w14:val="standardContextual"/>
    </w:rPr>
  </w:style>
  <w:style w:type="paragraph" w:customStyle="1" w:styleId="C433F2648AC74B4F9E38A3200C08A403">
    <w:name w:val="C433F2648AC74B4F9E38A3200C08A403"/>
    <w:rsid w:val="004D61EF"/>
    <w:pPr>
      <w:spacing w:line="278" w:lineRule="auto"/>
    </w:pPr>
    <w:rPr>
      <w:kern w:val="2"/>
      <w:sz w:val="24"/>
      <w:szCs w:val="24"/>
      <w14:ligatures w14:val="standardContextual"/>
    </w:rPr>
  </w:style>
  <w:style w:type="paragraph" w:customStyle="1" w:styleId="B4FA5BB7D35F462CB4748059D4DDE7FA">
    <w:name w:val="B4FA5BB7D35F462CB4748059D4DDE7FA"/>
    <w:rsid w:val="004D61EF"/>
    <w:pPr>
      <w:spacing w:line="278" w:lineRule="auto"/>
    </w:pPr>
    <w:rPr>
      <w:kern w:val="2"/>
      <w:sz w:val="24"/>
      <w:szCs w:val="24"/>
      <w14:ligatures w14:val="standardContextual"/>
    </w:rPr>
  </w:style>
  <w:style w:type="paragraph" w:customStyle="1" w:styleId="EA261781338A4BE5B1006B061425BA70">
    <w:name w:val="EA261781338A4BE5B1006B061425BA70"/>
    <w:rsid w:val="004D61EF"/>
    <w:pPr>
      <w:spacing w:line="278" w:lineRule="auto"/>
    </w:pPr>
    <w:rPr>
      <w:kern w:val="2"/>
      <w:sz w:val="24"/>
      <w:szCs w:val="24"/>
      <w14:ligatures w14:val="standardContextual"/>
    </w:rPr>
  </w:style>
  <w:style w:type="paragraph" w:customStyle="1" w:styleId="B64CB2B031214DDA857D3D2D13362EBC">
    <w:name w:val="B64CB2B031214DDA857D3D2D13362EBC"/>
    <w:rsid w:val="004D61EF"/>
    <w:pPr>
      <w:spacing w:line="278" w:lineRule="auto"/>
    </w:pPr>
    <w:rPr>
      <w:kern w:val="2"/>
      <w:sz w:val="24"/>
      <w:szCs w:val="24"/>
      <w14:ligatures w14:val="standardContextual"/>
    </w:rPr>
  </w:style>
  <w:style w:type="paragraph" w:customStyle="1" w:styleId="7FAEDAD7896349DAABBBBC9E49ED108C">
    <w:name w:val="7FAEDAD7896349DAABBBBC9E49ED108C"/>
    <w:rsid w:val="00EE4817"/>
    <w:pPr>
      <w:spacing w:line="278" w:lineRule="auto"/>
    </w:pPr>
    <w:rPr>
      <w:kern w:val="2"/>
      <w:sz w:val="24"/>
      <w:szCs w:val="24"/>
      <w14:ligatures w14:val="standardContextual"/>
    </w:rPr>
  </w:style>
  <w:style w:type="paragraph" w:customStyle="1" w:styleId="EB041D6D14C64573A2B057C78A33BAF7">
    <w:name w:val="EB041D6D14C64573A2B057C78A33BAF7"/>
    <w:rsid w:val="00EE4817"/>
    <w:pPr>
      <w:spacing w:line="278" w:lineRule="auto"/>
    </w:pPr>
    <w:rPr>
      <w:kern w:val="2"/>
      <w:sz w:val="24"/>
      <w:szCs w:val="24"/>
      <w14:ligatures w14:val="standardContextual"/>
    </w:rPr>
  </w:style>
  <w:style w:type="paragraph" w:customStyle="1" w:styleId="A438EE19C670479DB4B92D00FB4EB4C4">
    <w:name w:val="A438EE19C670479DB4B92D00FB4EB4C4"/>
    <w:rsid w:val="00E662B0"/>
    <w:pPr>
      <w:spacing w:line="278" w:lineRule="auto"/>
    </w:pPr>
    <w:rPr>
      <w:kern w:val="2"/>
      <w:sz w:val="24"/>
      <w:szCs w:val="24"/>
      <w14:ligatures w14:val="standardContextual"/>
    </w:rPr>
  </w:style>
  <w:style w:type="paragraph" w:customStyle="1" w:styleId="AAA510E1C8214D0AA84112716F5F2D53">
    <w:name w:val="AAA510E1C8214D0AA84112716F5F2D53"/>
    <w:rsid w:val="00E662B0"/>
    <w:pPr>
      <w:spacing w:line="278" w:lineRule="auto"/>
    </w:pPr>
    <w:rPr>
      <w:kern w:val="2"/>
      <w:sz w:val="24"/>
      <w:szCs w:val="24"/>
      <w14:ligatures w14:val="standardContextual"/>
    </w:rPr>
  </w:style>
  <w:style w:type="paragraph" w:customStyle="1" w:styleId="3DDB94FDC9DC4142BEDFCEEF9B349470">
    <w:name w:val="3DDB94FDC9DC4142BEDFCEEF9B349470"/>
    <w:rsid w:val="00E662B0"/>
    <w:pPr>
      <w:spacing w:line="278" w:lineRule="auto"/>
    </w:pPr>
    <w:rPr>
      <w:kern w:val="2"/>
      <w:sz w:val="24"/>
      <w:szCs w:val="24"/>
      <w14:ligatures w14:val="standardContextual"/>
    </w:rPr>
  </w:style>
  <w:style w:type="paragraph" w:customStyle="1" w:styleId="D45EB3A38B49486F9A0570240A191B38">
    <w:name w:val="D45EB3A38B49486F9A0570240A191B38"/>
    <w:rsid w:val="00E662B0"/>
    <w:pPr>
      <w:spacing w:line="278" w:lineRule="auto"/>
    </w:pPr>
    <w:rPr>
      <w:kern w:val="2"/>
      <w:sz w:val="24"/>
      <w:szCs w:val="24"/>
      <w14:ligatures w14:val="standardContextual"/>
    </w:rPr>
  </w:style>
  <w:style w:type="paragraph" w:customStyle="1" w:styleId="B12EBD2887FC454FAAB1FC74275B04DF">
    <w:name w:val="B12EBD2887FC454FAAB1FC74275B04DF"/>
    <w:rsid w:val="00E662B0"/>
    <w:pPr>
      <w:spacing w:line="278" w:lineRule="auto"/>
    </w:pPr>
    <w:rPr>
      <w:kern w:val="2"/>
      <w:sz w:val="24"/>
      <w:szCs w:val="24"/>
      <w14:ligatures w14:val="standardContextual"/>
    </w:rPr>
  </w:style>
  <w:style w:type="paragraph" w:customStyle="1" w:styleId="8EEF9383139343CE9BECB4983EF69D0C">
    <w:name w:val="8EEF9383139343CE9BECB4983EF69D0C"/>
    <w:rsid w:val="00E662B0"/>
    <w:pPr>
      <w:spacing w:line="278" w:lineRule="auto"/>
    </w:pPr>
    <w:rPr>
      <w:kern w:val="2"/>
      <w:sz w:val="24"/>
      <w:szCs w:val="24"/>
      <w14:ligatures w14:val="standardContextual"/>
    </w:rPr>
  </w:style>
  <w:style w:type="paragraph" w:customStyle="1" w:styleId="FD75D0A94CFC4456911079DA5E64C847">
    <w:name w:val="FD75D0A94CFC4456911079DA5E64C847"/>
    <w:rsid w:val="00E662B0"/>
    <w:pPr>
      <w:spacing w:line="278" w:lineRule="auto"/>
    </w:pPr>
    <w:rPr>
      <w:kern w:val="2"/>
      <w:sz w:val="24"/>
      <w:szCs w:val="24"/>
      <w14:ligatures w14:val="standardContextual"/>
    </w:rPr>
  </w:style>
  <w:style w:type="paragraph" w:customStyle="1" w:styleId="23179A93B5CD451484A889AB3BA575CE">
    <w:name w:val="23179A93B5CD451484A889AB3BA575CE"/>
    <w:rsid w:val="00E662B0"/>
    <w:pPr>
      <w:spacing w:line="278" w:lineRule="auto"/>
    </w:pPr>
    <w:rPr>
      <w:kern w:val="2"/>
      <w:sz w:val="24"/>
      <w:szCs w:val="24"/>
      <w14:ligatures w14:val="standardContextual"/>
    </w:rPr>
  </w:style>
  <w:style w:type="paragraph" w:customStyle="1" w:styleId="3365D225EBBD4C5DB57E26E29A174D72">
    <w:name w:val="3365D225EBBD4C5DB57E26E29A174D72"/>
    <w:rsid w:val="00E662B0"/>
    <w:pPr>
      <w:spacing w:line="278" w:lineRule="auto"/>
    </w:pPr>
    <w:rPr>
      <w:kern w:val="2"/>
      <w:sz w:val="24"/>
      <w:szCs w:val="24"/>
      <w14:ligatures w14:val="standardContextual"/>
    </w:rPr>
  </w:style>
  <w:style w:type="paragraph" w:customStyle="1" w:styleId="912250EE6DAC4152A0F6F1AFCBBA3245">
    <w:name w:val="912250EE6DAC4152A0F6F1AFCBBA3245"/>
    <w:rsid w:val="00E662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e8ea301-be08-495c-83f8-e5edc0b4cc55">
      <UserInfo>
        <DisplayName>Samantha Boyd</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DB1E7A5A3DAC4897CD98B6B4427B80" ma:contentTypeVersion="6" ma:contentTypeDescription="Create a new document." ma:contentTypeScope="" ma:versionID="ef0b5942175858c784297765ede5af60">
  <xsd:schema xmlns:xsd="http://www.w3.org/2001/XMLSchema" xmlns:xs="http://www.w3.org/2001/XMLSchema" xmlns:p="http://schemas.microsoft.com/office/2006/metadata/properties" xmlns:ns2="e9e1c430-371a-4117-9f1a-637d9d7d4ba4" xmlns:ns3="2e8ea301-be08-495c-83f8-e5edc0b4cc55" targetNamespace="http://schemas.microsoft.com/office/2006/metadata/properties" ma:root="true" ma:fieldsID="5e18eece823bcadb35da852e6d697135" ns2:_="" ns3:_="">
    <xsd:import namespace="e9e1c430-371a-4117-9f1a-637d9d7d4ba4"/>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1c430-371a-4117-9f1a-637d9d7d4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458ED-CC56-4425-A8B6-8D747FF98131}">
  <ds:schemaRefs>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2e8ea301-be08-495c-83f8-e5edc0b4cc55"/>
    <ds:schemaRef ds:uri="d6cab2d0-f5ad-4d3c-9d5b-329cd5d925ee"/>
    <ds:schemaRef ds:uri="http://schemas.microsoft.com/office/2006/metadata/properties"/>
  </ds:schemaRefs>
</ds:datastoreItem>
</file>

<file path=customXml/itemProps2.xml><?xml version="1.0" encoding="utf-8"?>
<ds:datastoreItem xmlns:ds="http://schemas.openxmlformats.org/officeDocument/2006/customXml" ds:itemID="{683CAA38-5DD9-41EB-B155-C00B0E17DA9D}"/>
</file>

<file path=customXml/itemProps3.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4.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Prison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Neary</dc:creator>
  <keywords/>
  <dc:description/>
  <lastModifiedBy>Eilidh Dykes</lastModifiedBy>
  <revision>6</revision>
  <dcterms:created xsi:type="dcterms:W3CDTF">2026-03-17T15:02:00.0000000Z</dcterms:created>
  <dcterms:modified xsi:type="dcterms:W3CDTF">2026-04-13T13:57:22.2622838Z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0x0101002FDB1E7A5A3DAC4897CD98B6B4427B80</vt:lpwstr>
  </property>
  <property fmtid="{D5CDD505-2E9C-101B-9397-08002B2CF9AE}" pid="10" name="Order">
    <vt:r8>1934700</vt:r8>
  </property>
  <property fmtid="{D5CDD505-2E9C-101B-9397-08002B2CF9AE}" pid="11" name="MediaServiceImageTags">
    <vt:lpwstr/>
  </property>
</Properties>
</file>