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04D6A720">
                      <v:stroke joinstyle="miter"/>
                      <v:path gradientshapeok="t" o:connecttype="rect"/>
                    </v:shapetype>
                    <v:shape id="Text Box 3"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v:textbox>
                        <w:txbxContent>
                          <w:p w:rsidRPr="009628AA" w:rsidR="000364F7" w:rsidP="008C324D" w:rsidRDefault="000364F7" w14:paraId="38F2C722" w14:textId="77777777">
                            <w:pPr>
                              <w:rPr>
                                <w:rFonts w:ascii="Arial" w:hAnsi="Arial" w:cs="Arial"/>
                                <w:color w:val="004295"/>
                                <w:sz w:val="32"/>
                                <w:szCs w:val="38"/>
                              </w:rPr>
                            </w:pPr>
                            <w:r w:rsidRPr="009628AA">
                              <w:rPr>
                                <w:rFonts w:ascii="Arial" w:hAnsi="Arial" w:cs="Arial"/>
                                <w:color w:val="004295"/>
                                <w:sz w:val="32"/>
                                <w:szCs w:val="38"/>
                              </w:rPr>
                              <w:t>UNLOCKING POTENTIAL</w:t>
                            </w:r>
                          </w:p>
                          <w:p w:rsidRPr="009628AA" w:rsidR="000364F7" w:rsidP="008C324D" w:rsidRDefault="000364F7" w14:paraId="54CE33C0" w14:textId="77777777">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5E71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002017E5">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002017E5">
        <w:tc>
          <w:tcPr>
            <w:tcW w:w="4133" w:type="dxa"/>
          </w:tcPr>
          <w:p w14:paraId="00C90894" w14:textId="6A1E1865" w:rsidR="008C324D" w:rsidRPr="00544318" w:rsidRDefault="00194C1F" w:rsidP="002017E5">
            <w:pPr>
              <w:rPr>
                <w:rFonts w:ascii="Arial" w:hAnsi="Arial" w:cs="Arial"/>
              </w:rPr>
            </w:pPr>
            <w:r>
              <w:rPr>
                <w:rFonts w:ascii="Arial" w:hAnsi="Arial" w:cs="Arial"/>
              </w:rPr>
              <w:t xml:space="preserve">Case Management Admin </w:t>
            </w:r>
            <w:r w:rsidR="00E73728">
              <w:rPr>
                <w:rFonts w:ascii="Arial" w:hAnsi="Arial" w:cs="Arial"/>
              </w:rPr>
              <w:t>Assistant</w:t>
            </w:r>
            <w:r w:rsidR="006E0C17">
              <w:rPr>
                <w:rFonts w:ascii="Arial" w:hAnsi="Arial" w:cs="Arial"/>
              </w:rPr>
              <w:t xml:space="preserve"> </w:t>
            </w:r>
          </w:p>
        </w:tc>
        <w:tc>
          <w:tcPr>
            <w:tcW w:w="4883" w:type="dxa"/>
          </w:tcPr>
          <w:p w14:paraId="3B5ACE69" w14:textId="6D524137" w:rsidR="008C324D" w:rsidRPr="00544318" w:rsidRDefault="00194C1F" w:rsidP="002017E5">
            <w:pPr>
              <w:rPr>
                <w:rFonts w:ascii="Arial" w:hAnsi="Arial" w:cs="Arial"/>
              </w:rPr>
            </w:pPr>
            <w:r>
              <w:rPr>
                <w:rFonts w:ascii="Arial" w:hAnsi="Arial" w:cs="Arial"/>
              </w:rPr>
              <w:t xml:space="preserve">LLO FLM </w:t>
            </w:r>
          </w:p>
        </w:tc>
      </w:tr>
      <w:tr w:rsidR="008C324D" w:rsidRPr="00544318" w14:paraId="6499E20C" w14:textId="77777777" w:rsidTr="002017E5">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002017E5">
        <w:tc>
          <w:tcPr>
            <w:tcW w:w="4133" w:type="dxa"/>
          </w:tcPr>
          <w:p w14:paraId="7E81C2F8" w14:textId="256984A7" w:rsidR="008C324D" w:rsidRPr="00544318" w:rsidRDefault="00210C93"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00194C1F">
                  <w:rPr>
                    <w:rStyle w:val="Style1"/>
                    <w:rFonts w:cs="Arial"/>
                  </w:rPr>
                  <w:t>Perth</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58417E7A" w:rsidR="008C324D" w:rsidRPr="00544318" w:rsidRDefault="00194C1F" w:rsidP="002017E5">
                <w:pPr>
                  <w:rPr>
                    <w:rFonts w:ascii="Arial" w:hAnsi="Arial" w:cs="Arial"/>
                  </w:rPr>
                </w:pPr>
                <w:r>
                  <w:rPr>
                    <w:rFonts w:ascii="Arial" w:hAnsi="Arial" w:cs="Arial"/>
                  </w:rPr>
                  <w:t>General Office</w:t>
                </w:r>
              </w:p>
            </w:tc>
          </w:sdtContent>
        </w:sdt>
      </w:tr>
      <w:tr w:rsidR="008C324D" w:rsidRPr="00544318" w14:paraId="545E5409" w14:textId="77777777" w:rsidTr="002017E5">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002017E5">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0974F0AD" w:rsidR="008C324D" w:rsidRPr="00544318" w:rsidRDefault="006E0C17" w:rsidP="002017E5">
                <w:pPr>
                  <w:rPr>
                    <w:rFonts w:ascii="Arial" w:hAnsi="Arial" w:cs="Arial"/>
                  </w:rPr>
                </w:pPr>
                <w:r>
                  <w:rPr>
                    <w:rFonts w:ascii="Arial" w:hAnsi="Arial" w:cs="Arial"/>
                  </w:rPr>
                  <w:t>Normal Office Hours</w:t>
                </w:r>
              </w:p>
            </w:tc>
          </w:sdtContent>
        </w:sdt>
        <w:tc>
          <w:tcPr>
            <w:tcW w:w="4883" w:type="dxa"/>
          </w:tcPr>
          <w:p w14:paraId="1955598B" w14:textId="7A5A98B8" w:rsidR="008C324D" w:rsidRPr="00544318" w:rsidRDefault="00194C1F" w:rsidP="002017E5">
            <w:pPr>
              <w:rPr>
                <w:rFonts w:ascii="Arial" w:hAnsi="Arial" w:cs="Arial"/>
              </w:rPr>
            </w:pPr>
            <w:r>
              <w:rPr>
                <w:rFonts w:ascii="Arial" w:hAnsi="Arial" w:cs="Arial"/>
              </w:rPr>
              <w:t>35</w:t>
            </w:r>
          </w:p>
        </w:tc>
      </w:tr>
      <w:tr w:rsidR="008C324D" w:rsidRPr="00544318" w14:paraId="4DEBA0F6" w14:textId="77777777" w:rsidTr="002017E5">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002017E5">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3A511B7D" w:rsidR="008C324D" w:rsidRPr="00544318" w:rsidRDefault="006E0C17"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75843A55" w:rsidR="008C324D" w:rsidRPr="00544318" w:rsidRDefault="006E0C17" w:rsidP="002017E5">
                <w:pPr>
                  <w:rPr>
                    <w:rFonts w:ascii="Arial" w:hAnsi="Arial" w:cs="Arial"/>
                  </w:rPr>
                </w:pPr>
                <w:r>
                  <w:rPr>
                    <w:rFonts w:ascii="Arial" w:hAnsi="Arial" w:cs="Arial"/>
                  </w:rPr>
                  <w:t>PPT</w:t>
                </w:r>
              </w:p>
            </w:tc>
          </w:sdtContent>
        </w:sdt>
      </w:tr>
      <w:tr w:rsidR="008C324D" w:rsidRPr="00544318" w14:paraId="05F09155" w14:textId="77777777" w:rsidTr="002017E5">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002017E5">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6E2F74FA" w:rsidR="008C324D" w:rsidRDefault="006E0C17" w:rsidP="002017E5">
                <w:pPr>
                  <w:jc w:val="both"/>
                  <w:rPr>
                    <w:rFonts w:ascii="Arial" w:hAnsi="Arial" w:cs="Arial"/>
                    <w:b/>
                  </w:rPr>
                </w:pPr>
                <w:r>
                  <w:rPr>
                    <w:rFonts w:ascii="Arial" w:hAnsi="Arial" w:cs="Arial"/>
                  </w:rPr>
                  <w:t xml:space="preserve">B </w:t>
                </w:r>
              </w:p>
            </w:tc>
          </w:sdtContent>
        </w:sdt>
        <w:tc>
          <w:tcPr>
            <w:tcW w:w="4883" w:type="dxa"/>
          </w:tcPr>
          <w:p w14:paraId="2EB034AE" w14:textId="1C5868AC" w:rsidR="008C324D" w:rsidRDefault="006E0C17" w:rsidP="002017E5">
            <w:pPr>
              <w:jc w:val="both"/>
              <w:rPr>
                <w:rFonts w:ascii="Arial" w:hAnsi="Arial" w:cs="Arial"/>
                <w:b/>
              </w:rPr>
            </w:pPr>
            <w:r>
              <w:rPr>
                <w:rFonts w:ascii="Arial" w:hAnsi="Arial" w:cs="Arial"/>
                <w:b/>
              </w:rPr>
              <w:t>N</w:t>
            </w:r>
            <w:r w:rsidR="00E73728">
              <w:rPr>
                <w:rFonts w:ascii="Arial" w:hAnsi="Arial" w:cs="Arial"/>
                <w:b/>
              </w:rPr>
              <w:t>/A</w:t>
            </w: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2017E5">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8C324D" w:rsidRPr="00CE6277" w14:paraId="7204753D" w14:textId="77777777" w:rsidTr="002017E5">
        <w:tc>
          <w:tcPr>
            <w:tcW w:w="9016" w:type="dxa"/>
            <w:gridSpan w:val="2"/>
          </w:tcPr>
          <w:p w14:paraId="268FB44B" w14:textId="198B23A8" w:rsidR="002B72BB" w:rsidRPr="00655E75" w:rsidRDefault="00D76929" w:rsidP="002B72BB">
            <w:pPr>
              <w:pStyle w:val="NormalWeb"/>
              <w:jc w:val="both"/>
              <w:rPr>
                <w:rFonts w:ascii="Arial" w:hAnsi="Arial" w:cs="Arial"/>
                <w:sz w:val="22"/>
              </w:rPr>
            </w:pPr>
            <w:r w:rsidRPr="00D76929">
              <w:rPr>
                <w:rFonts w:ascii="Arial" w:hAnsi="Arial" w:cs="Arial"/>
                <w:bCs/>
                <w:sz w:val="22"/>
                <w:szCs w:val="22"/>
              </w:rPr>
              <w:t xml:space="preserve">The post holder will provide administrative support within the case management team at HMP Perth. They will be primarily responsible for a role within case management. Working within a small team they will update Prisoner Records and liaise with partner agencies within Criminal justice. They will schedule meetings relating to case management and will be required to attend those meetings to record the outcomes as well as database management.  </w:t>
            </w:r>
          </w:p>
        </w:tc>
      </w:tr>
      <w:tr w:rsidR="008C324D" w:rsidRPr="00544318" w14:paraId="542E2BAD" w14:textId="77777777" w:rsidTr="002017E5">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t>K</w:t>
            </w:r>
            <w:r>
              <w:rPr>
                <w:rFonts w:ascii="Arial" w:hAnsi="Arial" w:cs="Arial"/>
                <w:b/>
              </w:rPr>
              <w:t>ey Responsibilities of the Role</w:t>
            </w:r>
          </w:p>
        </w:tc>
      </w:tr>
      <w:tr w:rsidR="007A0933" w:rsidRPr="00CE6277" w14:paraId="65B1ADAB" w14:textId="77777777" w:rsidTr="002017E5">
        <w:tc>
          <w:tcPr>
            <w:tcW w:w="533" w:type="dxa"/>
            <w:vAlign w:val="center"/>
          </w:tcPr>
          <w:p w14:paraId="0A4E6338" w14:textId="77777777" w:rsidR="007A0933" w:rsidRPr="00872566" w:rsidRDefault="007A0933" w:rsidP="007A0933">
            <w:pPr>
              <w:jc w:val="both"/>
              <w:rPr>
                <w:rFonts w:ascii="Arial" w:hAnsi="Arial" w:cs="Arial"/>
                <w:sz w:val="20"/>
                <w:szCs w:val="20"/>
              </w:rPr>
            </w:pPr>
            <w:r w:rsidRPr="00872566">
              <w:rPr>
                <w:rFonts w:ascii="Arial" w:hAnsi="Arial" w:cs="Arial"/>
                <w:sz w:val="20"/>
                <w:szCs w:val="20"/>
              </w:rPr>
              <w:t>1</w:t>
            </w:r>
          </w:p>
        </w:tc>
        <w:tc>
          <w:tcPr>
            <w:tcW w:w="8483" w:type="dxa"/>
          </w:tcPr>
          <w:p w14:paraId="7C4106E0" w14:textId="453C4C63" w:rsidR="007A0933" w:rsidRPr="007A0933" w:rsidRDefault="007A0933" w:rsidP="007A0933">
            <w:pPr>
              <w:jc w:val="both"/>
              <w:rPr>
                <w:rFonts w:ascii="Arial" w:hAnsi="Arial" w:cs="Arial"/>
              </w:rPr>
            </w:pPr>
            <w:r w:rsidRPr="007A0933">
              <w:rPr>
                <w:rFonts w:ascii="Arial" w:hAnsi="Arial" w:cs="Arial"/>
                <w:bCs/>
              </w:rPr>
              <w:t>Provide administrative support in the assessment, recording and distribution of the Integrated Case Management (ICM), Home Detention Curfew (HDC), Risk Management Team (RMT) process in accordance with SPS guidelines and Data Protection Legislation.</w:t>
            </w:r>
          </w:p>
        </w:tc>
      </w:tr>
      <w:tr w:rsidR="007A0933" w:rsidRPr="00CE6277" w14:paraId="730EB92D" w14:textId="77777777" w:rsidTr="004B278E">
        <w:tc>
          <w:tcPr>
            <w:tcW w:w="533" w:type="dxa"/>
            <w:vAlign w:val="center"/>
          </w:tcPr>
          <w:p w14:paraId="6C606158" w14:textId="77777777" w:rsidR="007A0933" w:rsidRPr="00872566" w:rsidRDefault="007A0933" w:rsidP="007A0933">
            <w:pPr>
              <w:jc w:val="both"/>
              <w:rPr>
                <w:rFonts w:ascii="Arial" w:hAnsi="Arial" w:cs="Arial"/>
                <w:sz w:val="20"/>
                <w:szCs w:val="20"/>
              </w:rPr>
            </w:pPr>
            <w:r w:rsidRPr="00872566">
              <w:rPr>
                <w:rFonts w:ascii="Arial" w:hAnsi="Arial" w:cs="Arial"/>
                <w:sz w:val="20"/>
                <w:szCs w:val="20"/>
              </w:rPr>
              <w:t>2</w:t>
            </w:r>
          </w:p>
        </w:tc>
        <w:tc>
          <w:tcPr>
            <w:tcW w:w="8483" w:type="dxa"/>
            <w:vAlign w:val="center"/>
          </w:tcPr>
          <w:p w14:paraId="48836035" w14:textId="23745D59" w:rsidR="007A0933" w:rsidRPr="007A0933" w:rsidRDefault="007A0933" w:rsidP="007A0933">
            <w:pPr>
              <w:jc w:val="both"/>
              <w:rPr>
                <w:rFonts w:ascii="Arial" w:hAnsi="Arial" w:cs="Arial"/>
              </w:rPr>
            </w:pPr>
            <w:r w:rsidRPr="007A0933">
              <w:rPr>
                <w:rFonts w:ascii="Arial" w:hAnsi="Arial" w:cs="Arial"/>
                <w:bCs/>
              </w:rPr>
              <w:t>Liaise with internal and external partners to ensure effective service delivery.</w:t>
            </w:r>
          </w:p>
        </w:tc>
      </w:tr>
      <w:tr w:rsidR="007A0933" w:rsidRPr="00CE6277" w14:paraId="1BF9F8EF" w14:textId="77777777" w:rsidTr="002017E5">
        <w:tc>
          <w:tcPr>
            <w:tcW w:w="533" w:type="dxa"/>
            <w:vAlign w:val="center"/>
          </w:tcPr>
          <w:p w14:paraId="16E2F115" w14:textId="77777777" w:rsidR="007A0933" w:rsidRPr="00872566" w:rsidRDefault="007A0933" w:rsidP="007A0933">
            <w:pPr>
              <w:jc w:val="both"/>
              <w:rPr>
                <w:rFonts w:ascii="Arial" w:hAnsi="Arial" w:cs="Arial"/>
                <w:sz w:val="20"/>
                <w:szCs w:val="20"/>
              </w:rPr>
            </w:pPr>
            <w:r w:rsidRPr="00872566">
              <w:rPr>
                <w:rFonts w:ascii="Arial" w:hAnsi="Arial" w:cs="Arial"/>
                <w:sz w:val="20"/>
                <w:szCs w:val="20"/>
              </w:rPr>
              <w:t>3</w:t>
            </w:r>
          </w:p>
        </w:tc>
        <w:tc>
          <w:tcPr>
            <w:tcW w:w="8483" w:type="dxa"/>
          </w:tcPr>
          <w:p w14:paraId="1B475E51" w14:textId="75C320ED" w:rsidR="007A0933" w:rsidRPr="007A0933" w:rsidRDefault="007A0933" w:rsidP="007A0933">
            <w:pPr>
              <w:jc w:val="both"/>
              <w:rPr>
                <w:rFonts w:ascii="Arial" w:hAnsi="Arial" w:cs="Arial"/>
              </w:rPr>
            </w:pPr>
            <w:r w:rsidRPr="007A0933">
              <w:rPr>
                <w:rFonts w:ascii="Arial" w:hAnsi="Arial" w:cs="Arial"/>
                <w:bCs/>
              </w:rPr>
              <w:t>Maintenance of effective and efficient electronic and paper-based filing and data recording systems, including Prisoner Records ensuring compliance with Data Protection Legislation and SPS guidelines.</w:t>
            </w:r>
          </w:p>
        </w:tc>
      </w:tr>
      <w:tr w:rsidR="007A0933" w:rsidRPr="00CE6277" w14:paraId="473C095D" w14:textId="77777777" w:rsidTr="002017E5">
        <w:tc>
          <w:tcPr>
            <w:tcW w:w="533" w:type="dxa"/>
            <w:vAlign w:val="center"/>
          </w:tcPr>
          <w:p w14:paraId="5FCFA271" w14:textId="77777777" w:rsidR="007A0933" w:rsidRPr="00872566" w:rsidRDefault="007A0933" w:rsidP="007A0933">
            <w:pPr>
              <w:jc w:val="both"/>
              <w:rPr>
                <w:rFonts w:ascii="Arial" w:hAnsi="Arial" w:cs="Arial"/>
                <w:sz w:val="20"/>
                <w:szCs w:val="20"/>
              </w:rPr>
            </w:pPr>
            <w:r w:rsidRPr="00872566">
              <w:rPr>
                <w:rFonts w:ascii="Arial" w:hAnsi="Arial" w:cs="Arial"/>
                <w:sz w:val="20"/>
                <w:szCs w:val="20"/>
              </w:rPr>
              <w:t>4</w:t>
            </w:r>
          </w:p>
        </w:tc>
        <w:tc>
          <w:tcPr>
            <w:tcW w:w="8483" w:type="dxa"/>
          </w:tcPr>
          <w:p w14:paraId="3B97BD0A" w14:textId="110273BB" w:rsidR="007A0933" w:rsidRPr="007A0933" w:rsidRDefault="007A0933" w:rsidP="007A0933">
            <w:pPr>
              <w:jc w:val="both"/>
              <w:rPr>
                <w:rFonts w:ascii="Arial" w:hAnsi="Arial" w:cs="Arial"/>
              </w:rPr>
            </w:pPr>
            <w:r w:rsidRPr="007A0933">
              <w:rPr>
                <w:rFonts w:ascii="Arial" w:hAnsi="Arial" w:cs="Arial"/>
                <w:bCs/>
              </w:rPr>
              <w:t>Contribute to the development of an effective case management processes through participation in functional and departmental forward planning activities. Seek and continuously develop personal knowledge and understanding of case management related issues policies and legislation.</w:t>
            </w:r>
          </w:p>
        </w:tc>
      </w:tr>
      <w:tr w:rsidR="007A0933" w:rsidRPr="00CE6277" w14:paraId="3D800BC7" w14:textId="77777777" w:rsidTr="002017E5">
        <w:tc>
          <w:tcPr>
            <w:tcW w:w="533" w:type="dxa"/>
            <w:vAlign w:val="center"/>
          </w:tcPr>
          <w:p w14:paraId="6AD90EA9" w14:textId="6E98B762" w:rsidR="007A0933" w:rsidRPr="00872566" w:rsidRDefault="007A0933" w:rsidP="007A0933">
            <w:pPr>
              <w:jc w:val="both"/>
              <w:rPr>
                <w:rFonts w:ascii="Arial" w:hAnsi="Arial" w:cs="Arial"/>
                <w:sz w:val="20"/>
                <w:szCs w:val="20"/>
              </w:rPr>
            </w:pPr>
            <w:r>
              <w:rPr>
                <w:rFonts w:ascii="Arial" w:hAnsi="Arial" w:cs="Arial"/>
                <w:sz w:val="20"/>
                <w:szCs w:val="20"/>
              </w:rPr>
              <w:t>5</w:t>
            </w:r>
          </w:p>
        </w:tc>
        <w:tc>
          <w:tcPr>
            <w:tcW w:w="8483" w:type="dxa"/>
          </w:tcPr>
          <w:p w14:paraId="24146554" w14:textId="261E7ED6" w:rsidR="007A0933" w:rsidRPr="007A0933" w:rsidRDefault="007A0933" w:rsidP="007A0933">
            <w:pPr>
              <w:jc w:val="both"/>
              <w:rPr>
                <w:rStyle w:val="normaltextrun"/>
                <w:rFonts w:ascii="Arial" w:hAnsi="Arial" w:cs="Arial"/>
              </w:rPr>
            </w:pPr>
            <w:r w:rsidRPr="007A0933">
              <w:rPr>
                <w:rFonts w:ascii="Arial" w:hAnsi="Arial" w:cs="Arial"/>
                <w:bCs/>
              </w:rPr>
              <w:t>The collation and analysis of related statistics and the subsequent generation of management reports.</w:t>
            </w:r>
          </w:p>
        </w:tc>
      </w:tr>
      <w:tr w:rsidR="007A0933" w:rsidRPr="00CE6277" w14:paraId="631B17AA" w14:textId="77777777" w:rsidTr="002017E5">
        <w:tc>
          <w:tcPr>
            <w:tcW w:w="533" w:type="dxa"/>
            <w:vAlign w:val="center"/>
          </w:tcPr>
          <w:p w14:paraId="5085E269" w14:textId="73C00C01" w:rsidR="007A0933" w:rsidRPr="00872566" w:rsidRDefault="007A0933" w:rsidP="007A0933">
            <w:pPr>
              <w:jc w:val="both"/>
              <w:rPr>
                <w:rFonts w:ascii="Arial" w:hAnsi="Arial" w:cs="Arial"/>
                <w:sz w:val="20"/>
                <w:szCs w:val="20"/>
              </w:rPr>
            </w:pPr>
            <w:r>
              <w:rPr>
                <w:rFonts w:ascii="Arial" w:hAnsi="Arial" w:cs="Arial"/>
                <w:sz w:val="20"/>
                <w:szCs w:val="20"/>
              </w:rPr>
              <w:t>6</w:t>
            </w:r>
          </w:p>
        </w:tc>
        <w:tc>
          <w:tcPr>
            <w:tcW w:w="8483" w:type="dxa"/>
          </w:tcPr>
          <w:p w14:paraId="3B4BB993" w14:textId="7AF4B087" w:rsidR="007A0933" w:rsidRPr="007A0933" w:rsidRDefault="007A0933" w:rsidP="007A0933">
            <w:pPr>
              <w:jc w:val="both"/>
              <w:rPr>
                <w:rStyle w:val="normaltextrun"/>
                <w:rFonts w:ascii="Arial" w:hAnsi="Arial" w:cs="Arial"/>
              </w:rPr>
            </w:pPr>
            <w:r w:rsidRPr="007A0933">
              <w:rPr>
                <w:rFonts w:ascii="Arial" w:hAnsi="Arial" w:cs="Arial"/>
                <w:bCs/>
              </w:rPr>
              <w:t>Other duties, commensurate with role and level within the organisation, deemed necessary to ensure the continuation of an effective and efficient service.</w:t>
            </w: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32087D09">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32087D09">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32087D09">
        <w:trPr>
          <w:trHeight w:val="836"/>
        </w:trPr>
        <w:tc>
          <w:tcPr>
            <w:tcW w:w="6658" w:type="dxa"/>
            <w:shd w:val="clear" w:color="auto" w:fill="DAEEF3"/>
          </w:tcPr>
          <w:p w14:paraId="45943312" w14:textId="6D2C22DC" w:rsidR="008C324D" w:rsidRPr="00B740F2" w:rsidRDefault="005F7485" w:rsidP="002017E5">
            <w:pPr>
              <w:pStyle w:val="NoSpacing"/>
              <w:rPr>
                <w:rFonts w:ascii="Arial" w:hAnsi="Arial" w:cs="Arial"/>
              </w:rPr>
            </w:pPr>
            <w:r w:rsidRPr="005F7485">
              <w:rPr>
                <w:rFonts w:ascii="Arial" w:hAnsi="Arial" w:cs="Arial"/>
                <w:bCs/>
              </w:rPr>
              <w:t>A minimum of 2 Standard Grades, or equivalent, including English and Mathematics, at Grade C or above, or relevant experience.</w:t>
            </w:r>
          </w:p>
        </w:tc>
        <w:sdt>
          <w:sdtPr>
            <w:rPr>
              <w:rFonts w:ascii="Arial" w:eastAsia="Cambria" w:hAnsi="Arial" w:cs="Arial"/>
              <w:b/>
              <w:bCs/>
            </w:rPr>
            <w:id w:val="-2105872166"/>
            <w:placeholder>
              <w:docPart w:val="F6AA1D5F990742AD898F12E05643176D"/>
            </w:placeholder>
            <w:dropDownList>
              <w:listItem w:value="Choose an item."/>
              <w:listItem w:displayText="Essential" w:value="Essential"/>
              <w:listItem w:displayText="Desirable" w:value="Desirable"/>
            </w:dropDownList>
          </w:sdtPr>
          <w:sdtEndPr/>
          <w:sdtContent>
            <w:tc>
              <w:tcPr>
                <w:tcW w:w="2409" w:type="dxa"/>
              </w:tcPr>
              <w:p w14:paraId="61781074" w14:textId="314BA891" w:rsidR="008C324D" w:rsidRPr="00AC6F8A" w:rsidRDefault="00825DCA"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13283" w14:paraId="5D8776B1" w14:textId="77777777" w:rsidTr="32087D09">
        <w:trPr>
          <w:trHeight w:val="488"/>
        </w:trPr>
        <w:tc>
          <w:tcPr>
            <w:tcW w:w="9067" w:type="dxa"/>
            <w:gridSpan w:val="2"/>
            <w:shd w:val="clear" w:color="auto" w:fill="F2F2F2" w:themeFill="background1" w:themeFillShade="F2"/>
          </w:tcPr>
          <w:p w14:paraId="0D1AF075" w14:textId="77777777" w:rsidR="00813283" w:rsidRDefault="00813283" w:rsidP="00813283">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606BA9" w:rsidRPr="00AC6F8A" w14:paraId="11B03C80" w14:textId="77777777" w:rsidTr="32087D09">
        <w:trPr>
          <w:trHeight w:val="846"/>
        </w:trPr>
        <w:tc>
          <w:tcPr>
            <w:tcW w:w="6658" w:type="dxa"/>
            <w:shd w:val="clear" w:color="auto" w:fill="DAEEF3"/>
          </w:tcPr>
          <w:p w14:paraId="30E15B5D" w14:textId="7381CB1D" w:rsidR="00606BA9" w:rsidRPr="00606BA9" w:rsidRDefault="00606BA9" w:rsidP="00606BA9">
            <w:pPr>
              <w:pStyle w:val="NormalWeb"/>
              <w:spacing w:before="0" w:beforeAutospacing="0" w:after="0" w:afterAutospacing="0"/>
              <w:rPr>
                <w:rFonts w:ascii="Arial" w:hAnsi="Arial" w:cs="Arial"/>
                <w:sz w:val="20"/>
                <w:szCs w:val="22"/>
              </w:rPr>
            </w:pPr>
            <w:r w:rsidRPr="00606BA9">
              <w:rPr>
                <w:rFonts w:ascii="Arial" w:hAnsi="Arial" w:cs="Arial"/>
                <w:sz w:val="20"/>
                <w:szCs w:val="22"/>
              </w:rPr>
              <w:t>Knowledge and experience of taking accurate minutes and issuing within agreed deadlines</w:t>
            </w:r>
          </w:p>
        </w:tc>
        <w:sdt>
          <w:sdtPr>
            <w:rPr>
              <w:rFonts w:ascii="Arial" w:eastAsia="Cambria" w:hAnsi="Arial" w:cs="Arial"/>
              <w:b/>
              <w:bCs/>
            </w:rPr>
            <w:id w:val="-377857628"/>
            <w:placeholder>
              <w:docPart w:val="AEC1E1B93F4641959A2C646983902A5E"/>
            </w:placeholder>
            <w:dropDownList>
              <w:listItem w:value="Choose an item."/>
              <w:listItem w:displayText="Essential" w:value="Essential"/>
              <w:listItem w:displayText="Desirable" w:value="Desirable"/>
            </w:dropDownList>
          </w:sdtPr>
          <w:sdtEndPr/>
          <w:sdtContent>
            <w:tc>
              <w:tcPr>
                <w:tcW w:w="2409" w:type="dxa"/>
              </w:tcPr>
              <w:p w14:paraId="507ACA50" w14:textId="15000A91" w:rsidR="00606BA9" w:rsidRPr="00AC6F8A" w:rsidRDefault="00606BA9" w:rsidP="00606BA9">
                <w:pPr>
                  <w:spacing w:before="120" w:after="120" w:line="240" w:lineRule="auto"/>
                  <w:jc w:val="both"/>
                  <w:rPr>
                    <w:rFonts w:ascii="Arial" w:eastAsia="Cambria" w:hAnsi="Arial" w:cs="Arial"/>
                  </w:rPr>
                </w:pPr>
                <w:r>
                  <w:rPr>
                    <w:rFonts w:ascii="Arial" w:eastAsia="Cambria" w:hAnsi="Arial" w:cs="Arial"/>
                    <w:b/>
                  </w:rPr>
                  <w:t>Essential</w:t>
                </w:r>
              </w:p>
            </w:tc>
          </w:sdtContent>
        </w:sdt>
      </w:tr>
      <w:tr w:rsidR="00606BA9" w14:paraId="33C6D9D9" w14:textId="77777777" w:rsidTr="32087D09">
        <w:trPr>
          <w:trHeight w:val="846"/>
        </w:trPr>
        <w:tc>
          <w:tcPr>
            <w:tcW w:w="6658" w:type="dxa"/>
            <w:shd w:val="clear" w:color="auto" w:fill="DAEEF3"/>
          </w:tcPr>
          <w:p w14:paraId="310DC162" w14:textId="7C1CA1AD" w:rsidR="00606BA9" w:rsidRPr="00606BA9" w:rsidRDefault="00606BA9" w:rsidP="00606BA9">
            <w:pPr>
              <w:pStyle w:val="NoSpacing"/>
              <w:rPr>
                <w:rFonts w:ascii="Arial" w:hAnsi="Arial" w:cs="Arial"/>
                <w:sz w:val="20"/>
              </w:rPr>
            </w:pPr>
            <w:r w:rsidRPr="00606BA9">
              <w:rPr>
                <w:rFonts w:ascii="Arial" w:hAnsi="Arial" w:cs="Arial"/>
                <w:bCs/>
                <w:sz w:val="20"/>
              </w:rPr>
              <w:t xml:space="preserve">Ability to effectively prioritise workloads and manage multiple work streams, ensuring deadlines are met. </w:t>
            </w:r>
          </w:p>
        </w:tc>
        <w:sdt>
          <w:sdtPr>
            <w:rPr>
              <w:rFonts w:ascii="Arial" w:eastAsia="Cambria" w:hAnsi="Arial" w:cs="Arial"/>
              <w:b/>
              <w:bCs/>
            </w:rPr>
            <w:id w:val="606939657"/>
            <w:placeholder>
              <w:docPart w:val="522646B1FED9475E8C6A96A1EF5519CA"/>
            </w:placeholder>
            <w:dropDownList>
              <w:listItem w:value="Choose an item."/>
              <w:listItem w:displayText="Essential" w:value="Essential"/>
              <w:listItem w:displayText="Desirable" w:value="Desirable"/>
            </w:dropDownList>
          </w:sdtPr>
          <w:sdtEndPr/>
          <w:sdtContent>
            <w:tc>
              <w:tcPr>
                <w:tcW w:w="2409" w:type="dxa"/>
              </w:tcPr>
              <w:p w14:paraId="77C09FFE" w14:textId="158D79FC" w:rsidR="00606BA9" w:rsidRDefault="00606BA9" w:rsidP="00606BA9">
                <w:pPr>
                  <w:spacing w:before="120" w:after="120" w:line="240" w:lineRule="auto"/>
                  <w:jc w:val="both"/>
                  <w:rPr>
                    <w:rFonts w:ascii="Arial" w:eastAsia="Cambria" w:hAnsi="Arial" w:cs="Arial"/>
                  </w:rPr>
                </w:pPr>
                <w:r>
                  <w:rPr>
                    <w:rFonts w:ascii="Arial" w:eastAsia="Cambria" w:hAnsi="Arial" w:cs="Arial"/>
                    <w:b/>
                  </w:rPr>
                  <w:t>Essential</w:t>
                </w:r>
              </w:p>
            </w:tc>
          </w:sdtContent>
        </w:sdt>
      </w:tr>
      <w:tr w:rsidR="00606BA9" w:rsidRPr="00AC6F8A" w14:paraId="4C2B4E5E" w14:textId="77777777" w:rsidTr="32087D09">
        <w:trPr>
          <w:trHeight w:val="832"/>
        </w:trPr>
        <w:tc>
          <w:tcPr>
            <w:tcW w:w="6658" w:type="dxa"/>
            <w:shd w:val="clear" w:color="auto" w:fill="DAEEF3"/>
          </w:tcPr>
          <w:p w14:paraId="6EA015FF" w14:textId="74BDDAC6" w:rsidR="00606BA9" w:rsidRPr="00606BA9" w:rsidRDefault="00606BA9" w:rsidP="00606BA9">
            <w:pPr>
              <w:pStyle w:val="NoSpacing"/>
              <w:rPr>
                <w:rFonts w:ascii="Arial" w:eastAsia="Cambria" w:hAnsi="Arial" w:cs="Arial"/>
                <w:sz w:val="20"/>
              </w:rPr>
            </w:pPr>
            <w:r w:rsidRPr="00606BA9">
              <w:rPr>
                <w:rFonts w:ascii="Arial" w:hAnsi="Arial" w:cs="Arial"/>
                <w:bCs/>
                <w:sz w:val="20"/>
              </w:rPr>
              <w:t>Ability to use Information and Communication Technologies as effective business tools</w:t>
            </w:r>
          </w:p>
        </w:tc>
        <w:sdt>
          <w:sdtPr>
            <w:rPr>
              <w:rFonts w:ascii="Arial" w:eastAsia="Cambria" w:hAnsi="Arial" w:cs="Arial"/>
              <w:b/>
              <w:bCs/>
            </w:rPr>
            <w:id w:val="-2040041086"/>
            <w:placeholder>
              <w:docPart w:val="C48FD8E8C09F4BEF83985CD9375E8F12"/>
            </w:placeholder>
            <w:dropDownList>
              <w:listItem w:value="Choose an item."/>
              <w:listItem w:displayText="Essential" w:value="Essential"/>
              <w:listItem w:displayText="Desirable" w:value="Desirable"/>
            </w:dropDownList>
          </w:sdtPr>
          <w:sdtEndPr/>
          <w:sdtContent>
            <w:tc>
              <w:tcPr>
                <w:tcW w:w="2409" w:type="dxa"/>
              </w:tcPr>
              <w:p w14:paraId="0E78D25F" w14:textId="20685131" w:rsidR="00606BA9" w:rsidRPr="00AC6F8A" w:rsidRDefault="000B5344" w:rsidP="00606BA9">
                <w:pPr>
                  <w:spacing w:before="120" w:after="120" w:line="240" w:lineRule="auto"/>
                  <w:jc w:val="both"/>
                  <w:rPr>
                    <w:rFonts w:ascii="Arial" w:eastAsia="Cambria" w:hAnsi="Arial" w:cs="Arial"/>
                  </w:rPr>
                </w:pPr>
                <w:r>
                  <w:rPr>
                    <w:rFonts w:ascii="Arial" w:eastAsia="Cambria" w:hAnsi="Arial" w:cs="Arial"/>
                    <w:b/>
                  </w:rPr>
                  <w:t>Essential</w:t>
                </w:r>
              </w:p>
            </w:tc>
          </w:sdtContent>
        </w:sdt>
      </w:tr>
      <w:tr w:rsidR="00606BA9" w:rsidRPr="00AC6F8A" w14:paraId="7B852993" w14:textId="77777777" w:rsidTr="32087D09">
        <w:trPr>
          <w:trHeight w:val="832"/>
        </w:trPr>
        <w:tc>
          <w:tcPr>
            <w:tcW w:w="6658" w:type="dxa"/>
            <w:shd w:val="clear" w:color="auto" w:fill="DAEEF3"/>
          </w:tcPr>
          <w:p w14:paraId="457145F6" w14:textId="327ECDF3" w:rsidR="00606BA9" w:rsidRPr="00606BA9" w:rsidRDefault="00606BA9" w:rsidP="00606BA9">
            <w:pPr>
              <w:pStyle w:val="NoSpacing"/>
              <w:rPr>
                <w:rStyle w:val="normaltextrun"/>
                <w:rFonts w:ascii="Arial" w:hAnsi="Arial" w:cs="Arial"/>
                <w:sz w:val="20"/>
              </w:rPr>
            </w:pPr>
            <w:r w:rsidRPr="00606BA9">
              <w:rPr>
                <w:rFonts w:ascii="Arial" w:hAnsi="Arial" w:cs="Arial"/>
                <w:bCs/>
                <w:sz w:val="20"/>
              </w:rPr>
              <w:t xml:space="preserve">Competent and experienced in all aspects of administration in Microsoft office.  </w:t>
            </w:r>
          </w:p>
        </w:tc>
        <w:tc>
          <w:tcPr>
            <w:tcW w:w="2409" w:type="dxa"/>
          </w:tcPr>
          <w:p w14:paraId="2595B673" w14:textId="33C00503" w:rsidR="00606BA9" w:rsidRDefault="000B5344" w:rsidP="00606BA9">
            <w:pPr>
              <w:spacing w:before="120" w:after="120" w:line="240" w:lineRule="auto"/>
              <w:jc w:val="both"/>
              <w:rPr>
                <w:rFonts w:ascii="Arial" w:eastAsia="Cambria" w:hAnsi="Arial" w:cs="Arial"/>
                <w:b/>
              </w:rPr>
            </w:pPr>
            <w:r>
              <w:rPr>
                <w:rFonts w:ascii="Arial" w:eastAsia="Cambria" w:hAnsi="Arial" w:cs="Arial"/>
                <w:b/>
              </w:rPr>
              <w:t>Essential</w:t>
            </w:r>
          </w:p>
        </w:tc>
      </w:tr>
      <w:tr w:rsidR="00813283" w:rsidRPr="00AC6F8A" w14:paraId="339386C8" w14:textId="77777777" w:rsidTr="32087D09">
        <w:trPr>
          <w:trHeight w:val="488"/>
        </w:trPr>
        <w:tc>
          <w:tcPr>
            <w:tcW w:w="9067" w:type="dxa"/>
            <w:gridSpan w:val="2"/>
            <w:shd w:val="clear" w:color="auto" w:fill="F2F2F2" w:themeFill="background1" w:themeFillShade="F2"/>
          </w:tcPr>
          <w:p w14:paraId="34F8459E" w14:textId="77777777" w:rsidR="00813283" w:rsidRDefault="00813283" w:rsidP="00813283">
            <w:pPr>
              <w:spacing w:before="120" w:after="120" w:line="240" w:lineRule="auto"/>
              <w:jc w:val="both"/>
              <w:rPr>
                <w:rFonts w:ascii="Arial" w:eastAsia="Cambria" w:hAnsi="Arial" w:cs="Arial"/>
                <w:b/>
              </w:rPr>
            </w:pPr>
            <w:r>
              <w:rPr>
                <w:rFonts w:ascii="Arial" w:eastAsia="Cambria" w:hAnsi="Arial" w:cs="Arial"/>
                <w:b/>
              </w:rPr>
              <w:t>Behaviours</w:t>
            </w:r>
          </w:p>
        </w:tc>
      </w:tr>
      <w:tr w:rsidR="00813283" w:rsidRPr="00AC6F8A" w14:paraId="7CD0DD8B" w14:textId="77777777" w:rsidTr="32087D09">
        <w:trPr>
          <w:trHeight w:val="836"/>
        </w:trPr>
        <w:sdt>
          <w:sdtPr>
            <w:rPr>
              <w:rFonts w:ascii="Arial" w:eastAsia="Times New Roman" w:hAnsi="Arial" w:cs="Arial"/>
              <w:b/>
              <w:bCs/>
              <w:lang w:val="en" w:eastAsia="en-GB"/>
            </w:rPr>
            <w:id w:val="-1199858062"/>
            <w:placeholder>
              <w:docPart w:val="53F3CA81B8EB4F65812106C0014C70FA"/>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3DA66BF7" w14:textId="169FD0BB" w:rsidR="00813283" w:rsidRPr="001E6CB8" w:rsidRDefault="005764D8" w:rsidP="32087D09">
                <w:pPr>
                  <w:spacing w:line="240" w:lineRule="auto"/>
                  <w:jc w:val="both"/>
                  <w:rPr>
                    <w:rFonts w:ascii="Arial" w:eastAsia="Times New Roman" w:hAnsi="Arial" w:cs="Arial"/>
                    <w:b/>
                    <w:bCs/>
                    <w:lang w:val="en-US" w:eastAsia="en-GB"/>
                  </w:rPr>
                </w:pPr>
                <w:r w:rsidRPr="32087D09">
                  <w:rPr>
                    <w:rFonts w:ascii="Arial" w:eastAsia="Times New Roman" w:hAnsi="Arial" w:cs="Arial"/>
                    <w:b/>
                    <w:bCs/>
                    <w:lang w:val="en-US" w:eastAsia="en-GB"/>
                  </w:rPr>
                  <w:t>Plan &amp; Organise</w:t>
                </w:r>
              </w:p>
            </w:tc>
          </w:sdtContent>
        </w:sdt>
        <w:sdt>
          <w:sdtPr>
            <w:rPr>
              <w:rFonts w:ascii="Arial" w:eastAsia="Cambria" w:hAnsi="Arial" w:cs="Arial"/>
              <w:b/>
              <w:bCs/>
            </w:rPr>
            <w:id w:val="-1514447096"/>
            <w:placeholder>
              <w:docPart w:val="53F3CA81B8EB4F65812106C0014C70FA"/>
            </w:placeholder>
            <w:dropDownList>
              <w:listItem w:value="Choose an item."/>
              <w:listItem w:displayText="Essential" w:value="Essential"/>
            </w:dropDownList>
          </w:sdtPr>
          <w:sdtEndPr/>
          <w:sdtContent>
            <w:tc>
              <w:tcPr>
                <w:tcW w:w="2409" w:type="dxa"/>
              </w:tcPr>
              <w:p w14:paraId="3488BD3F" w14:textId="0F31E951" w:rsidR="00813283" w:rsidRPr="00B97ADC" w:rsidRDefault="00825DCA" w:rsidP="00813283">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13283" w:rsidRPr="00AC6F8A" w14:paraId="4EC25208" w14:textId="77777777" w:rsidTr="32087D09">
        <w:trPr>
          <w:trHeight w:val="834"/>
        </w:trPr>
        <w:sdt>
          <w:sdtPr>
            <w:rPr>
              <w:rFonts w:ascii="Arial" w:eastAsia="Times New Roman" w:hAnsi="Arial" w:cs="Arial"/>
              <w:b/>
              <w:bCs/>
              <w:lang w:val="en" w:eastAsia="en-GB"/>
            </w:rPr>
            <w:id w:val="-731232424"/>
            <w:placeholder>
              <w:docPart w:val="CB04AA6C8CAB42F4AAA2CD70A99854E0"/>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778A0EBB" w:rsidR="00813283" w:rsidRPr="001E6CB8" w:rsidRDefault="005764D8" w:rsidP="00813283">
                <w:pPr>
                  <w:suppressAutoHyphens/>
                  <w:spacing w:after="0" w:line="240" w:lineRule="auto"/>
                  <w:jc w:val="both"/>
                  <w:rPr>
                    <w:rFonts w:ascii="Arial" w:hAnsi="Arial" w:cs="Arial"/>
                    <w:b/>
                  </w:rPr>
                </w:pPr>
                <w:r>
                  <w:rPr>
                    <w:rFonts w:ascii="Arial" w:eastAsia="Times New Roman" w:hAnsi="Arial" w:cs="Arial"/>
                    <w:b/>
                    <w:lang w:val="en" w:eastAsia="en-GB"/>
                  </w:rPr>
                  <w:t>Listen &amp; Communicate</w:t>
                </w:r>
              </w:p>
            </w:tc>
          </w:sdtContent>
        </w:sdt>
        <w:sdt>
          <w:sdtPr>
            <w:rPr>
              <w:rFonts w:ascii="Arial" w:eastAsia="Cambria" w:hAnsi="Arial" w:cs="Arial"/>
              <w:b/>
              <w:bCs/>
            </w:rPr>
            <w:id w:val="1886057794"/>
            <w:placeholder>
              <w:docPart w:val="ECF79102E40948D1824015779571D3C8"/>
            </w:placeholder>
            <w:dropDownList>
              <w:listItem w:value="Choose an item."/>
              <w:listItem w:displayText="Essential" w:value="Essential"/>
            </w:dropDownList>
          </w:sdtPr>
          <w:sdtEndPr/>
          <w:sdtContent>
            <w:tc>
              <w:tcPr>
                <w:tcW w:w="2409" w:type="dxa"/>
              </w:tcPr>
              <w:p w14:paraId="122FCC6E" w14:textId="3FC6CEC2" w:rsidR="00813283" w:rsidRPr="00B97ADC" w:rsidRDefault="00825DCA" w:rsidP="00813283">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13283" w:rsidRPr="00AC6F8A" w14:paraId="3A73C6A2" w14:textId="77777777" w:rsidTr="32087D09">
        <w:trPr>
          <w:trHeight w:val="846"/>
        </w:trPr>
        <w:sdt>
          <w:sdtPr>
            <w:rPr>
              <w:rFonts w:ascii="Arial" w:eastAsia="Times New Roman" w:hAnsi="Arial" w:cs="Arial"/>
              <w:b/>
              <w:bCs/>
              <w:lang w:val="en" w:eastAsia="en-GB"/>
            </w:rPr>
            <w:id w:val="-518775342"/>
            <w:placeholder>
              <w:docPart w:val="698455BA3B374BE6959420EFAB92D2E9"/>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FD1CDFB" w14:textId="6046FFE9" w:rsidR="00813283" w:rsidRPr="001E6CB8" w:rsidRDefault="00813283" w:rsidP="00813283">
                <w:pPr>
                  <w:spacing w:line="240" w:lineRule="auto"/>
                  <w:jc w:val="both"/>
                  <w:rPr>
                    <w:rFonts w:ascii="Arial" w:hAnsi="Arial" w:cs="Arial"/>
                    <w:b/>
                  </w:rPr>
                </w:pPr>
                <w:r>
                  <w:rPr>
                    <w:rFonts w:ascii="Arial" w:eastAsia="Times New Roman" w:hAnsi="Arial" w:cs="Arial"/>
                    <w:b/>
                    <w:lang w:val="en" w:eastAsia="en-GB"/>
                  </w:rPr>
                  <w:t>Relationships &amp; Collaboration</w:t>
                </w:r>
              </w:p>
            </w:tc>
          </w:sdtContent>
        </w:sdt>
        <w:sdt>
          <w:sdtPr>
            <w:rPr>
              <w:rFonts w:ascii="Arial" w:eastAsia="Cambria" w:hAnsi="Arial" w:cs="Arial"/>
              <w:b/>
              <w:bCs/>
            </w:rPr>
            <w:id w:val="-162552860"/>
            <w:placeholder>
              <w:docPart w:val="088AC1F1948E4DACA11D6AEA710A8748"/>
            </w:placeholder>
            <w:dropDownList>
              <w:listItem w:value="Choose an item."/>
              <w:listItem w:displayText="Essential" w:value="Essential"/>
            </w:dropDownList>
          </w:sdtPr>
          <w:sdtEndPr/>
          <w:sdtContent>
            <w:tc>
              <w:tcPr>
                <w:tcW w:w="2409" w:type="dxa"/>
              </w:tcPr>
              <w:p w14:paraId="7ED7DE30" w14:textId="3A2DF5C4" w:rsidR="00813283" w:rsidRPr="00B97ADC" w:rsidRDefault="00825DCA" w:rsidP="00813283">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13283" w:rsidRPr="00AC6F8A" w14:paraId="7A6973C6" w14:textId="77777777" w:rsidTr="32087D09">
        <w:trPr>
          <w:trHeight w:val="844"/>
        </w:trPr>
        <w:sdt>
          <w:sdtPr>
            <w:rPr>
              <w:rFonts w:ascii="Arial" w:eastAsia="Times New Roman" w:hAnsi="Arial" w:cs="Arial"/>
              <w:b/>
              <w:bCs/>
              <w:lang w:val="en" w:eastAsia="en-GB"/>
            </w:rPr>
            <w:id w:val="-242960684"/>
            <w:placeholder>
              <w:docPart w:val="FB9FF4E4D14A4A00A7EF1524132B689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697FD9C" w14:textId="49B21B39" w:rsidR="00813283" w:rsidRPr="001E6CB8" w:rsidRDefault="005764D8" w:rsidP="00813283">
                <w:pPr>
                  <w:spacing w:line="240" w:lineRule="auto"/>
                  <w:jc w:val="both"/>
                  <w:rPr>
                    <w:rFonts w:ascii="Arial" w:hAnsi="Arial" w:cs="Arial"/>
                    <w:b/>
                  </w:rPr>
                </w:pPr>
                <w:r>
                  <w:rPr>
                    <w:rFonts w:ascii="Arial" w:eastAsia="Times New Roman" w:hAnsi="Arial" w:cs="Arial"/>
                    <w:b/>
                    <w:lang w:val="en" w:eastAsia="en-GB"/>
                  </w:rPr>
                  <w:t>Solve Problems &amp; Make Decisions</w:t>
                </w:r>
              </w:p>
            </w:tc>
          </w:sdtContent>
        </w:sdt>
        <w:sdt>
          <w:sdtPr>
            <w:rPr>
              <w:rFonts w:ascii="Arial" w:eastAsia="Cambria" w:hAnsi="Arial" w:cs="Arial"/>
              <w:b/>
              <w:bCs/>
            </w:rPr>
            <w:id w:val="297577102"/>
            <w:placeholder>
              <w:docPart w:val="D9F881EF623945869418459156F85955"/>
            </w:placeholder>
            <w:dropDownList>
              <w:listItem w:value="Choose an item."/>
              <w:listItem w:displayText="Essential" w:value="Essential"/>
            </w:dropDownList>
          </w:sdtPr>
          <w:sdtEndPr/>
          <w:sdtContent>
            <w:tc>
              <w:tcPr>
                <w:tcW w:w="2409" w:type="dxa"/>
              </w:tcPr>
              <w:p w14:paraId="0FE90B76" w14:textId="1F53A93D" w:rsidR="00813283" w:rsidRPr="00B97ADC" w:rsidRDefault="00CC6564" w:rsidP="00813283">
                <w:pPr>
                  <w:spacing w:before="120" w:after="120" w:line="240" w:lineRule="auto"/>
                  <w:jc w:val="both"/>
                  <w:rPr>
                    <w:rFonts w:ascii="Arial" w:eastAsia="Cambria" w:hAnsi="Arial" w:cs="Arial"/>
                    <w:b/>
                  </w:rPr>
                </w:pPr>
                <w:r>
                  <w:rPr>
                    <w:rFonts w:ascii="Arial" w:eastAsia="Cambria" w:hAnsi="Arial" w:cs="Arial"/>
                    <w:b/>
                  </w:rPr>
                  <w:t>Essential</w:t>
                </w:r>
              </w:p>
            </w:tc>
          </w:sdtContent>
        </w:sdt>
      </w:tr>
    </w:tbl>
    <w:p w14:paraId="521B8FBC" w14:textId="39C15BA0" w:rsidR="008C324D" w:rsidRDefault="008C324D" w:rsidP="008C324D"/>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9020" w:type="dxa"/>
        <w:tblInd w:w="-5" w:type="dxa"/>
        <w:tblLayout w:type="fixed"/>
        <w:tblLook w:val="04A0" w:firstRow="1" w:lastRow="0" w:firstColumn="1" w:lastColumn="0" w:noHBand="0" w:noVBand="1"/>
      </w:tblPr>
      <w:tblGrid>
        <w:gridCol w:w="525"/>
        <w:gridCol w:w="1278"/>
        <w:gridCol w:w="1804"/>
        <w:gridCol w:w="1804"/>
        <w:gridCol w:w="1804"/>
        <w:gridCol w:w="1805"/>
      </w:tblGrid>
      <w:tr w:rsidR="008C324D" w14:paraId="3EFC70F6" w14:textId="77777777" w:rsidTr="00CC6564">
        <w:trPr>
          <w:trHeight w:val="300"/>
        </w:trPr>
        <w:tc>
          <w:tcPr>
            <w:tcW w:w="9020" w:type="dxa"/>
            <w:gridSpan w:val="6"/>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8C324D" w14:paraId="3B1BFD9A" w14:textId="77777777" w:rsidTr="00CC6564">
        <w:trPr>
          <w:trHeight w:val="300"/>
        </w:trPr>
        <w:tc>
          <w:tcPr>
            <w:tcW w:w="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560B" w14:textId="77777777" w:rsidR="008C324D" w:rsidRDefault="008C324D" w:rsidP="002017E5">
            <w:pPr>
              <w:jc w:val="both"/>
            </w:pPr>
            <w:r w:rsidRPr="5FF0C9E2">
              <w:rPr>
                <w:rFonts w:ascii="Arial" w:eastAsia="Arial" w:hAnsi="Arial" w:cs="Arial"/>
              </w:rPr>
              <w:t>1</w:t>
            </w:r>
          </w:p>
        </w:tc>
        <w:tc>
          <w:tcPr>
            <w:tcW w:w="8495" w:type="dxa"/>
            <w:gridSpan w:val="5"/>
            <w:tcBorders>
              <w:top w:val="nil"/>
              <w:left w:val="single" w:sz="8" w:space="0" w:color="auto"/>
              <w:bottom w:val="single" w:sz="8" w:space="0" w:color="auto"/>
              <w:right w:val="single" w:sz="8" w:space="0" w:color="auto"/>
            </w:tcBorders>
            <w:tcMar>
              <w:left w:w="108" w:type="dxa"/>
              <w:right w:w="108" w:type="dxa"/>
            </w:tcMar>
          </w:tcPr>
          <w:p w14:paraId="3D9FEB8B" w14:textId="2EBD0E71" w:rsidR="008C324D" w:rsidRDefault="006E0C17" w:rsidP="002017E5">
            <w:pPr>
              <w:jc w:val="both"/>
              <w:rPr>
                <w:rFonts w:ascii="Arial" w:eastAsia="Arial" w:hAnsi="Arial" w:cs="Arial"/>
              </w:rPr>
            </w:pPr>
            <w:r>
              <w:rPr>
                <w:rFonts w:ascii="Arial" w:eastAsia="Arial" w:hAnsi="Arial" w:cs="Arial"/>
              </w:rPr>
              <w:t>Interview</w:t>
            </w:r>
          </w:p>
        </w:tc>
      </w:tr>
      <w:tr w:rsidR="008C324D" w14:paraId="7B2F1CDD" w14:textId="77777777" w:rsidTr="00CC6564">
        <w:trPr>
          <w:trHeight w:val="1537"/>
        </w:trPr>
        <w:tc>
          <w:tcPr>
            <w:tcW w:w="1803" w:type="dxa"/>
            <w:gridSpan w:val="2"/>
            <w:tcBorders>
              <w:top w:val="single" w:sz="4" w:space="0" w:color="FFFFFF"/>
              <w:left w:val="single" w:sz="4" w:space="0" w:color="FFFFFF"/>
              <w:bottom w:val="nil"/>
              <w:right w:val="single" w:sz="4" w:space="0" w:color="FFFFFF"/>
            </w:tcBorders>
          </w:tcPr>
          <w:p w14:paraId="38E6192C" w14:textId="77777777" w:rsidR="008C324D" w:rsidRDefault="008C324D" w:rsidP="008C324D"/>
          <w:p w14:paraId="5EABC1F1" w14:textId="178685F3" w:rsidR="008C324D" w:rsidRDefault="008C324D" w:rsidP="008C324D">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008C324D"/>
        </w:tc>
        <w:tc>
          <w:tcPr>
            <w:tcW w:w="1804" w:type="dxa"/>
            <w:tcBorders>
              <w:top w:val="single" w:sz="4" w:space="0" w:color="FFFFFF"/>
              <w:left w:val="single" w:sz="4" w:space="0" w:color="FFFFFF"/>
              <w:bottom w:val="single" w:sz="4" w:space="0" w:color="FFFFFF"/>
              <w:right w:val="single" w:sz="4" w:space="0" w:color="FFFFFF"/>
            </w:tcBorders>
          </w:tcPr>
          <w:p w14:paraId="4D205124" w14:textId="012CA881" w:rsidR="008C324D" w:rsidRDefault="008C324D" w:rsidP="008C324D">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1"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1" tgtFrame="&quot;_blank&quot;" tooltip="&quot;Stonewall - Diversity Champions Logo This link opens in a new browser 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6BD5B6EE" w14:textId="607A3FC3" w:rsidR="008C324D" w:rsidRDefault="008C324D" w:rsidP="008C324D">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00D7B509" w14:textId="162D99AA" w:rsidR="008C324D" w:rsidRPr="008C324D" w:rsidRDefault="00671956" w:rsidP="008C324D">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5" w:type="dxa"/>
            <w:tcBorders>
              <w:top w:val="single" w:sz="4" w:space="0" w:color="FFFFFF"/>
              <w:left w:val="single" w:sz="4" w:space="0" w:color="FFFFFF"/>
              <w:bottom w:val="single" w:sz="4" w:space="0" w:color="FFFFFF"/>
              <w:right w:val="single" w:sz="4" w:space="0" w:color="FFFFFF"/>
            </w:tcBorders>
          </w:tcPr>
          <w:p w14:paraId="6E48D563" w14:textId="752499C5" w:rsidR="008C324D" w:rsidRDefault="008C324D" w:rsidP="008C324D">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3FD0C1E" w14:textId="77777777" w:rsidR="008C324D" w:rsidRPr="008C324D" w:rsidRDefault="008C324D">
      <w:pPr>
        <w:pStyle w:val="Heading1"/>
        <w:rPr>
          <w:rFonts w:ascii="Arial" w:hAnsi="Arial" w:cs="Arial"/>
          <w:b/>
          <w:bCs/>
          <w:color w:val="004295"/>
        </w:rPr>
      </w:pPr>
    </w:p>
    <w:sectPr w:rsidR="008C324D" w:rsidRPr="008C324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8B4E" w14:textId="77777777" w:rsidR="00936FE9" w:rsidRDefault="00936FE9" w:rsidP="00671956">
      <w:pPr>
        <w:spacing w:after="0" w:line="240" w:lineRule="auto"/>
      </w:pPr>
      <w:r>
        <w:separator/>
      </w:r>
    </w:p>
  </w:endnote>
  <w:endnote w:type="continuationSeparator" w:id="0">
    <w:p w14:paraId="2BF6832D" w14:textId="77777777" w:rsidR="00936FE9" w:rsidRDefault="00936FE9" w:rsidP="00671956">
      <w:pPr>
        <w:spacing w:after="0" w:line="240" w:lineRule="auto"/>
      </w:pPr>
      <w:r>
        <w:continuationSeparator/>
      </w:r>
    </w:p>
  </w:endnote>
  <w:endnote w:type="continuationNotice" w:id="1">
    <w:p w14:paraId="1537CD77" w14:textId="77777777" w:rsidR="00936FE9" w:rsidRDefault="00936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FAF652E">
              <v:stroke joinstyle="miter"/>
              <v:path gradientshapeok="t" o:connecttype="rect"/>
            </v:shapetype>
            <v:shape id="Text Box 13"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24298740" w14:textId="6836680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589847F">
              <v:stroke joinstyle="miter"/>
              <v:path gradientshapeok="t" o:connecttype="rect"/>
            </v:shapetype>
            <v:shape id="Text Box 14"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671956" w:rsidR="00671956" w:rsidP="00671956" w:rsidRDefault="00671956" w14:paraId="581539C2" w14:textId="41559E0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E59161E">
              <v:stroke joinstyle="miter"/>
              <v:path gradientshapeok="t" o:connecttype="rect"/>
            </v:shapetype>
            <v:shape id="Text Box 12"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7187CEE6" w14:textId="02193CD4">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BC9E" w14:textId="77777777" w:rsidR="00936FE9" w:rsidRDefault="00936FE9" w:rsidP="00671956">
      <w:pPr>
        <w:spacing w:after="0" w:line="240" w:lineRule="auto"/>
      </w:pPr>
      <w:r>
        <w:separator/>
      </w:r>
    </w:p>
  </w:footnote>
  <w:footnote w:type="continuationSeparator" w:id="0">
    <w:p w14:paraId="409D3C63" w14:textId="77777777" w:rsidR="00936FE9" w:rsidRDefault="00936FE9" w:rsidP="00671956">
      <w:pPr>
        <w:spacing w:after="0" w:line="240" w:lineRule="auto"/>
      </w:pPr>
      <w:r>
        <w:continuationSeparator/>
      </w:r>
    </w:p>
  </w:footnote>
  <w:footnote w:type="continuationNotice" w:id="1">
    <w:p w14:paraId="26199252" w14:textId="77777777" w:rsidR="00936FE9" w:rsidRDefault="00936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CE80E71">
              <v:stroke joinstyle="miter"/>
              <v:path gradientshapeok="t" o:connecttype="rect"/>
            </v:shapetype>
            <v:shape id="Text Box 10"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671956" w:rsidR="00671956" w:rsidP="00671956" w:rsidRDefault="00671956" w14:paraId="4E0D256A" w14:textId="6961395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89EC859">
              <v:stroke joinstyle="miter"/>
              <v:path gradientshapeok="t" o:connecttype="rect"/>
            </v:shapetype>
            <v:shape id="Text Box 11"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671956" w:rsidR="00671956" w:rsidP="00671956" w:rsidRDefault="00671956" w14:paraId="057E7696" w14:textId="5F9813C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6E11A37">
              <v:stroke joinstyle="miter"/>
              <v:path gradientshapeok="t" o:connecttype="rect"/>
            </v:shapetype>
            <v:shape id="Text Box 9"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v:textbox style="mso-fit-shape-to-text:t" inset="20pt,15pt,0,0">
                <w:txbxContent>
                  <w:p w:rsidRPr="00671956" w:rsidR="00671956" w:rsidP="00671956" w:rsidRDefault="00671956" w14:paraId="016BFEE3" w14:textId="271E024A">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B5344"/>
    <w:rsid w:val="000C294C"/>
    <w:rsid w:val="00194C1F"/>
    <w:rsid w:val="001A1DF6"/>
    <w:rsid w:val="001D51BE"/>
    <w:rsid w:val="00210C93"/>
    <w:rsid w:val="0027258A"/>
    <w:rsid w:val="002B72BB"/>
    <w:rsid w:val="002B7C59"/>
    <w:rsid w:val="002E096F"/>
    <w:rsid w:val="0037008D"/>
    <w:rsid w:val="00402584"/>
    <w:rsid w:val="00414DDF"/>
    <w:rsid w:val="004226A7"/>
    <w:rsid w:val="004B3FF4"/>
    <w:rsid w:val="005373B7"/>
    <w:rsid w:val="005764D8"/>
    <w:rsid w:val="005F7485"/>
    <w:rsid w:val="00606BA9"/>
    <w:rsid w:val="006251BC"/>
    <w:rsid w:val="00641EB1"/>
    <w:rsid w:val="00646C24"/>
    <w:rsid w:val="00671956"/>
    <w:rsid w:val="00674532"/>
    <w:rsid w:val="006E0C17"/>
    <w:rsid w:val="006F0ED1"/>
    <w:rsid w:val="00722D5A"/>
    <w:rsid w:val="00774AAD"/>
    <w:rsid w:val="007A0933"/>
    <w:rsid w:val="007A74BA"/>
    <w:rsid w:val="007E1F43"/>
    <w:rsid w:val="00802E27"/>
    <w:rsid w:val="00813283"/>
    <w:rsid w:val="00825DCA"/>
    <w:rsid w:val="00826E89"/>
    <w:rsid w:val="0082714B"/>
    <w:rsid w:val="00872566"/>
    <w:rsid w:val="008B493F"/>
    <w:rsid w:val="008C324D"/>
    <w:rsid w:val="008F14B5"/>
    <w:rsid w:val="00936FE9"/>
    <w:rsid w:val="00967DD2"/>
    <w:rsid w:val="00985F2B"/>
    <w:rsid w:val="00990ED7"/>
    <w:rsid w:val="00B137A5"/>
    <w:rsid w:val="00B441A9"/>
    <w:rsid w:val="00B740F2"/>
    <w:rsid w:val="00BF1FBB"/>
    <w:rsid w:val="00C66701"/>
    <w:rsid w:val="00CC6564"/>
    <w:rsid w:val="00D23070"/>
    <w:rsid w:val="00D56D3C"/>
    <w:rsid w:val="00D76929"/>
    <w:rsid w:val="00E00FB4"/>
    <w:rsid w:val="00E13B9F"/>
    <w:rsid w:val="00E412EB"/>
    <w:rsid w:val="00E42F7A"/>
    <w:rsid w:val="00E6163D"/>
    <w:rsid w:val="00E73728"/>
    <w:rsid w:val="00F31F42"/>
    <w:rsid w:val="00F44C9D"/>
    <w:rsid w:val="32087D09"/>
    <w:rsid w:val="3CD8A60C"/>
    <w:rsid w:val="760C5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paragraph" w:styleId="Revision">
    <w:name w:val="Revision"/>
    <w:hidden/>
    <w:uiPriority w:val="99"/>
    <w:semiHidden/>
    <w:rsid w:val="00F44C9D"/>
    <w:pPr>
      <w:spacing w:after="0" w:line="240" w:lineRule="auto"/>
    </w:pPr>
  </w:style>
  <w:style w:type="character" w:styleId="CommentReference">
    <w:name w:val="annotation reference"/>
    <w:basedOn w:val="DefaultParagraphFont"/>
    <w:uiPriority w:val="99"/>
    <w:semiHidden/>
    <w:unhideWhenUsed/>
    <w:rsid w:val="00F44C9D"/>
    <w:rPr>
      <w:sz w:val="16"/>
      <w:szCs w:val="16"/>
    </w:rPr>
  </w:style>
  <w:style w:type="paragraph" w:styleId="CommentText">
    <w:name w:val="annotation text"/>
    <w:basedOn w:val="Normal"/>
    <w:link w:val="CommentTextChar"/>
    <w:uiPriority w:val="99"/>
    <w:unhideWhenUsed/>
    <w:rsid w:val="00F44C9D"/>
    <w:pPr>
      <w:spacing w:line="240" w:lineRule="auto"/>
    </w:pPr>
    <w:rPr>
      <w:sz w:val="20"/>
      <w:szCs w:val="20"/>
    </w:rPr>
  </w:style>
  <w:style w:type="character" w:customStyle="1" w:styleId="CommentTextChar">
    <w:name w:val="Comment Text Char"/>
    <w:basedOn w:val="DefaultParagraphFont"/>
    <w:link w:val="CommentText"/>
    <w:uiPriority w:val="99"/>
    <w:rsid w:val="00F44C9D"/>
    <w:rPr>
      <w:sz w:val="20"/>
      <w:szCs w:val="20"/>
    </w:rPr>
  </w:style>
  <w:style w:type="paragraph" w:styleId="CommentSubject">
    <w:name w:val="annotation subject"/>
    <w:basedOn w:val="CommentText"/>
    <w:next w:val="CommentText"/>
    <w:link w:val="CommentSubjectChar"/>
    <w:uiPriority w:val="99"/>
    <w:semiHidden/>
    <w:unhideWhenUsed/>
    <w:rsid w:val="00F44C9D"/>
    <w:rPr>
      <w:b/>
      <w:bCs/>
    </w:rPr>
  </w:style>
  <w:style w:type="character" w:customStyle="1" w:styleId="CommentSubjectChar">
    <w:name w:val="Comment Subject Char"/>
    <w:basedOn w:val="CommentTextChar"/>
    <w:link w:val="CommentSubject"/>
    <w:uiPriority w:val="99"/>
    <w:semiHidden/>
    <w:rsid w:val="00F44C9D"/>
    <w:rPr>
      <w:b/>
      <w:bCs/>
      <w:sz w:val="20"/>
      <w:szCs w:val="20"/>
    </w:rPr>
  </w:style>
  <w:style w:type="character" w:customStyle="1" w:styleId="normaltextrun">
    <w:name w:val="normaltextrun"/>
    <w:basedOn w:val="DefaultParagraphFont"/>
    <w:rsid w:val="008F14B5"/>
  </w:style>
  <w:style w:type="character" w:customStyle="1" w:styleId="eop">
    <w:name w:val="eop"/>
    <w:basedOn w:val="DefaultParagraphFont"/>
    <w:rsid w:val="008F14B5"/>
  </w:style>
  <w:style w:type="paragraph" w:customStyle="1" w:styleId="paragraph">
    <w:name w:val="paragraph"/>
    <w:basedOn w:val="Normal"/>
    <w:rsid w:val="00B740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154746">
      <w:bodyDiv w:val="1"/>
      <w:marLeft w:val="0"/>
      <w:marRight w:val="0"/>
      <w:marTop w:val="0"/>
      <w:marBottom w:val="0"/>
      <w:divBdr>
        <w:top w:val="none" w:sz="0" w:space="0" w:color="auto"/>
        <w:left w:val="none" w:sz="0" w:space="0" w:color="auto"/>
        <w:bottom w:val="none" w:sz="0" w:space="0" w:color="auto"/>
        <w:right w:val="none" w:sz="0" w:space="0" w:color="auto"/>
      </w:divBdr>
      <w:divsChild>
        <w:div w:id="915091248">
          <w:marLeft w:val="0"/>
          <w:marRight w:val="0"/>
          <w:marTop w:val="0"/>
          <w:marBottom w:val="0"/>
          <w:divBdr>
            <w:top w:val="none" w:sz="0" w:space="0" w:color="auto"/>
            <w:left w:val="none" w:sz="0" w:space="0" w:color="auto"/>
            <w:bottom w:val="none" w:sz="0" w:space="0" w:color="auto"/>
            <w:right w:val="none" w:sz="0" w:space="0" w:color="auto"/>
          </w:divBdr>
          <w:divsChild>
            <w:div w:id="5555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newall.org.uk/diversity-champions-programm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6F0ED1" w:rsidP="006F0ED1">
          <w:pPr>
            <w:pStyle w:val="D7DBF82F77A14F568ADE7B75EFC3FB5F"/>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6F0ED1" w:rsidP="006F0ED1">
          <w:pPr>
            <w:pStyle w:val="E515C41DEFF647B2AAFD8077D0F7D7A5"/>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6F0ED1" w:rsidP="006F0ED1">
          <w:pPr>
            <w:pStyle w:val="6BD68383861B4409943979C66647147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6F0ED1" w:rsidP="006F0ED1">
          <w:pPr>
            <w:pStyle w:val="86405B21F3194CB9B1A26DC097A6E31B"/>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6F0ED1" w:rsidP="006F0ED1">
          <w:pPr>
            <w:pStyle w:val="17348D3640C54F8680222D7AEE1F90AE"/>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6F0ED1" w:rsidP="006F0ED1">
          <w:pPr>
            <w:pStyle w:val="478E03BB3CEA4B4D9FE74017DD0E536F"/>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6F0ED1" w:rsidP="006F0ED1">
          <w:pPr>
            <w:pStyle w:val="F6AA1D5F990742AD898F12E05643176D"/>
          </w:pPr>
          <w:r w:rsidRPr="00DA0E7D">
            <w:rPr>
              <w:rStyle w:val="PlaceholderText"/>
            </w:rPr>
            <w:t>Choose an item.</w:t>
          </w:r>
        </w:p>
      </w:docPartBody>
    </w:docPart>
    <w:docPart>
      <w:docPartPr>
        <w:name w:val="53F3CA81B8EB4F65812106C0014C70FA"/>
        <w:category>
          <w:name w:val="General"/>
          <w:gallery w:val="placeholder"/>
        </w:category>
        <w:types>
          <w:type w:val="bbPlcHdr"/>
        </w:types>
        <w:behaviors>
          <w:behavior w:val="content"/>
        </w:behaviors>
        <w:guid w:val="{50AB42A4-FA5F-4157-AD75-0B70143FA065}"/>
      </w:docPartPr>
      <w:docPartBody>
        <w:p w:rsidR="00FC0191" w:rsidRDefault="00774AAD" w:rsidP="00774AAD">
          <w:pPr>
            <w:pStyle w:val="53F3CA81B8EB4F65812106C0014C70FA"/>
          </w:pPr>
          <w:r w:rsidRPr="00DA0E7D">
            <w:rPr>
              <w:rStyle w:val="PlaceholderText"/>
            </w:rPr>
            <w:t>Choose an item.</w:t>
          </w:r>
        </w:p>
      </w:docPartBody>
    </w:docPart>
    <w:docPart>
      <w:docPartPr>
        <w:name w:val="CB04AA6C8CAB42F4AAA2CD70A99854E0"/>
        <w:category>
          <w:name w:val="General"/>
          <w:gallery w:val="placeholder"/>
        </w:category>
        <w:types>
          <w:type w:val="bbPlcHdr"/>
        </w:types>
        <w:behaviors>
          <w:behavior w:val="content"/>
        </w:behaviors>
        <w:guid w:val="{0AF5895B-2C83-4528-9A30-AAFF4CBC51D4}"/>
      </w:docPartPr>
      <w:docPartBody>
        <w:p w:rsidR="00FC0191" w:rsidRDefault="00774AAD" w:rsidP="00774AAD">
          <w:pPr>
            <w:pStyle w:val="CB04AA6C8CAB42F4AAA2CD70A99854E0"/>
          </w:pPr>
          <w:r w:rsidRPr="00DA0E7D">
            <w:rPr>
              <w:rStyle w:val="PlaceholderText"/>
            </w:rPr>
            <w:t>Choose an item.</w:t>
          </w:r>
        </w:p>
      </w:docPartBody>
    </w:docPart>
    <w:docPart>
      <w:docPartPr>
        <w:name w:val="ECF79102E40948D1824015779571D3C8"/>
        <w:category>
          <w:name w:val="General"/>
          <w:gallery w:val="placeholder"/>
        </w:category>
        <w:types>
          <w:type w:val="bbPlcHdr"/>
        </w:types>
        <w:behaviors>
          <w:behavior w:val="content"/>
        </w:behaviors>
        <w:guid w:val="{16082AE3-B350-475D-8A7D-A531C638C642}"/>
      </w:docPartPr>
      <w:docPartBody>
        <w:p w:rsidR="00FC0191" w:rsidRDefault="00774AAD" w:rsidP="00774AAD">
          <w:pPr>
            <w:pStyle w:val="ECF79102E40948D1824015779571D3C8"/>
          </w:pPr>
          <w:r w:rsidRPr="00DA0E7D">
            <w:rPr>
              <w:rStyle w:val="PlaceholderText"/>
            </w:rPr>
            <w:t>Choose an item.</w:t>
          </w:r>
        </w:p>
      </w:docPartBody>
    </w:docPart>
    <w:docPart>
      <w:docPartPr>
        <w:name w:val="698455BA3B374BE6959420EFAB92D2E9"/>
        <w:category>
          <w:name w:val="General"/>
          <w:gallery w:val="placeholder"/>
        </w:category>
        <w:types>
          <w:type w:val="bbPlcHdr"/>
        </w:types>
        <w:behaviors>
          <w:behavior w:val="content"/>
        </w:behaviors>
        <w:guid w:val="{0DE0E23A-B683-40AA-8F3F-2F706CA35F20}"/>
      </w:docPartPr>
      <w:docPartBody>
        <w:p w:rsidR="00FC0191" w:rsidRDefault="00774AAD" w:rsidP="00774AAD">
          <w:pPr>
            <w:pStyle w:val="698455BA3B374BE6959420EFAB92D2E9"/>
          </w:pPr>
          <w:r w:rsidRPr="00DA0E7D">
            <w:rPr>
              <w:rStyle w:val="PlaceholderText"/>
            </w:rPr>
            <w:t>Choose an item.</w:t>
          </w:r>
        </w:p>
      </w:docPartBody>
    </w:docPart>
    <w:docPart>
      <w:docPartPr>
        <w:name w:val="088AC1F1948E4DACA11D6AEA710A8748"/>
        <w:category>
          <w:name w:val="General"/>
          <w:gallery w:val="placeholder"/>
        </w:category>
        <w:types>
          <w:type w:val="bbPlcHdr"/>
        </w:types>
        <w:behaviors>
          <w:behavior w:val="content"/>
        </w:behaviors>
        <w:guid w:val="{C456DB71-19E6-4D5B-B29A-59782527C762}"/>
      </w:docPartPr>
      <w:docPartBody>
        <w:p w:rsidR="00FC0191" w:rsidRDefault="00774AAD" w:rsidP="00774AAD">
          <w:pPr>
            <w:pStyle w:val="088AC1F1948E4DACA11D6AEA710A8748"/>
          </w:pPr>
          <w:r w:rsidRPr="00DA0E7D">
            <w:rPr>
              <w:rStyle w:val="PlaceholderText"/>
            </w:rPr>
            <w:t>Choose an item.</w:t>
          </w:r>
        </w:p>
      </w:docPartBody>
    </w:docPart>
    <w:docPart>
      <w:docPartPr>
        <w:name w:val="FB9FF4E4D14A4A00A7EF1524132B689B"/>
        <w:category>
          <w:name w:val="General"/>
          <w:gallery w:val="placeholder"/>
        </w:category>
        <w:types>
          <w:type w:val="bbPlcHdr"/>
        </w:types>
        <w:behaviors>
          <w:behavior w:val="content"/>
        </w:behaviors>
        <w:guid w:val="{57452598-BF04-4AD8-9D55-0BE72595DBE8}"/>
      </w:docPartPr>
      <w:docPartBody>
        <w:p w:rsidR="00FC0191" w:rsidRDefault="00774AAD" w:rsidP="00774AAD">
          <w:pPr>
            <w:pStyle w:val="FB9FF4E4D14A4A00A7EF1524132B689B"/>
          </w:pPr>
          <w:r w:rsidRPr="00DA0E7D">
            <w:rPr>
              <w:rStyle w:val="PlaceholderText"/>
            </w:rPr>
            <w:t>Choose an item.</w:t>
          </w:r>
        </w:p>
      </w:docPartBody>
    </w:docPart>
    <w:docPart>
      <w:docPartPr>
        <w:name w:val="D9F881EF623945869418459156F85955"/>
        <w:category>
          <w:name w:val="General"/>
          <w:gallery w:val="placeholder"/>
        </w:category>
        <w:types>
          <w:type w:val="bbPlcHdr"/>
        </w:types>
        <w:behaviors>
          <w:behavior w:val="content"/>
        </w:behaviors>
        <w:guid w:val="{01124615-4FAB-4726-BF7D-5DD276D61E96}"/>
      </w:docPartPr>
      <w:docPartBody>
        <w:p w:rsidR="00FC0191" w:rsidRDefault="00774AAD" w:rsidP="00774AAD">
          <w:pPr>
            <w:pStyle w:val="D9F881EF623945869418459156F85955"/>
          </w:pPr>
          <w:r w:rsidRPr="00DA0E7D">
            <w:rPr>
              <w:rStyle w:val="PlaceholderText"/>
            </w:rPr>
            <w:t>Choose an item.</w:t>
          </w:r>
        </w:p>
      </w:docPartBody>
    </w:docPart>
    <w:docPart>
      <w:docPartPr>
        <w:name w:val="AEC1E1B93F4641959A2C646983902A5E"/>
        <w:category>
          <w:name w:val="General"/>
          <w:gallery w:val="placeholder"/>
        </w:category>
        <w:types>
          <w:type w:val="bbPlcHdr"/>
        </w:types>
        <w:behaviors>
          <w:behavior w:val="content"/>
        </w:behaviors>
        <w:guid w:val="{76EACBDD-9E57-42BC-919A-A7942CA340D0}"/>
      </w:docPartPr>
      <w:docPartBody>
        <w:p w:rsidR="001D51BE" w:rsidRDefault="001D51BE" w:rsidP="001D51BE">
          <w:pPr>
            <w:pStyle w:val="AEC1E1B93F4641959A2C646983902A5E"/>
          </w:pPr>
          <w:r w:rsidRPr="00DA0E7D">
            <w:rPr>
              <w:rStyle w:val="PlaceholderText"/>
            </w:rPr>
            <w:t>Choose an item.</w:t>
          </w:r>
        </w:p>
      </w:docPartBody>
    </w:docPart>
    <w:docPart>
      <w:docPartPr>
        <w:name w:val="522646B1FED9475E8C6A96A1EF5519CA"/>
        <w:category>
          <w:name w:val="General"/>
          <w:gallery w:val="placeholder"/>
        </w:category>
        <w:types>
          <w:type w:val="bbPlcHdr"/>
        </w:types>
        <w:behaviors>
          <w:behavior w:val="content"/>
        </w:behaviors>
        <w:guid w:val="{73AFAC4C-55EB-44AF-BAF7-C0F7245425D6}"/>
      </w:docPartPr>
      <w:docPartBody>
        <w:p w:rsidR="001D51BE" w:rsidRDefault="001D51BE" w:rsidP="001D51BE">
          <w:pPr>
            <w:pStyle w:val="522646B1FED9475E8C6A96A1EF5519CA"/>
          </w:pPr>
          <w:r w:rsidRPr="00DA0E7D">
            <w:rPr>
              <w:rStyle w:val="PlaceholderText"/>
            </w:rPr>
            <w:t>Choose an item.</w:t>
          </w:r>
        </w:p>
      </w:docPartBody>
    </w:docPart>
    <w:docPart>
      <w:docPartPr>
        <w:name w:val="C48FD8E8C09F4BEF83985CD9375E8F12"/>
        <w:category>
          <w:name w:val="General"/>
          <w:gallery w:val="placeholder"/>
        </w:category>
        <w:types>
          <w:type w:val="bbPlcHdr"/>
        </w:types>
        <w:behaviors>
          <w:behavior w:val="content"/>
        </w:behaviors>
        <w:guid w:val="{EC23775D-3B8E-4CE5-83E5-0F218FC5359F}"/>
      </w:docPartPr>
      <w:docPartBody>
        <w:p w:rsidR="001D51BE" w:rsidRDefault="001D51BE" w:rsidP="001D51BE">
          <w:pPr>
            <w:pStyle w:val="C48FD8E8C09F4BEF83985CD9375E8F12"/>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110C6D"/>
    <w:rsid w:val="00115EA7"/>
    <w:rsid w:val="001C0966"/>
    <w:rsid w:val="001D51BE"/>
    <w:rsid w:val="00453973"/>
    <w:rsid w:val="006349F6"/>
    <w:rsid w:val="00641EB1"/>
    <w:rsid w:val="006F0ED1"/>
    <w:rsid w:val="00774AAD"/>
    <w:rsid w:val="00815B7A"/>
    <w:rsid w:val="0082714B"/>
    <w:rsid w:val="008B493F"/>
    <w:rsid w:val="00BF6DB9"/>
    <w:rsid w:val="00FC0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1BE"/>
  </w:style>
  <w:style w:type="paragraph" w:customStyle="1" w:styleId="D7DBF82F77A14F568ADE7B75EFC3FB5F">
    <w:name w:val="D7DBF82F77A14F568ADE7B75EFC3FB5F"/>
    <w:rsid w:val="006F0ED1"/>
  </w:style>
  <w:style w:type="paragraph" w:customStyle="1" w:styleId="E515C41DEFF647B2AAFD8077D0F7D7A5">
    <w:name w:val="E515C41DEFF647B2AAFD8077D0F7D7A5"/>
    <w:rsid w:val="006F0ED1"/>
  </w:style>
  <w:style w:type="paragraph" w:customStyle="1" w:styleId="6BD68383861B4409943979C666471472">
    <w:name w:val="6BD68383861B4409943979C666471472"/>
    <w:rsid w:val="006F0ED1"/>
  </w:style>
  <w:style w:type="paragraph" w:customStyle="1" w:styleId="86405B21F3194CB9B1A26DC097A6E31B">
    <w:name w:val="86405B21F3194CB9B1A26DC097A6E31B"/>
    <w:rsid w:val="006F0ED1"/>
  </w:style>
  <w:style w:type="paragraph" w:customStyle="1" w:styleId="17348D3640C54F8680222D7AEE1F90AE">
    <w:name w:val="17348D3640C54F8680222D7AEE1F90AE"/>
    <w:rsid w:val="006F0ED1"/>
  </w:style>
  <w:style w:type="paragraph" w:customStyle="1" w:styleId="478E03BB3CEA4B4D9FE74017DD0E536F">
    <w:name w:val="478E03BB3CEA4B4D9FE74017DD0E536F"/>
    <w:rsid w:val="006F0ED1"/>
  </w:style>
  <w:style w:type="paragraph" w:customStyle="1" w:styleId="F6AA1D5F990742AD898F12E05643176D">
    <w:name w:val="F6AA1D5F990742AD898F12E05643176D"/>
    <w:rsid w:val="006F0ED1"/>
  </w:style>
  <w:style w:type="paragraph" w:customStyle="1" w:styleId="AEC1E1B93F4641959A2C646983902A5E">
    <w:name w:val="AEC1E1B93F4641959A2C646983902A5E"/>
    <w:rsid w:val="001D51BE"/>
    <w:pPr>
      <w:spacing w:line="278" w:lineRule="auto"/>
    </w:pPr>
    <w:rPr>
      <w:kern w:val="2"/>
      <w:sz w:val="24"/>
      <w:szCs w:val="24"/>
      <w14:ligatures w14:val="standardContextual"/>
    </w:rPr>
  </w:style>
  <w:style w:type="paragraph" w:customStyle="1" w:styleId="522646B1FED9475E8C6A96A1EF5519CA">
    <w:name w:val="522646B1FED9475E8C6A96A1EF5519CA"/>
    <w:rsid w:val="001D51BE"/>
    <w:pPr>
      <w:spacing w:line="278" w:lineRule="auto"/>
    </w:pPr>
    <w:rPr>
      <w:kern w:val="2"/>
      <w:sz w:val="24"/>
      <w:szCs w:val="24"/>
      <w14:ligatures w14:val="standardContextual"/>
    </w:rPr>
  </w:style>
  <w:style w:type="paragraph" w:customStyle="1" w:styleId="C48FD8E8C09F4BEF83985CD9375E8F12">
    <w:name w:val="C48FD8E8C09F4BEF83985CD9375E8F12"/>
    <w:rsid w:val="001D51BE"/>
    <w:pPr>
      <w:spacing w:line="278" w:lineRule="auto"/>
    </w:pPr>
    <w:rPr>
      <w:kern w:val="2"/>
      <w:sz w:val="24"/>
      <w:szCs w:val="24"/>
      <w14:ligatures w14:val="standardContextual"/>
    </w:rPr>
  </w:style>
  <w:style w:type="paragraph" w:customStyle="1" w:styleId="53F3CA81B8EB4F65812106C0014C70FA">
    <w:name w:val="53F3CA81B8EB4F65812106C0014C70FA"/>
    <w:rsid w:val="00774AAD"/>
  </w:style>
  <w:style w:type="paragraph" w:customStyle="1" w:styleId="CB04AA6C8CAB42F4AAA2CD70A99854E0">
    <w:name w:val="CB04AA6C8CAB42F4AAA2CD70A99854E0"/>
    <w:rsid w:val="00774AAD"/>
  </w:style>
  <w:style w:type="paragraph" w:customStyle="1" w:styleId="ECF79102E40948D1824015779571D3C8">
    <w:name w:val="ECF79102E40948D1824015779571D3C8"/>
    <w:rsid w:val="00774AAD"/>
  </w:style>
  <w:style w:type="paragraph" w:customStyle="1" w:styleId="698455BA3B374BE6959420EFAB92D2E9">
    <w:name w:val="698455BA3B374BE6959420EFAB92D2E9"/>
    <w:rsid w:val="00774AAD"/>
  </w:style>
  <w:style w:type="paragraph" w:customStyle="1" w:styleId="088AC1F1948E4DACA11D6AEA710A8748">
    <w:name w:val="088AC1F1948E4DACA11D6AEA710A8748"/>
    <w:rsid w:val="00774AAD"/>
  </w:style>
  <w:style w:type="paragraph" w:customStyle="1" w:styleId="FB9FF4E4D14A4A00A7EF1524132B689B">
    <w:name w:val="FB9FF4E4D14A4A00A7EF1524132B689B"/>
    <w:rsid w:val="00774AAD"/>
  </w:style>
  <w:style w:type="paragraph" w:customStyle="1" w:styleId="D9F881EF623945869418459156F85955">
    <w:name w:val="D9F881EF623945869418459156F85955"/>
    <w:rsid w:val="00774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8ea301-be08-495c-83f8-e5edc0b4cc55" xsi:nil="true"/>
    <lcf76f155ced4ddcb4097134ff3c332f xmlns="ad32ed06-c309-4343-b978-0bdef9d364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902FBD4DBFCB4AA57DA209992A752E" ma:contentTypeVersion="14" ma:contentTypeDescription="Create a new document." ma:contentTypeScope="" ma:versionID="056dc846fe78c21b1b742a06a1c5de4d">
  <xsd:schema xmlns:xsd="http://www.w3.org/2001/XMLSchema" xmlns:xs="http://www.w3.org/2001/XMLSchema" xmlns:p="http://schemas.microsoft.com/office/2006/metadata/properties" xmlns:ns2="ad32ed06-c309-4343-b978-0bdef9d364bb" xmlns:ns3="2e8ea301-be08-495c-83f8-e5edc0b4cc55" targetNamespace="http://schemas.microsoft.com/office/2006/metadata/properties" ma:root="true" ma:fieldsID="1b706798ffbf1f0504ed13f7025174c4" ns2:_="" ns3:_="">
    <xsd:import namespace="ad32ed06-c309-4343-b978-0bdef9d364bb"/>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ed06-c309-4343-b978-0bdef9d36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091150-6012-4dff-b1f0-9b96afed4dea}"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2.xml><?xml version="1.0" encoding="utf-8"?>
<ds:datastoreItem xmlns:ds="http://schemas.openxmlformats.org/officeDocument/2006/customXml" ds:itemID="{06F90E5F-B2FB-4088-B0C2-88A3CB97E91F}">
  <ds:schemaRefs>
    <ds:schemaRef ds:uri="http://schemas.microsoft.com/office/infopath/2007/PartnerControls"/>
    <ds:schemaRef ds:uri="2e8ea301-be08-495c-83f8-e5edc0b4cc55"/>
    <ds:schemaRef ds:uri="http://schemas.openxmlformats.org/package/2006/metadata/core-properties"/>
    <ds:schemaRef ds:uri="http://schemas.microsoft.com/office/2006/metadata/properties"/>
    <ds:schemaRef ds:uri="http://purl.org/dc/terms/"/>
    <ds:schemaRef ds:uri="38389154-84ca-4171-9410-3a095836881a"/>
    <ds:schemaRef ds:uri="http://schemas.microsoft.com/office/2006/documentManagement/types"/>
    <ds:schemaRef ds:uri="http://www.w3.org/XML/1998/namespace"/>
    <ds:schemaRef ds:uri="http://purl.org/dc/dcmitype/"/>
    <ds:schemaRef ds:uri="http://purl.org/dc/elements/1.1/"/>
    <ds:schemaRef ds:uri="ad32ed06-c309-4343-b978-0bdef9d364bb"/>
  </ds:schemaRefs>
</ds:datastoreItem>
</file>

<file path=customXml/itemProps3.xml><?xml version="1.0" encoding="utf-8"?>
<ds:datastoreItem xmlns:ds="http://schemas.openxmlformats.org/officeDocument/2006/customXml" ds:itemID="{922F1DA1-5F98-4F43-A6D6-9F1CD92B4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ed06-c309-4343-b978-0bdef9d364bb"/>
    <ds:schemaRef ds:uri="2e8ea301-be08-495c-83f8-e5edc0b4c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2465</Characters>
  <Application>Microsoft Office Word</Application>
  <DocSecurity>4</DocSecurity>
  <Lines>20</Lines>
  <Paragraphs>5</Paragraphs>
  <ScaleCrop>false</ScaleCrop>
  <Company>Scottish Prison Service</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James Cunningham</cp:lastModifiedBy>
  <cp:revision>2</cp:revision>
  <dcterms:created xsi:type="dcterms:W3CDTF">2026-04-14T10:03:00Z</dcterms:created>
  <dcterms:modified xsi:type="dcterms:W3CDTF">2026-04-14T10:03:00Z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0x0101009F902FBD4DBFCB4AA57DA209992A752E</vt:lpwstr>
  </property>
  <property fmtid="{D5CDD505-2E9C-101B-9397-08002B2CF9AE}" pid="17" name="Priority">
    <vt:lpwstr>Short (0-6 mths)</vt:lpwstr>
  </property>
</Properties>
</file>