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rsidTr="00990ED7" w14:paraId="6677D516" w14:textId="77777777">
        <w:trPr>
          <w:trHeight w:val="2117"/>
        </w:trPr>
        <w:tc>
          <w:tcPr>
            <w:tcW w:w="4508" w:type="dxa"/>
            <w:tcBorders>
              <w:top w:val="single" w:color="FFFFFF" w:themeColor="background1" w:sz="4" w:space="0"/>
              <w:left w:val="single" w:color="FFFFFF" w:sz="4" w:space="0"/>
              <w:bottom w:val="single" w:color="FFFFFF" w:sz="4" w:space="0"/>
              <w:right w:val="single" w:color="FFFFFF" w:themeColor="background1" w:sz="4" w:space="0"/>
            </w:tcBorders>
          </w:tcPr>
          <w:p w:rsidR="000364F7" w:rsidP="008C324D" w:rsidRDefault="000364F7" w14:paraId="3F3D06CB" w14:textId="738CE425">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628AA" w:rsidR="000364F7" w:rsidP="008C324D" w:rsidRDefault="000364F7" w14:paraId="38F2C722" w14:textId="77777777">
                                  <w:pPr>
                                    <w:rPr>
                                      <w:rFonts w:ascii="Arial" w:hAnsi="Arial" w:cs="Arial"/>
                                      <w:color w:val="004295"/>
                                      <w:sz w:val="32"/>
                                      <w:szCs w:val="38"/>
                                    </w:rPr>
                                  </w:pPr>
                                  <w:r w:rsidRPr="009628AA">
                                    <w:rPr>
                                      <w:rFonts w:ascii="Arial" w:hAnsi="Arial" w:cs="Arial"/>
                                      <w:color w:val="004295"/>
                                      <w:sz w:val="32"/>
                                      <w:szCs w:val="38"/>
                                    </w:rPr>
                                    <w:t>UNLOCKING POTENTIAL</w:t>
                                  </w:r>
                                </w:p>
                                <w:p w:rsidRPr="009628AA" w:rsidR="000364F7" w:rsidP="008C324D" w:rsidRDefault="000364F7" w14:paraId="54CE33C0" w14:textId="77777777">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6A720">
                      <v:stroke joinstyle="miter"/>
                      <v:path gradientshapeok="t" o:connecttype="rect"/>
                    </v:shapetype>
                    <v:shape id="Text Box 3"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v:textbox>
                        <w:txbxContent>
                          <w:p w:rsidRPr="009628AA" w:rsidR="000364F7" w:rsidP="008C324D" w:rsidRDefault="000364F7" w14:paraId="38F2C722" w14:textId="77777777">
                            <w:pPr>
                              <w:rPr>
                                <w:rFonts w:ascii="Arial" w:hAnsi="Arial" w:cs="Arial"/>
                                <w:color w:val="004295"/>
                                <w:sz w:val="32"/>
                                <w:szCs w:val="38"/>
                              </w:rPr>
                            </w:pPr>
                            <w:r w:rsidRPr="009628AA">
                              <w:rPr>
                                <w:rFonts w:ascii="Arial" w:hAnsi="Arial" w:cs="Arial"/>
                                <w:color w:val="004295"/>
                                <w:sz w:val="32"/>
                                <w:szCs w:val="38"/>
                              </w:rPr>
                              <w:t>UNLOCKING POTENTIAL</w:t>
                            </w:r>
                          </w:p>
                          <w:p w:rsidRPr="009628AA" w:rsidR="000364F7" w:rsidP="008C324D" w:rsidRDefault="000364F7" w14:paraId="54CE33C0" w14:textId="77777777">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rsidR="000364F7" w:rsidP="008C324D" w:rsidRDefault="000364F7" w14:paraId="11775570" w14:textId="28AF98FD">
            <w:pPr>
              <w:tabs>
                <w:tab w:val="left" w:pos="1206"/>
              </w:tabs>
            </w:pPr>
          </w:p>
          <w:p w:rsidR="000364F7" w:rsidP="008C324D" w:rsidRDefault="000364F7" w14:paraId="1341A7CD" w14:textId="77777777">
            <w:pPr>
              <w:tabs>
                <w:tab w:val="left" w:pos="1206"/>
              </w:tabs>
            </w:pPr>
          </w:p>
          <w:p w:rsidR="000364F7" w:rsidP="008C324D" w:rsidRDefault="000364F7" w14:paraId="1B73DCAB" w14:textId="77777777">
            <w:pPr>
              <w:tabs>
                <w:tab w:val="left" w:pos="1206"/>
              </w:tabs>
            </w:pPr>
          </w:p>
          <w:p w:rsidR="000364F7" w:rsidP="008C324D" w:rsidRDefault="000364F7" w14:paraId="652CF216" w14:textId="08502557">
            <w:pPr>
              <w:tabs>
                <w:tab w:val="left" w:pos="1206"/>
              </w:tabs>
            </w:pPr>
          </w:p>
          <w:p w:rsidR="000364F7" w:rsidP="008C324D" w:rsidRDefault="000364F7" w14:paraId="05B52AF0" w14:textId="123CF2BC">
            <w:pPr>
              <w:tabs>
                <w:tab w:val="left" w:pos="1206"/>
              </w:tabs>
            </w:pPr>
          </w:p>
          <w:p w:rsidR="000364F7" w:rsidP="008C324D" w:rsidRDefault="000364F7" w14:paraId="250EB43B" w14:textId="46E548F6">
            <w:pPr>
              <w:tabs>
                <w:tab w:val="left" w:pos="1206"/>
              </w:tabs>
            </w:pPr>
          </w:p>
        </w:tc>
        <w:tc>
          <w:tcPr>
            <w:tcW w:w="2254" w:type="dxa"/>
            <w:tcBorders>
              <w:top w:val="single" w:color="FFFFFF" w:themeColor="background1" w:sz="4" w:space="0"/>
              <w:left w:val="single" w:color="FFFFFF" w:themeColor="background1" w:sz="4" w:space="0"/>
              <w:bottom w:val="single" w:color="FFFFFF" w:sz="4" w:space="0"/>
              <w:right w:val="single" w:color="FFFFFF" w:themeColor="background1" w:sz="4" w:space="0"/>
            </w:tcBorders>
          </w:tcPr>
          <w:p w:rsidR="000364F7" w:rsidRDefault="000364F7" w14:paraId="14272332" w14:textId="65047566"/>
        </w:tc>
        <w:tc>
          <w:tcPr>
            <w:tcW w:w="2254" w:type="dxa"/>
            <w:tcBorders>
              <w:top w:val="single" w:color="FFFFFF" w:themeColor="background1" w:sz="4" w:space="0"/>
              <w:left w:val="single" w:color="FFFFFF" w:themeColor="background1" w:sz="4" w:space="0"/>
              <w:bottom w:val="single" w:color="FFFFFF" w:sz="4" w:space="0"/>
              <w:right w:val="single" w:color="FFFFFF" w:sz="4" w:space="0"/>
            </w:tcBorders>
          </w:tcPr>
          <w:p w:rsidR="000364F7" w:rsidRDefault="000364F7" w14:paraId="4024FFD8" w14:textId="7718C263">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rsidTr="00990ED7" w14:paraId="5E393B50" w14:textId="77777777">
        <w:tc>
          <w:tcPr>
            <w:tcW w:w="9016" w:type="dxa"/>
            <w:gridSpan w:val="3"/>
            <w:tcBorders>
              <w:left w:val="single" w:color="FFFFFF" w:sz="4" w:space="0"/>
              <w:bottom w:val="single" w:color="FFFFFF" w:sz="4" w:space="0"/>
              <w:right w:val="single" w:color="FFFFFF" w:sz="4" w:space="0"/>
            </w:tcBorders>
          </w:tcPr>
          <w:p w:rsidR="008C324D" w:rsidRDefault="008C324D" w14:paraId="30F5BBFA" w14:textId="5CFC32DC">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05B34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rsidTr="00990ED7" w14:paraId="0C085625" w14:textId="77777777">
        <w:tc>
          <w:tcPr>
            <w:tcW w:w="9016" w:type="dxa"/>
            <w:gridSpan w:val="3"/>
            <w:tcBorders>
              <w:top w:val="single" w:color="FFFFFF" w:sz="4" w:space="0"/>
              <w:left w:val="single" w:color="FFFFFF" w:sz="4" w:space="0"/>
              <w:bottom w:val="single" w:color="FFFFFF" w:sz="4" w:space="0"/>
              <w:right w:val="single" w:color="FFFFFF" w:sz="4" w:space="0"/>
            </w:tcBorders>
          </w:tcPr>
          <w:p w:rsidRPr="008C324D" w:rsidR="008C324D" w:rsidP="008C324D" w:rsidRDefault="008C324D" w14:paraId="64EA4FE8" w14:textId="69FE6767">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rsidR="008C324D" w:rsidP="008C324D" w:rsidRDefault="008C324D" w14:paraId="60E999EC" w14:textId="1B2CF833">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Pr="00544318" w:rsidR="008C324D" w:rsidTr="24C96DAF" w14:paraId="4BD68C16" w14:textId="77777777">
        <w:tc>
          <w:tcPr>
            <w:tcW w:w="4133" w:type="dxa"/>
            <w:shd w:val="clear" w:color="auto" w:fill="DAEEF3"/>
            <w:tcMar/>
          </w:tcPr>
          <w:p w:rsidRPr="00544318" w:rsidR="008C324D" w:rsidP="002017E5" w:rsidRDefault="008C324D" w14:paraId="5AF9CAAD" w14:textId="77777777">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Mar/>
          </w:tcPr>
          <w:p w:rsidRPr="00544318" w:rsidR="008C324D" w:rsidP="002017E5" w:rsidRDefault="008C324D" w14:paraId="3BE14310" w14:textId="77777777">
            <w:pPr>
              <w:rPr>
                <w:rFonts w:ascii="Arial" w:hAnsi="Arial" w:cs="Arial"/>
                <w:b/>
              </w:rPr>
            </w:pPr>
            <w:r>
              <w:rPr>
                <w:rFonts w:ascii="Arial" w:hAnsi="Arial" w:cs="Arial"/>
                <w:b/>
              </w:rPr>
              <w:t>Report to</w:t>
            </w:r>
          </w:p>
        </w:tc>
      </w:tr>
      <w:tr w:rsidRPr="00544318" w:rsidR="008C324D" w:rsidTr="24C96DAF" w14:paraId="25AD7846" w14:textId="77777777">
        <w:tc>
          <w:tcPr>
            <w:tcW w:w="4133" w:type="dxa"/>
            <w:tcMar/>
          </w:tcPr>
          <w:p w:rsidRPr="00544318" w:rsidR="008C324D" w:rsidP="002017E5" w:rsidRDefault="00BA079F" w14:paraId="00C90894" w14:textId="11631341">
            <w:pPr>
              <w:rPr>
                <w:rFonts w:ascii="Arial" w:hAnsi="Arial" w:cs="Arial"/>
              </w:rPr>
            </w:pPr>
            <w:r>
              <w:rPr>
                <w:rFonts w:ascii="Arial" w:hAnsi="Arial" w:cs="Arial"/>
                <w:sz w:val="20"/>
                <w:szCs w:val="20"/>
              </w:rPr>
              <w:t>Network Specialist</w:t>
            </w:r>
          </w:p>
        </w:tc>
        <w:tc>
          <w:tcPr>
            <w:tcW w:w="4883" w:type="dxa"/>
            <w:tcMar/>
          </w:tcPr>
          <w:p w:rsidRPr="00544318" w:rsidR="008C324D" w:rsidP="002017E5" w:rsidRDefault="00BA079F" w14:paraId="3B5ACE69" w14:textId="3F0E63FB">
            <w:pPr>
              <w:rPr>
                <w:rFonts w:ascii="Arial" w:hAnsi="Arial" w:cs="Arial"/>
              </w:rPr>
            </w:pPr>
            <w:r>
              <w:rPr>
                <w:rFonts w:ascii="Arial" w:hAnsi="Arial" w:cs="Arial"/>
                <w:sz w:val="20"/>
                <w:szCs w:val="20"/>
              </w:rPr>
              <w:t>Digital Infrastructure and Security Manager</w:t>
            </w:r>
          </w:p>
        </w:tc>
      </w:tr>
      <w:tr w:rsidRPr="00544318" w:rsidR="008C324D" w:rsidTr="24C96DAF" w14:paraId="6499E20C" w14:textId="77777777">
        <w:tc>
          <w:tcPr>
            <w:tcW w:w="4133" w:type="dxa"/>
            <w:shd w:val="clear" w:color="auto" w:fill="DAEEF3"/>
            <w:tcMar/>
          </w:tcPr>
          <w:p w:rsidRPr="00544318" w:rsidR="008C324D" w:rsidP="002017E5" w:rsidRDefault="008C324D" w14:paraId="0AEBEA7A" w14:textId="77777777">
            <w:pPr>
              <w:rPr>
                <w:rFonts w:ascii="Arial" w:hAnsi="Arial" w:cs="Arial"/>
                <w:b/>
              </w:rPr>
            </w:pPr>
            <w:r>
              <w:rPr>
                <w:rFonts w:ascii="Arial" w:hAnsi="Arial" w:cs="Arial"/>
                <w:b/>
              </w:rPr>
              <w:t>Location</w:t>
            </w:r>
          </w:p>
        </w:tc>
        <w:tc>
          <w:tcPr>
            <w:tcW w:w="4883" w:type="dxa"/>
            <w:shd w:val="clear" w:color="auto" w:fill="DAEEF3"/>
            <w:tcMar/>
          </w:tcPr>
          <w:p w:rsidRPr="00544318" w:rsidR="008C324D" w:rsidP="002017E5" w:rsidRDefault="008C324D" w14:paraId="178F0405" w14:textId="77777777">
            <w:pPr>
              <w:rPr>
                <w:rFonts w:ascii="Arial" w:hAnsi="Arial" w:cs="Arial"/>
                <w:b/>
              </w:rPr>
            </w:pPr>
            <w:r>
              <w:rPr>
                <w:rFonts w:ascii="Arial" w:hAnsi="Arial" w:cs="Arial"/>
                <w:b/>
              </w:rPr>
              <w:t>Department</w:t>
            </w:r>
          </w:p>
        </w:tc>
      </w:tr>
      <w:tr w:rsidRPr="00544318" w:rsidR="008C324D" w:rsidTr="24C96DAF" w14:paraId="49D469F2" w14:textId="77777777">
        <w:tc>
          <w:tcPr>
            <w:tcW w:w="4133" w:type="dxa"/>
            <w:tcMar/>
          </w:tcPr>
          <w:p w:rsidRPr="00544318" w:rsidR="008C324D" w:rsidP="002017E5" w:rsidRDefault="00AA00B6" w14:paraId="7E81C2F8" w14:textId="0F44E6C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EndPr>
                <w:rPr>
                  <w:rStyle w:val="Style1"/>
                </w:rPr>
              </w:sdtEndPr>
              <w:sdtContent>
                <w:r w:rsidR="00BA079F">
                  <w:rPr>
                    <w:rStyle w:val="Style1"/>
                    <w:rFonts w:cs="Arial"/>
                  </w:rPr>
                  <w:t>Headquarters</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rPr>
              <w:rFonts w:ascii="Arial" w:hAnsi="Arial" w:cs="Arial"/>
            </w:rPr>
          </w:sdtEndPr>
          <w:sdtContent>
            <w:tc>
              <w:tcPr>
                <w:tcW w:w="4883" w:type="dxa"/>
                <w:tcMar/>
              </w:tcPr>
              <w:p w:rsidRPr="00544318" w:rsidR="008C324D" w:rsidP="002017E5" w:rsidRDefault="00BD3128" w14:paraId="5321916A" w14:textId="2920ED1E">
                <w:pPr>
                  <w:rPr>
                    <w:rFonts w:ascii="Arial" w:hAnsi="Arial" w:cs="Arial"/>
                  </w:rPr>
                </w:pPr>
                <w:r>
                  <w:rPr>
                    <w:rFonts w:ascii="Arial" w:hAnsi="Arial" w:cs="Arial"/>
                  </w:rPr>
                  <w:t>Digital Services</w:t>
                </w:r>
              </w:p>
            </w:tc>
          </w:sdtContent>
        </w:sdt>
      </w:tr>
      <w:tr w:rsidRPr="00544318" w:rsidR="008C324D" w:rsidTr="24C96DAF" w14:paraId="545E5409" w14:textId="77777777">
        <w:tc>
          <w:tcPr>
            <w:tcW w:w="4133" w:type="dxa"/>
            <w:shd w:val="clear" w:color="auto" w:fill="DAEEF3"/>
            <w:tcMar/>
          </w:tcPr>
          <w:p w:rsidRPr="00544318" w:rsidR="008C324D" w:rsidP="002017E5" w:rsidRDefault="008C324D" w14:paraId="74F14BF7" w14:textId="77777777">
            <w:pPr>
              <w:rPr>
                <w:rFonts w:ascii="Arial" w:hAnsi="Arial" w:cs="Arial"/>
                <w:b/>
              </w:rPr>
            </w:pPr>
            <w:r>
              <w:rPr>
                <w:rFonts w:ascii="Arial" w:hAnsi="Arial" w:cs="Arial"/>
                <w:b/>
              </w:rPr>
              <w:t>Hours of work</w:t>
            </w:r>
          </w:p>
        </w:tc>
        <w:tc>
          <w:tcPr>
            <w:tcW w:w="4883" w:type="dxa"/>
            <w:shd w:val="clear" w:color="auto" w:fill="DAEEF3"/>
            <w:tcMar/>
          </w:tcPr>
          <w:p w:rsidRPr="00544318" w:rsidR="008C324D" w:rsidP="002017E5" w:rsidRDefault="008C324D" w14:paraId="67FC47E0" w14:textId="77777777">
            <w:pPr>
              <w:rPr>
                <w:rFonts w:ascii="Arial" w:hAnsi="Arial" w:cs="Arial"/>
                <w:b/>
              </w:rPr>
            </w:pPr>
            <w:r>
              <w:rPr>
                <w:rFonts w:ascii="Arial" w:hAnsi="Arial" w:cs="Arial"/>
                <w:b/>
              </w:rPr>
              <w:t>Number of hours</w:t>
            </w:r>
          </w:p>
        </w:tc>
      </w:tr>
      <w:tr w:rsidRPr="00544318" w:rsidR="008C324D" w:rsidTr="24C96DAF" w14:paraId="7A58F35F" w14:textId="77777777">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rPr>
              <w:rFonts w:ascii="Arial" w:hAnsi="Arial" w:cs="Arial"/>
            </w:rPr>
          </w:sdtEndPr>
          <w:sdtContent>
            <w:tc>
              <w:tcPr>
                <w:tcW w:w="4133" w:type="dxa"/>
                <w:tcMar/>
              </w:tcPr>
              <w:p w:rsidRPr="00544318" w:rsidR="008C324D" w:rsidP="002017E5" w:rsidRDefault="00BD3128" w14:paraId="41CABA2E" w14:textId="04F8701E">
                <w:pPr>
                  <w:rPr>
                    <w:rFonts w:ascii="Arial" w:hAnsi="Arial" w:cs="Arial"/>
                  </w:rPr>
                </w:pPr>
                <w:r>
                  <w:rPr>
                    <w:rFonts w:ascii="Arial" w:hAnsi="Arial" w:cs="Arial"/>
                  </w:rPr>
                  <w:t>All Hours Required</w:t>
                </w:r>
              </w:p>
            </w:tc>
          </w:sdtContent>
        </w:sdt>
        <w:tc>
          <w:tcPr>
            <w:tcW w:w="4883" w:type="dxa"/>
            <w:tcMar/>
          </w:tcPr>
          <w:p w:rsidRPr="00544318" w:rsidR="008C324D" w:rsidP="002017E5" w:rsidRDefault="00BD3128" w14:paraId="1955598B" w14:textId="390B5217">
            <w:pPr>
              <w:rPr>
                <w:rFonts w:ascii="Arial" w:hAnsi="Arial" w:cs="Arial"/>
              </w:rPr>
            </w:pPr>
            <w:r w:rsidRPr="24C96DAF" w:rsidR="00BD3128">
              <w:rPr>
                <w:rFonts w:ascii="Arial" w:hAnsi="Arial" w:cs="Arial"/>
              </w:rPr>
              <w:t>3</w:t>
            </w:r>
            <w:r w:rsidRPr="24C96DAF" w:rsidR="35E8E443">
              <w:rPr>
                <w:rFonts w:ascii="Arial" w:hAnsi="Arial" w:cs="Arial"/>
              </w:rPr>
              <w:t>5</w:t>
            </w:r>
          </w:p>
        </w:tc>
      </w:tr>
      <w:tr w:rsidRPr="00544318" w:rsidR="008C324D" w:rsidTr="24C96DAF" w14:paraId="4DEBA0F6" w14:textId="77777777">
        <w:tc>
          <w:tcPr>
            <w:tcW w:w="4133" w:type="dxa"/>
            <w:shd w:val="clear" w:color="auto" w:fill="DAEEF3"/>
            <w:tcMar/>
          </w:tcPr>
          <w:p w:rsidRPr="00544318" w:rsidR="008C324D" w:rsidP="002017E5" w:rsidRDefault="008C324D" w14:paraId="417D8776" w14:textId="77777777">
            <w:pPr>
              <w:rPr>
                <w:rFonts w:ascii="Arial" w:hAnsi="Arial" w:cs="Arial"/>
                <w:b/>
              </w:rPr>
            </w:pPr>
            <w:r>
              <w:rPr>
                <w:rFonts w:ascii="Arial" w:hAnsi="Arial" w:cs="Arial"/>
                <w:b/>
              </w:rPr>
              <w:t>Job role status</w:t>
            </w:r>
          </w:p>
        </w:tc>
        <w:tc>
          <w:tcPr>
            <w:tcW w:w="4883" w:type="dxa"/>
            <w:shd w:val="clear" w:color="auto" w:fill="DAEEF3"/>
            <w:tcMar/>
          </w:tcPr>
          <w:p w:rsidRPr="00544318" w:rsidR="008C324D" w:rsidP="002017E5" w:rsidRDefault="008C324D" w14:paraId="07C28EC4" w14:textId="77777777">
            <w:pPr>
              <w:rPr>
                <w:rFonts w:ascii="Arial" w:hAnsi="Arial" w:cs="Arial"/>
                <w:b/>
              </w:rPr>
            </w:pPr>
            <w:r>
              <w:rPr>
                <w:rFonts w:ascii="Arial" w:hAnsi="Arial" w:cs="Arial"/>
                <w:b/>
              </w:rPr>
              <w:t xml:space="preserve">Is C&amp;R/PPT a requirement? </w:t>
            </w:r>
          </w:p>
        </w:tc>
      </w:tr>
      <w:tr w:rsidRPr="00544318" w:rsidR="008C324D" w:rsidTr="24C96DAF" w14:paraId="5345321D" w14:textId="77777777">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Calibri" w:hAnsi="Calibri" w:cs="Arial" w:asciiTheme="minorAscii" w:hAnsiTheme="minorAscii"/>
            </w:rPr>
          </w:sdtEndPr>
          <w:sdtContent>
            <w:tc>
              <w:tcPr>
                <w:tcW w:w="4133" w:type="dxa"/>
                <w:shd w:val="clear" w:color="auto" w:fill="auto"/>
                <w:tcMar/>
              </w:tcPr>
              <w:p w:rsidRPr="00544318" w:rsidR="008C324D" w:rsidP="002017E5" w:rsidRDefault="00BD3128" w14:paraId="638ADA34" w14:textId="3E5D7461">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rPr>
              <w:rFonts w:ascii="Arial" w:hAnsi="Arial" w:cs="Arial"/>
            </w:rPr>
          </w:sdtEndPr>
          <w:sdtContent>
            <w:tc>
              <w:tcPr>
                <w:tcW w:w="4883" w:type="dxa"/>
                <w:tcMar/>
              </w:tcPr>
              <w:p w:rsidRPr="00544318" w:rsidR="008C324D" w:rsidP="002017E5" w:rsidRDefault="00BD3128" w14:paraId="60E1D8C0" w14:textId="4FD6CA82">
                <w:pPr>
                  <w:rPr>
                    <w:rFonts w:ascii="Arial" w:hAnsi="Arial" w:cs="Arial"/>
                  </w:rPr>
                </w:pPr>
                <w:r>
                  <w:rPr>
                    <w:rFonts w:ascii="Arial" w:hAnsi="Arial" w:cs="Arial"/>
                  </w:rPr>
                  <w:t>PPT</w:t>
                </w:r>
              </w:p>
            </w:tc>
          </w:sdtContent>
        </w:sdt>
      </w:tr>
      <w:tr w:rsidRPr="00544318" w:rsidR="008C324D" w:rsidTr="24C96DAF" w14:paraId="05F09155" w14:textId="77777777">
        <w:tc>
          <w:tcPr>
            <w:tcW w:w="4133" w:type="dxa"/>
            <w:shd w:val="clear" w:color="auto" w:fill="DAEEF3"/>
            <w:tcMar/>
          </w:tcPr>
          <w:p w:rsidRPr="00817DE6" w:rsidR="008C324D" w:rsidP="002017E5" w:rsidRDefault="008C324D" w14:paraId="20A05FC0" w14:textId="77777777">
            <w:pPr>
              <w:rPr>
                <w:rFonts w:ascii="Arial" w:hAnsi="Arial" w:cs="Arial"/>
                <w:b/>
              </w:rPr>
            </w:pPr>
            <w:r>
              <w:rPr>
                <w:rFonts w:ascii="Arial" w:hAnsi="Arial" w:cs="Arial"/>
                <w:b/>
              </w:rPr>
              <w:t xml:space="preserve">Pay band </w:t>
            </w:r>
          </w:p>
        </w:tc>
        <w:tc>
          <w:tcPr>
            <w:tcW w:w="4883" w:type="dxa"/>
            <w:shd w:val="clear" w:color="auto" w:fill="DAEEF3"/>
            <w:tcMar/>
          </w:tcPr>
          <w:p w:rsidRPr="00817DE6" w:rsidR="008C324D" w:rsidP="002017E5" w:rsidRDefault="008C324D" w14:paraId="4385FABA" w14:textId="77777777">
            <w:pPr>
              <w:rPr>
                <w:rFonts w:ascii="Arial" w:hAnsi="Arial" w:cs="Arial"/>
                <w:b/>
              </w:rPr>
            </w:pPr>
            <w:r>
              <w:rPr>
                <w:rFonts w:ascii="Arial" w:hAnsi="Arial" w:cs="Arial"/>
                <w:b/>
              </w:rPr>
              <w:t>Does this role attract any additional allowances (e.g. on-call allowance, RRA)?</w:t>
            </w:r>
          </w:p>
        </w:tc>
      </w:tr>
      <w:tr w:rsidRPr="00544318" w:rsidR="008C324D" w:rsidTr="24C96DAF" w14:paraId="38E1BCAC" w14:textId="77777777">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rPr>
              <w:rFonts w:ascii="Arial" w:hAnsi="Arial" w:cs="Arial"/>
            </w:rPr>
          </w:sdtEndPr>
          <w:sdtContent>
            <w:tc>
              <w:tcPr>
                <w:tcW w:w="4133" w:type="dxa"/>
                <w:shd w:val="clear" w:color="auto" w:fill="auto"/>
                <w:tcMar/>
              </w:tcPr>
              <w:p w:rsidR="008C324D" w:rsidP="24C96DAF" w:rsidRDefault="00AA00B6" w14:paraId="79042299" w14:textId="0BDF676C">
                <w:pPr>
                  <w:jc w:val="both"/>
                  <w:rPr>
                    <w:rFonts w:ascii="Arial" w:hAnsi="Arial" w:cs="Arial"/>
                    <w:b w:val="1"/>
                    <w:bCs w:val="1"/>
                  </w:rPr>
                </w:pPr>
                <w:r w:rsidRPr="24C96DAF" w:rsidR="5110CCBA">
                  <w:rPr>
                    <w:rFonts w:ascii="Arial" w:hAnsi="Arial" w:cs="Arial"/>
                  </w:rPr>
                  <w:t xml:space="preserve">F </w:t>
                </w:r>
              </w:p>
            </w:tc>
          </w:sdtContent>
        </w:sdt>
        <w:tc>
          <w:tcPr>
            <w:tcW w:w="4883" w:type="dxa"/>
            <w:shd w:val="clear" w:color="auto" w:fill="auto"/>
            <w:tcMar/>
          </w:tcPr>
          <w:p w:rsidR="008C324D" w:rsidP="24C96DAF" w:rsidRDefault="00AA00B6" w14:paraId="2EB034AE" w14:textId="41DE5F62">
            <w:pPr>
              <w:pStyle w:val="Normal"/>
              <w:jc w:val="both"/>
              <w:rPr>
                <w:rFonts w:ascii="Arial" w:hAnsi="Arial" w:eastAsia="Arial" w:cs="Arial"/>
                <w:noProof w:val="0"/>
                <w:sz w:val="22"/>
                <w:szCs w:val="22"/>
                <w:lang w:val="en-GB"/>
              </w:rPr>
            </w:pPr>
            <w:r w:rsidRPr="24C96DAF" w:rsidR="14055758">
              <w:rPr>
                <w:rFonts w:ascii="Arial" w:hAnsi="Arial" w:eastAsia="Arial" w:cs="Arial"/>
                <w:b w:val="0"/>
                <w:bCs w:val="0"/>
                <w:i w:val="0"/>
                <w:iCs w:val="0"/>
                <w:caps w:val="0"/>
                <w:smallCaps w:val="0"/>
                <w:noProof w:val="0"/>
                <w:color w:val="000000" w:themeColor="text1" w:themeTint="FF" w:themeShade="FF"/>
                <w:sz w:val="22"/>
                <w:szCs w:val="22"/>
                <w:lang w:val="en-GB"/>
              </w:rPr>
              <w:t>£4,000 RRA and on-call allowance</w:t>
            </w:r>
          </w:p>
        </w:tc>
      </w:tr>
    </w:tbl>
    <w:p w:rsidR="008C324D" w:rsidP="008C324D" w:rsidRDefault="008C324D" w14:paraId="273A7267" w14:textId="385F242C"/>
    <w:p w:rsidR="008C324D" w:rsidP="008C324D" w:rsidRDefault="008C324D" w14:paraId="34FB80BB" w14:textId="0C7B0958">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Pr="00544318" w:rsidR="008C324D" w:rsidTr="002017E5" w14:paraId="58D961F4" w14:textId="77777777">
        <w:tc>
          <w:tcPr>
            <w:tcW w:w="9016" w:type="dxa"/>
            <w:gridSpan w:val="2"/>
            <w:shd w:val="clear" w:color="auto" w:fill="DAEEF3"/>
          </w:tcPr>
          <w:p w:rsidRPr="00024FB8" w:rsidR="008C324D" w:rsidP="002017E5" w:rsidRDefault="008C324D" w14:paraId="349BD223" w14:textId="77777777">
            <w:pPr>
              <w:jc w:val="both"/>
              <w:rPr>
                <w:rFonts w:ascii="Arial" w:hAnsi="Arial" w:cs="Arial"/>
                <w:b/>
              </w:rPr>
            </w:pPr>
            <w:r>
              <w:rPr>
                <w:rFonts w:ascii="Arial" w:hAnsi="Arial" w:cs="Arial"/>
                <w:b/>
              </w:rPr>
              <w:t>Job Purpose</w:t>
            </w:r>
          </w:p>
        </w:tc>
      </w:tr>
      <w:tr w:rsidRPr="00CE6277" w:rsidR="008C324D" w:rsidTr="002017E5" w14:paraId="7204753D" w14:textId="77777777">
        <w:tc>
          <w:tcPr>
            <w:tcW w:w="9016" w:type="dxa"/>
            <w:gridSpan w:val="2"/>
          </w:tcPr>
          <w:p w:rsidRPr="00BA079F" w:rsidR="00BA079F" w:rsidP="00BA079F" w:rsidRDefault="00BA079F" w14:paraId="6EC678AF" w14:textId="61858B29">
            <w:pPr>
              <w:pStyle w:val="NormalWeb"/>
              <w:jc w:val="both"/>
              <w:rPr>
                <w:rFonts w:ascii="Arial" w:hAnsi="Arial" w:cs="Arial"/>
                <w:sz w:val="22"/>
              </w:rPr>
            </w:pPr>
            <w:r w:rsidRPr="00BA079F">
              <w:rPr>
                <w:rFonts w:ascii="Arial" w:hAnsi="Arial" w:cs="Arial"/>
                <w:sz w:val="22"/>
              </w:rPr>
              <w:t xml:space="preserve">You will be responsible for the support and maintenance of the Scottish Prison Service (SPS)’ network and Network Security Infrastructure ensuring that all components are working optimally and patched as appropriate. This will include: switches, firewalls, routers and Unified Communication platforms for video and voice. </w:t>
            </w:r>
          </w:p>
          <w:p w:rsidRPr="00BA079F" w:rsidR="00BA079F" w:rsidP="00BA079F" w:rsidRDefault="00BA079F" w14:paraId="4F10B3F4" w14:textId="77777777">
            <w:pPr>
              <w:pStyle w:val="NormalWeb"/>
              <w:jc w:val="both"/>
              <w:rPr>
                <w:rFonts w:ascii="Arial" w:hAnsi="Arial" w:cs="Arial"/>
                <w:sz w:val="22"/>
              </w:rPr>
            </w:pPr>
            <w:r w:rsidRPr="00BA079F">
              <w:rPr>
                <w:rFonts w:ascii="Arial" w:hAnsi="Arial" w:cs="Arial"/>
                <w:sz w:val="22"/>
              </w:rPr>
              <w:t>You will work closely with other colleagues on the systems team to ensure that the SPS’ digital services are reliably available to all our users.</w:t>
            </w:r>
          </w:p>
          <w:p w:rsidRPr="00655E75" w:rsidR="008C324D" w:rsidP="00BA079F" w:rsidRDefault="00BA079F" w14:paraId="268FB44B" w14:textId="4ED48483">
            <w:pPr>
              <w:pStyle w:val="NormalWeb"/>
              <w:jc w:val="both"/>
              <w:rPr>
                <w:rFonts w:ascii="Arial" w:hAnsi="Arial" w:cs="Arial"/>
                <w:sz w:val="22"/>
              </w:rPr>
            </w:pPr>
            <w:r w:rsidRPr="00BA079F">
              <w:rPr>
                <w:rFonts w:ascii="Arial" w:hAnsi="Arial" w:cs="Arial"/>
                <w:sz w:val="22"/>
              </w:rPr>
              <w:t>You will contribute to the SPS Digital Strategy, including supporting the continual service enhancement services.</w:t>
            </w:r>
          </w:p>
        </w:tc>
      </w:tr>
      <w:tr w:rsidRPr="00544318" w:rsidR="008C324D" w:rsidTr="002017E5" w14:paraId="542E2BAD" w14:textId="77777777">
        <w:tc>
          <w:tcPr>
            <w:tcW w:w="9016" w:type="dxa"/>
            <w:gridSpan w:val="2"/>
            <w:shd w:val="clear" w:color="auto" w:fill="DAEEF3"/>
          </w:tcPr>
          <w:p w:rsidRPr="00B97ADC" w:rsidR="008C324D" w:rsidP="002017E5" w:rsidRDefault="008C324D" w14:paraId="301296C1" w14:textId="77777777">
            <w:pPr>
              <w:jc w:val="both"/>
              <w:rPr>
                <w:rFonts w:ascii="Arial" w:hAnsi="Arial" w:cs="Arial"/>
                <w:b/>
              </w:rPr>
            </w:pPr>
            <w:r w:rsidRPr="00544318">
              <w:rPr>
                <w:rFonts w:ascii="Arial" w:hAnsi="Arial" w:cs="Arial"/>
                <w:b/>
              </w:rPr>
              <w:t>K</w:t>
            </w:r>
            <w:r>
              <w:rPr>
                <w:rFonts w:ascii="Arial" w:hAnsi="Arial" w:cs="Arial"/>
                <w:b/>
              </w:rPr>
              <w:t>ey Responsibilities of the Role</w:t>
            </w:r>
          </w:p>
        </w:tc>
      </w:tr>
      <w:tr w:rsidRPr="00CE6277" w:rsidR="00BA079F" w:rsidTr="00F450E8" w14:paraId="65B1ADAB" w14:textId="77777777">
        <w:tc>
          <w:tcPr>
            <w:tcW w:w="533" w:type="dxa"/>
            <w:vAlign w:val="center"/>
          </w:tcPr>
          <w:p w:rsidRPr="00655E75" w:rsidR="00BA079F" w:rsidP="00BA079F" w:rsidRDefault="00BA079F" w14:paraId="0A4E6338" w14:textId="77777777">
            <w:pPr>
              <w:jc w:val="both"/>
              <w:rPr>
                <w:rFonts w:ascii="Arial" w:hAnsi="Arial" w:cs="Arial"/>
              </w:rPr>
            </w:pPr>
            <w:r w:rsidRPr="00655E75">
              <w:rPr>
                <w:rFonts w:ascii="Arial" w:hAnsi="Arial" w:cs="Arial"/>
              </w:rPr>
              <w:t>1</w:t>
            </w:r>
          </w:p>
        </w:tc>
        <w:tc>
          <w:tcPr>
            <w:tcW w:w="8483" w:type="dxa"/>
            <w:tcBorders>
              <w:top w:val="single" w:color="auto" w:sz="4" w:space="0"/>
              <w:left w:val="single" w:color="auto" w:sz="4" w:space="0"/>
              <w:bottom w:val="single" w:color="auto" w:sz="4" w:space="0"/>
              <w:right w:val="single" w:color="auto" w:sz="4" w:space="0"/>
            </w:tcBorders>
          </w:tcPr>
          <w:p w:rsidRPr="00655E75" w:rsidR="00BA079F" w:rsidP="00BA079F" w:rsidRDefault="00BA079F" w14:paraId="7C4106E0" w14:textId="0ED03D7C">
            <w:pPr>
              <w:jc w:val="both"/>
              <w:rPr>
                <w:rFonts w:ascii="Arial" w:hAnsi="Arial" w:cs="Arial"/>
              </w:rPr>
            </w:pPr>
            <w:r>
              <w:rPr>
                <w:rFonts w:ascii="Arial" w:hAnsi="Arial" w:cs="Arial"/>
                <w:sz w:val="20"/>
                <w:szCs w:val="20"/>
              </w:rPr>
              <w:t>You will provide technical support of SPS’ Cisco-based Unified Communications platforms  - Cisco CUCM, and associated Hardware and Plant.</w:t>
            </w:r>
          </w:p>
        </w:tc>
      </w:tr>
      <w:tr w:rsidRPr="00CE6277" w:rsidR="00BA079F" w:rsidTr="00F450E8" w14:paraId="730EB92D" w14:textId="77777777">
        <w:tc>
          <w:tcPr>
            <w:tcW w:w="533" w:type="dxa"/>
            <w:vAlign w:val="center"/>
          </w:tcPr>
          <w:p w:rsidRPr="00655E75" w:rsidR="00BA079F" w:rsidP="00BA079F" w:rsidRDefault="00BA079F" w14:paraId="6C606158" w14:textId="77777777">
            <w:pPr>
              <w:jc w:val="both"/>
              <w:rPr>
                <w:rFonts w:ascii="Arial" w:hAnsi="Arial" w:cs="Arial"/>
              </w:rPr>
            </w:pPr>
            <w:r w:rsidRPr="00655E75">
              <w:rPr>
                <w:rFonts w:ascii="Arial" w:hAnsi="Arial" w:cs="Arial"/>
              </w:rPr>
              <w:t>2</w:t>
            </w:r>
          </w:p>
        </w:tc>
        <w:tc>
          <w:tcPr>
            <w:tcW w:w="8483" w:type="dxa"/>
            <w:tcBorders>
              <w:top w:val="single" w:color="auto" w:sz="4" w:space="0"/>
              <w:left w:val="single" w:color="auto" w:sz="4" w:space="0"/>
              <w:bottom w:val="single" w:color="auto" w:sz="4" w:space="0"/>
              <w:right w:val="single" w:color="auto" w:sz="4" w:space="0"/>
            </w:tcBorders>
          </w:tcPr>
          <w:p w:rsidRPr="00655E75" w:rsidR="00BA079F" w:rsidP="00BA079F" w:rsidRDefault="00BA079F" w14:paraId="48836035" w14:textId="65D366F5">
            <w:pPr>
              <w:jc w:val="both"/>
              <w:rPr>
                <w:rFonts w:ascii="Arial" w:hAnsi="Arial" w:cs="Arial"/>
              </w:rPr>
            </w:pPr>
            <w:r>
              <w:rPr>
                <w:rFonts w:ascii="Arial" w:hAnsi="Arial" w:cs="Arial"/>
                <w:sz w:val="20"/>
                <w:szCs w:val="20"/>
              </w:rPr>
              <w:t>You will provide technical support of SPS’ network infrastructure, (routers, switches, firewalls, Load Balancers etc.) primarily Cisco equipment across the estate.</w:t>
            </w:r>
          </w:p>
        </w:tc>
      </w:tr>
      <w:tr w:rsidRPr="00CE6277" w:rsidR="00BA079F" w:rsidTr="00F450E8" w14:paraId="1BF9F8EF" w14:textId="77777777">
        <w:tc>
          <w:tcPr>
            <w:tcW w:w="533" w:type="dxa"/>
            <w:vAlign w:val="center"/>
          </w:tcPr>
          <w:p w:rsidRPr="00655E75" w:rsidR="00BA079F" w:rsidP="00BA079F" w:rsidRDefault="00BA079F" w14:paraId="16E2F115" w14:textId="77777777">
            <w:pPr>
              <w:jc w:val="both"/>
              <w:rPr>
                <w:rFonts w:ascii="Arial" w:hAnsi="Arial" w:cs="Arial"/>
              </w:rPr>
            </w:pPr>
            <w:r w:rsidRPr="00655E75">
              <w:rPr>
                <w:rFonts w:ascii="Arial" w:hAnsi="Arial" w:cs="Arial"/>
              </w:rPr>
              <w:t>3</w:t>
            </w:r>
          </w:p>
        </w:tc>
        <w:tc>
          <w:tcPr>
            <w:tcW w:w="8483" w:type="dxa"/>
            <w:tcBorders>
              <w:top w:val="single" w:color="auto" w:sz="4" w:space="0"/>
              <w:left w:val="single" w:color="auto" w:sz="4" w:space="0"/>
              <w:bottom w:val="single" w:color="auto" w:sz="4" w:space="0"/>
              <w:right w:val="single" w:color="auto" w:sz="4" w:space="0"/>
            </w:tcBorders>
          </w:tcPr>
          <w:p w:rsidRPr="00655E75" w:rsidR="00BA079F" w:rsidP="00BA079F" w:rsidRDefault="00BA079F" w14:paraId="1B475E51" w14:textId="7A21A595">
            <w:pPr>
              <w:jc w:val="both"/>
              <w:rPr>
                <w:rFonts w:ascii="Arial" w:hAnsi="Arial" w:cs="Arial"/>
              </w:rPr>
            </w:pPr>
            <w:r>
              <w:rPr>
                <w:rFonts w:ascii="Arial" w:hAnsi="Arial" w:cs="Arial"/>
                <w:sz w:val="20"/>
                <w:szCs w:val="20"/>
              </w:rPr>
              <w:t>You will provide design, engineering and project input and support on ongoing projects.</w:t>
            </w:r>
          </w:p>
        </w:tc>
      </w:tr>
      <w:tr w:rsidRPr="00CE6277" w:rsidR="00BA079F" w:rsidTr="00F450E8" w14:paraId="473C095D" w14:textId="77777777">
        <w:tc>
          <w:tcPr>
            <w:tcW w:w="533" w:type="dxa"/>
            <w:vAlign w:val="center"/>
          </w:tcPr>
          <w:p w:rsidRPr="00655E75" w:rsidR="00BA079F" w:rsidP="00BA079F" w:rsidRDefault="00BA079F" w14:paraId="5FCFA271" w14:textId="77777777">
            <w:pPr>
              <w:jc w:val="both"/>
              <w:rPr>
                <w:rFonts w:ascii="Arial" w:hAnsi="Arial" w:cs="Arial"/>
              </w:rPr>
            </w:pPr>
            <w:r w:rsidRPr="00655E75">
              <w:rPr>
                <w:rFonts w:ascii="Arial" w:hAnsi="Arial" w:cs="Arial"/>
              </w:rPr>
              <w:t>4</w:t>
            </w:r>
          </w:p>
        </w:tc>
        <w:tc>
          <w:tcPr>
            <w:tcW w:w="8483" w:type="dxa"/>
            <w:tcBorders>
              <w:top w:val="single" w:color="auto" w:sz="4" w:space="0"/>
              <w:left w:val="single" w:color="auto" w:sz="4" w:space="0"/>
              <w:bottom w:val="single" w:color="auto" w:sz="4" w:space="0"/>
              <w:right w:val="single" w:color="auto" w:sz="4" w:space="0"/>
            </w:tcBorders>
          </w:tcPr>
          <w:p w:rsidRPr="00655E75" w:rsidR="00BA079F" w:rsidP="00BA079F" w:rsidRDefault="00BA079F" w14:paraId="3B97BD0A" w14:textId="77DA4A80">
            <w:pPr>
              <w:jc w:val="both"/>
              <w:rPr>
                <w:rFonts w:ascii="Arial" w:hAnsi="Arial" w:cs="Arial"/>
              </w:rPr>
            </w:pPr>
            <w:r>
              <w:rPr>
                <w:rFonts w:ascii="Arial" w:hAnsi="Arial" w:cs="Arial"/>
                <w:sz w:val="20"/>
                <w:szCs w:val="20"/>
              </w:rPr>
              <w:t>You will provide advice and guidance on relevant issues to Digital Services Management, Technical and Support Teams</w:t>
            </w:r>
          </w:p>
        </w:tc>
      </w:tr>
      <w:tr w:rsidRPr="00CE6277" w:rsidR="00BA079F" w:rsidTr="00F450E8" w14:paraId="016FA29F" w14:textId="77777777">
        <w:tc>
          <w:tcPr>
            <w:tcW w:w="533" w:type="dxa"/>
            <w:vAlign w:val="center"/>
          </w:tcPr>
          <w:p w:rsidRPr="00655E75" w:rsidR="00BA079F" w:rsidP="00BA079F" w:rsidRDefault="00BA079F" w14:paraId="654021BB" w14:textId="77777777">
            <w:pPr>
              <w:jc w:val="both"/>
              <w:rPr>
                <w:rFonts w:ascii="Arial" w:hAnsi="Arial" w:cs="Arial"/>
              </w:rPr>
            </w:pPr>
            <w:r w:rsidRPr="00655E75">
              <w:rPr>
                <w:rFonts w:ascii="Arial" w:hAnsi="Arial" w:cs="Arial"/>
              </w:rPr>
              <w:t>5</w:t>
            </w:r>
          </w:p>
        </w:tc>
        <w:tc>
          <w:tcPr>
            <w:tcW w:w="8483" w:type="dxa"/>
            <w:tcBorders>
              <w:top w:val="single" w:color="auto" w:sz="4" w:space="0"/>
              <w:left w:val="single" w:color="auto" w:sz="4" w:space="0"/>
              <w:bottom w:val="single" w:color="auto" w:sz="4" w:space="0"/>
              <w:right w:val="single" w:color="auto" w:sz="4" w:space="0"/>
            </w:tcBorders>
          </w:tcPr>
          <w:p w:rsidRPr="00655E75" w:rsidR="00BA079F" w:rsidP="00BA079F" w:rsidRDefault="00BA079F" w14:paraId="685AE0D1" w14:textId="0C68F6A1">
            <w:pPr>
              <w:jc w:val="both"/>
              <w:rPr>
                <w:rFonts w:ascii="Arial" w:hAnsi="Arial" w:cs="Arial"/>
              </w:rPr>
            </w:pPr>
            <w:r>
              <w:rPr>
                <w:rFonts w:ascii="Arial" w:hAnsi="Arial" w:cs="Arial"/>
                <w:sz w:val="20"/>
                <w:szCs w:val="20"/>
              </w:rPr>
              <w:t>You will participate in assignments and projects with minimal direction and supervision from higher level resources.</w:t>
            </w:r>
          </w:p>
        </w:tc>
      </w:tr>
    </w:tbl>
    <w:p w:rsidR="008C324D" w:rsidP="008C324D" w:rsidRDefault="008C324D" w14:paraId="67221EB4" w14:textId="53392991"/>
    <w:p w:rsidRPr="008C324D" w:rsidR="008C324D" w:rsidP="008C324D" w:rsidRDefault="008C324D" w14:paraId="52FC7146" w14:textId="52E9101A">
      <w:pPr>
        <w:pStyle w:val="Heading1"/>
        <w:rPr>
          <w:rFonts w:ascii="Arial" w:hAnsi="Arial" w:cs="Arial"/>
          <w:b/>
          <w:bCs/>
          <w:color w:val="004295"/>
          <w:sz w:val="24"/>
          <w:szCs w:val="24"/>
        </w:rPr>
      </w:pPr>
      <w:r w:rsidRPr="008C324D">
        <w:rPr>
          <w:rFonts w:ascii="Arial" w:hAnsi="Arial" w:cs="Arial"/>
          <w:b/>
          <w:bCs/>
          <w:color w:val="004295"/>
          <w:sz w:val="24"/>
          <w:szCs w:val="24"/>
        </w:rPr>
        <w:lastRenderedPageBreak/>
        <w:t>Person Specification</w:t>
      </w:r>
    </w:p>
    <w:tbl>
      <w:tblPr>
        <w:tblW w:w="9067" w:type="dxa"/>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Layout w:type="fixed"/>
        <w:tblLook w:val="00A0" w:firstRow="1" w:lastRow="0" w:firstColumn="1" w:lastColumn="0" w:noHBand="0" w:noVBand="0"/>
      </w:tblPr>
      <w:tblGrid>
        <w:gridCol w:w="6658"/>
        <w:gridCol w:w="2409"/>
      </w:tblGrid>
      <w:tr w:rsidRPr="00AC6F8A" w:rsidR="008C324D" w:rsidTr="24C96DAF" w14:paraId="4BFD2EDD" w14:textId="77777777">
        <w:tc>
          <w:tcPr>
            <w:tcW w:w="6658" w:type="dxa"/>
            <w:shd w:val="clear" w:color="auto" w:fill="DAEEF3"/>
            <w:tcMar/>
          </w:tcPr>
          <w:p w:rsidRPr="00AC6F8A" w:rsidR="008C324D" w:rsidP="002017E5" w:rsidRDefault="008C324D" w14:paraId="6A2C7079" w14:textId="77777777">
            <w:pPr>
              <w:spacing w:before="120" w:after="120" w:line="240" w:lineRule="auto"/>
              <w:jc w:val="both"/>
              <w:rPr>
                <w:rFonts w:ascii="Arial" w:hAnsi="Arial" w:eastAsia="Cambria" w:cs="Arial"/>
                <w:b/>
              </w:rPr>
            </w:pPr>
            <w:r w:rsidRPr="00AC6F8A">
              <w:rPr>
                <w:rFonts w:ascii="Arial" w:hAnsi="Arial" w:eastAsia="Cambria" w:cs="Arial"/>
                <w:b/>
              </w:rPr>
              <w:t>Criteria</w:t>
            </w:r>
          </w:p>
        </w:tc>
        <w:tc>
          <w:tcPr>
            <w:tcW w:w="2409" w:type="dxa"/>
            <w:shd w:val="clear" w:color="auto" w:fill="DAEEF3"/>
            <w:tcMar/>
          </w:tcPr>
          <w:p w:rsidRPr="00AC6F8A" w:rsidR="008C324D" w:rsidP="002017E5" w:rsidRDefault="008C324D" w14:paraId="45E3B756" w14:textId="77777777">
            <w:pPr>
              <w:spacing w:before="120" w:after="120" w:line="240" w:lineRule="auto"/>
              <w:jc w:val="both"/>
              <w:rPr>
                <w:rFonts w:ascii="Arial" w:hAnsi="Arial" w:eastAsia="Cambria" w:cs="Arial"/>
                <w:b/>
              </w:rPr>
            </w:pPr>
            <w:r>
              <w:rPr>
                <w:rFonts w:ascii="Arial" w:hAnsi="Arial" w:eastAsia="Cambria" w:cs="Arial"/>
                <w:b/>
              </w:rPr>
              <w:t>Essential or Desirable</w:t>
            </w:r>
          </w:p>
        </w:tc>
      </w:tr>
      <w:tr w:rsidRPr="00AC6F8A" w:rsidR="008C324D" w:rsidTr="24C96DAF" w14:paraId="36E335D0" w14:textId="77777777">
        <w:tc>
          <w:tcPr>
            <w:tcW w:w="9067" w:type="dxa"/>
            <w:gridSpan w:val="2"/>
            <w:shd w:val="clear" w:color="auto" w:fill="F2F2F2" w:themeFill="background1" w:themeFillShade="F2"/>
            <w:tcMar/>
          </w:tcPr>
          <w:p w:rsidR="008C324D" w:rsidP="002017E5" w:rsidRDefault="008C324D" w14:paraId="4AFBBF35" w14:textId="77777777">
            <w:pPr>
              <w:spacing w:before="120" w:after="120" w:line="240" w:lineRule="auto"/>
              <w:jc w:val="both"/>
              <w:rPr>
                <w:rFonts w:ascii="Arial" w:hAnsi="Arial" w:eastAsia="Cambria" w:cs="Arial"/>
                <w:b/>
                <w:bCs/>
              </w:rPr>
            </w:pPr>
            <w:r w:rsidRPr="4A6AC364">
              <w:rPr>
                <w:rFonts w:ascii="Arial" w:hAnsi="Arial" w:eastAsia="Cambria" w:cs="Arial"/>
                <w:b/>
                <w:bCs/>
              </w:rPr>
              <w:t>Qualifications</w:t>
            </w:r>
          </w:p>
        </w:tc>
      </w:tr>
      <w:tr w:rsidRPr="00AC6F8A" w:rsidR="00BA079F" w:rsidTr="24C96DAF" w14:paraId="561C26F4" w14:textId="77777777">
        <w:trPr>
          <w:trHeight w:val="836"/>
        </w:trPr>
        <w:tc>
          <w:tcPr>
            <w:tcW w:w="6658" w:type="dxa"/>
            <w:tcBorders>
              <w:top w:val="single" w:color="auto" w:sz="4" w:space="0"/>
              <w:left w:val="single" w:color="auto" w:sz="4" w:space="0"/>
              <w:bottom w:val="single" w:color="auto" w:sz="4" w:space="0"/>
              <w:right w:val="single" w:color="auto" w:sz="4" w:space="0"/>
            </w:tcBorders>
            <w:shd w:val="clear" w:color="auto" w:fill="DAE8F8"/>
            <w:tcMar/>
          </w:tcPr>
          <w:p w:rsidR="00BA079F" w:rsidP="24C96DAF" w:rsidRDefault="00BA079F" w14:paraId="4581598A" w14:textId="0B4D4B97">
            <w:pPr>
              <w:spacing w:after="0" w:line="240" w:lineRule="auto"/>
              <w:rPr>
                <w:rFonts w:ascii="Calibri" w:hAnsi="Calibri" w:eastAsia="Calibri" w:cs="Calibri" w:asciiTheme="minorAscii" w:hAnsiTheme="minorAscii" w:eastAsiaTheme="minorAscii" w:cstheme="minorAscii"/>
                <w:i w:val="0"/>
                <w:iCs w:val="0"/>
                <w:sz w:val="22"/>
                <w:szCs w:val="22"/>
              </w:rPr>
            </w:pPr>
            <w:r w:rsidRPr="24C96DAF" w:rsidR="00BA079F">
              <w:rPr>
                <w:rFonts w:ascii="Calibri" w:hAnsi="Calibri" w:eastAsia="Calibri" w:cs="Calibri" w:asciiTheme="minorAscii" w:hAnsiTheme="minorAscii" w:eastAsiaTheme="minorAscii" w:cstheme="minorAscii"/>
                <w:i w:val="0"/>
                <w:iCs w:val="0"/>
                <w:sz w:val="22"/>
                <w:szCs w:val="22"/>
              </w:rPr>
              <w:t>Technology training in IT, preferably in Network Technologies &amp; Unified</w:t>
            </w:r>
            <w:r w:rsidRPr="24C96DAF" w:rsidR="28912D0D">
              <w:rPr>
                <w:rFonts w:ascii="Calibri" w:hAnsi="Calibri" w:eastAsia="Calibri" w:cs="Calibri" w:asciiTheme="minorAscii" w:hAnsiTheme="minorAscii" w:eastAsiaTheme="minorAscii" w:cstheme="minorAscii"/>
                <w:i w:val="0"/>
                <w:iCs w:val="0"/>
                <w:sz w:val="22"/>
                <w:szCs w:val="22"/>
              </w:rPr>
              <w:t xml:space="preserve"> </w:t>
            </w:r>
            <w:r w:rsidRPr="24C96DAF" w:rsidR="00BA079F">
              <w:rPr>
                <w:rFonts w:ascii="Calibri" w:hAnsi="Calibri" w:eastAsia="Calibri" w:cs="Calibri" w:asciiTheme="minorAscii" w:hAnsiTheme="minorAscii" w:eastAsiaTheme="minorAscii" w:cstheme="minorAscii"/>
                <w:i w:val="0"/>
                <w:iCs w:val="0"/>
                <w:sz w:val="22"/>
                <w:szCs w:val="22"/>
              </w:rPr>
              <w:t xml:space="preserve">Communications Support / Design. </w:t>
            </w:r>
            <w:r w:rsidRPr="24C96DAF" w:rsidR="0FA83234">
              <w:rPr>
                <w:rFonts w:ascii="Calibri" w:hAnsi="Calibri" w:eastAsia="Calibri" w:cs="Calibri" w:asciiTheme="minorAscii" w:hAnsiTheme="minorAscii" w:eastAsiaTheme="minorAscii" w:cstheme="minorAscii"/>
                <w:i w:val="1"/>
                <w:iCs w:val="1"/>
                <w:sz w:val="22"/>
                <w:szCs w:val="22"/>
              </w:rPr>
              <w:t>(</w:t>
            </w:r>
            <w:r w:rsidRPr="24C96DAF" w:rsidR="00BA079F">
              <w:rPr>
                <w:rFonts w:ascii="Calibri" w:hAnsi="Calibri" w:eastAsia="Calibri" w:cs="Calibri" w:asciiTheme="minorAscii" w:hAnsiTheme="minorAscii" w:eastAsiaTheme="minorAscii" w:cstheme="minorAscii"/>
                <w:i w:val="1"/>
                <w:iCs w:val="1"/>
                <w:sz w:val="22"/>
                <w:szCs w:val="22"/>
              </w:rPr>
              <w:t xml:space="preserve">This would be </w:t>
            </w:r>
            <w:r w:rsidRPr="24C96DAF" w:rsidR="00BA079F">
              <w:rPr>
                <w:rFonts w:ascii="Calibri" w:hAnsi="Calibri" w:eastAsia="Calibri" w:cs="Calibri" w:asciiTheme="minorAscii" w:hAnsiTheme="minorAscii" w:eastAsiaTheme="minorAscii" w:cstheme="minorAscii"/>
                <w:i w:val="1"/>
                <w:iCs w:val="1"/>
                <w:sz w:val="22"/>
                <w:szCs w:val="22"/>
              </w:rPr>
              <w:t>evidenced</w:t>
            </w:r>
            <w:r w:rsidRPr="24C96DAF" w:rsidR="00BA079F">
              <w:rPr>
                <w:rFonts w:ascii="Calibri" w:hAnsi="Calibri" w:eastAsia="Calibri" w:cs="Calibri" w:asciiTheme="minorAscii" w:hAnsiTheme="minorAscii" w:eastAsiaTheme="minorAscii" w:cstheme="minorAscii"/>
                <w:i w:val="1"/>
                <w:iCs w:val="1"/>
                <w:sz w:val="22"/>
                <w:szCs w:val="22"/>
              </w:rPr>
              <w:t xml:space="preserve"> by courses completed such as Cisco Certified Network Associate, or CCNA Routing and Switching or CCNA Security</w:t>
            </w:r>
            <w:r w:rsidRPr="24C96DAF" w:rsidR="41ACBBDB">
              <w:rPr>
                <w:rFonts w:ascii="Calibri" w:hAnsi="Calibri" w:eastAsia="Calibri" w:cs="Calibri" w:asciiTheme="minorAscii" w:hAnsiTheme="minorAscii" w:eastAsiaTheme="minorAscii" w:cstheme="minorAscii"/>
                <w:i w:val="1"/>
                <w:iCs w:val="1"/>
                <w:sz w:val="22"/>
                <w:szCs w:val="22"/>
              </w:rPr>
              <w:t>)</w:t>
            </w:r>
          </w:p>
          <w:p w:rsidRPr="00B005B7" w:rsidR="00BA079F" w:rsidP="24C96DAF" w:rsidRDefault="00BA079F" w14:paraId="45943312" w14:textId="529C59D9">
            <w:pPr>
              <w:pStyle w:val="NoSpacing"/>
              <w:rPr>
                <w:rFonts w:ascii="Calibri" w:hAnsi="Calibri" w:eastAsia="Calibri" w:cs="Calibri" w:asciiTheme="minorAscii" w:hAnsiTheme="minorAscii" w:eastAsiaTheme="minorAscii" w:cstheme="minorAscii"/>
                <w:i w:val="0"/>
                <w:iCs w:val="0"/>
                <w:sz w:val="22"/>
                <w:szCs w:val="22"/>
              </w:rPr>
            </w:pPr>
          </w:p>
        </w:tc>
        <w:sdt>
          <w:sdtPr>
            <w:rPr>
              <w:rFonts w:ascii="Arial" w:hAnsi="Arial" w:eastAsia="Cambria" w:cs="Arial"/>
              <w:b/>
              <w:bCs/>
            </w:rPr>
            <w:id w:val="-2105872166"/>
            <w:placeholder>
              <w:docPart w:val="89D5B0E842454D0CA954BBB03FDF5A65"/>
            </w:placeholder>
            <w:dropDownList>
              <w:listItem w:value="Choose an item."/>
              <w:listItem w:displayText="Essential" w:value="Essential"/>
              <w:listItem w:displayText="Desirable" w:value="Desirable"/>
            </w:dropDownList>
          </w:sdtPr>
          <w:sdtEndPr>
            <w:rPr>
              <w:rFonts w:ascii="Arial" w:hAnsi="Arial" w:eastAsia="Cambria" w:cs="Arial"/>
              <w:b w:val="1"/>
              <w:bCs w:val="1"/>
            </w:rPr>
          </w:sdtEndPr>
          <w:sdtContent>
            <w:tc>
              <w:tcPr>
                <w:tcW w:w="2409" w:type="dxa"/>
                <w:shd w:val="clear" w:color="auto" w:fill="auto"/>
                <w:tcMar/>
              </w:tcPr>
              <w:p w:rsidRPr="00AC6F8A" w:rsidR="00BA079F" w:rsidP="00BA079F" w:rsidRDefault="00BA079F" w14:paraId="61781074" w14:textId="370B9693">
                <w:pPr>
                  <w:spacing w:before="120" w:after="120" w:line="240" w:lineRule="auto"/>
                  <w:jc w:val="both"/>
                  <w:rPr>
                    <w:rFonts w:ascii="Arial" w:hAnsi="Arial" w:eastAsia="Cambria" w:cs="Arial"/>
                  </w:rPr>
                </w:pPr>
                <w:r>
                  <w:rPr>
                    <w:rFonts w:ascii="Arial" w:hAnsi="Arial" w:eastAsia="Cambria" w:cs="Arial"/>
                    <w:b/>
                    <w:bCs/>
                  </w:rPr>
                  <w:t>Essential</w:t>
                </w:r>
              </w:p>
            </w:tc>
          </w:sdtContent>
        </w:sdt>
      </w:tr>
      <w:tr w:rsidR="00BA079F" w:rsidTr="24C96DAF" w14:paraId="35475880" w14:textId="77777777">
        <w:trPr>
          <w:trHeight w:val="836"/>
        </w:trPr>
        <w:tc>
          <w:tcPr>
            <w:tcW w:w="6658" w:type="dxa"/>
            <w:tcBorders>
              <w:top w:val="single" w:color="auto" w:sz="4" w:space="0"/>
              <w:left w:val="single" w:color="auto" w:sz="4" w:space="0"/>
              <w:bottom w:val="single" w:color="auto" w:sz="4" w:space="0"/>
              <w:right w:val="single" w:color="auto" w:sz="4" w:space="0"/>
            </w:tcBorders>
            <w:shd w:val="clear" w:color="auto" w:fill="DAE8F8"/>
            <w:tcMar/>
          </w:tcPr>
          <w:p w:rsidRPr="00BA079F" w:rsidR="00BA079F" w:rsidP="24C96DAF" w:rsidRDefault="00BA079F" w14:paraId="110F3F4D" w14:textId="0FDAAA55">
            <w:pPr>
              <w:spacing w:after="0" w:line="240" w:lineRule="auto"/>
              <w:rPr>
                <w:rFonts w:ascii="Calibri" w:hAnsi="Calibri" w:eastAsia="Calibri" w:cs="Calibri" w:asciiTheme="minorAscii" w:hAnsiTheme="minorAscii" w:eastAsiaTheme="minorAscii" w:cstheme="minorAscii"/>
                <w:i w:val="0"/>
                <w:iCs w:val="0"/>
                <w:sz w:val="22"/>
                <w:szCs w:val="22"/>
              </w:rPr>
            </w:pPr>
            <w:r w:rsidRPr="24C96DAF" w:rsidR="00BA079F">
              <w:rPr>
                <w:rFonts w:ascii="Calibri" w:hAnsi="Calibri" w:eastAsia="Calibri" w:cs="Calibri" w:asciiTheme="minorAscii" w:hAnsiTheme="minorAscii" w:eastAsiaTheme="minorAscii" w:cstheme="minorAscii"/>
                <w:i w:val="0"/>
                <w:iCs w:val="0"/>
                <w:sz w:val="22"/>
                <w:szCs w:val="22"/>
              </w:rPr>
              <w:t>Cisco CCNP, Cisco CCIE (Voice, UC or Security), or equivalent.</w:t>
            </w:r>
          </w:p>
        </w:tc>
        <w:sdt>
          <w:sdtPr>
            <w:rPr>
              <w:rFonts w:ascii="Arial" w:hAnsi="Arial" w:eastAsia="Cambria" w:cs="Arial"/>
              <w:b/>
              <w:bCs/>
            </w:rPr>
            <w:id w:val="39176632"/>
            <w:placeholder>
              <w:docPart w:val="1A937B50F9164FDC9E3B2EBAFC9AD0EB"/>
            </w:placeholder>
            <w:dropDownList>
              <w:listItem w:value="Choose an item."/>
              <w:listItem w:displayText="Essential" w:value="Essential"/>
              <w:listItem w:displayText="Desirable" w:value="Desirable"/>
            </w:dropDownList>
          </w:sdtPr>
          <w:sdtEndPr>
            <w:rPr>
              <w:rFonts w:ascii="Arial" w:hAnsi="Arial" w:eastAsia="Cambria" w:cs="Arial"/>
              <w:b w:val="1"/>
              <w:bCs w:val="1"/>
            </w:rPr>
          </w:sdtEndPr>
          <w:sdtContent>
            <w:tc>
              <w:tcPr>
                <w:tcW w:w="2409" w:type="dxa"/>
                <w:shd w:val="clear" w:color="auto" w:fill="auto"/>
                <w:tcMar/>
              </w:tcPr>
              <w:p w:rsidR="00BA079F" w:rsidP="00BA079F" w:rsidRDefault="00BA079F" w14:paraId="10FC2C97" w14:textId="75D36FBF">
                <w:pPr>
                  <w:spacing w:before="120" w:after="120" w:line="240" w:lineRule="auto"/>
                  <w:jc w:val="both"/>
                  <w:rPr>
                    <w:rFonts w:ascii="Arial" w:hAnsi="Arial" w:eastAsia="Cambria" w:cs="Arial"/>
                  </w:rPr>
                </w:pPr>
                <w:r>
                  <w:rPr>
                    <w:rFonts w:ascii="Arial" w:hAnsi="Arial" w:eastAsia="Cambria" w:cs="Arial"/>
                    <w:b/>
                    <w:bCs/>
                  </w:rPr>
                  <w:t>Desirable</w:t>
                </w:r>
              </w:p>
            </w:tc>
          </w:sdtContent>
        </w:sdt>
      </w:tr>
      <w:tr w:rsidR="008C324D" w:rsidTr="24C96DAF" w14:paraId="5D8776B1" w14:textId="77777777">
        <w:trPr>
          <w:trHeight w:val="488"/>
        </w:trPr>
        <w:tc>
          <w:tcPr>
            <w:tcW w:w="9067" w:type="dxa"/>
            <w:gridSpan w:val="2"/>
            <w:shd w:val="clear" w:color="auto" w:fill="F2F2F2" w:themeFill="background1" w:themeFillShade="F2"/>
            <w:tcMar/>
          </w:tcPr>
          <w:p w:rsidR="008C324D" w:rsidP="002017E5" w:rsidRDefault="008C324D" w14:paraId="0D1AF075" w14:textId="77777777">
            <w:pPr>
              <w:spacing w:before="120" w:after="120" w:line="240" w:lineRule="auto"/>
              <w:jc w:val="both"/>
              <w:rPr>
                <w:rFonts w:ascii="Arial" w:hAnsi="Arial" w:eastAsia="Cambria" w:cs="Arial"/>
                <w:b/>
              </w:rPr>
            </w:pPr>
            <w:r>
              <w:rPr>
                <w:rFonts w:ascii="Arial" w:hAnsi="Arial" w:eastAsia="Cambria" w:cs="Arial"/>
                <w:b/>
              </w:rPr>
              <w:t>Knowledge, Skills &amp; Experience</w:t>
            </w:r>
          </w:p>
        </w:tc>
      </w:tr>
      <w:tr w:rsidRPr="00AC6F8A" w:rsidR="008C324D" w:rsidTr="24C96DAF" w14:paraId="11B03C80" w14:textId="77777777">
        <w:trPr>
          <w:trHeight w:val="846"/>
        </w:trPr>
        <w:tc>
          <w:tcPr>
            <w:tcW w:w="6658" w:type="dxa"/>
            <w:shd w:val="clear" w:color="auto" w:fill="DAEEF3"/>
            <w:tcMar/>
          </w:tcPr>
          <w:p w:rsidRPr="004F0564" w:rsidR="006251BC" w:rsidP="002017E5" w:rsidRDefault="00BA079F" w14:paraId="30E15B5D" w14:textId="3AD20894">
            <w:pPr>
              <w:pStyle w:val="NoSpacing"/>
            </w:pPr>
            <w:r w:rsidRPr="00BA079F">
              <w:t>Significant experience of working in the Networking Support / Design fields, including knowledge and experience of network security and security controls.</w:t>
            </w:r>
          </w:p>
        </w:tc>
        <w:sdt>
          <w:sdtPr>
            <w:rPr>
              <w:rFonts w:ascii="Arial" w:hAnsi="Arial" w:eastAsia="Cambria" w:cs="Arial"/>
              <w:b/>
              <w:bCs/>
            </w:rPr>
            <w:id w:val="-377857628"/>
            <w:placeholder>
              <w:docPart w:val="75BA32938F1C4FFCB525D067944D2344"/>
            </w:placeholder>
            <w:dropDownList>
              <w:listItem w:value="Choose an item."/>
              <w:listItem w:displayText="Essential" w:value="Essential"/>
              <w:listItem w:displayText="Desirable" w:value="Desirable"/>
            </w:dropDownList>
          </w:sdtPr>
          <w:sdtEndPr>
            <w:rPr>
              <w:rFonts w:ascii="Arial" w:hAnsi="Arial" w:eastAsia="Cambria" w:cs="Arial"/>
              <w:b w:val="1"/>
              <w:bCs w:val="1"/>
            </w:rPr>
          </w:sdtEndPr>
          <w:sdtContent>
            <w:tc>
              <w:tcPr>
                <w:tcW w:w="2409" w:type="dxa"/>
                <w:tcMar/>
              </w:tcPr>
              <w:p w:rsidRPr="00AC6F8A" w:rsidR="008C324D" w:rsidP="002017E5" w:rsidRDefault="00BA079F" w14:paraId="507ACA50" w14:textId="5E5C3A23">
                <w:pPr>
                  <w:spacing w:before="120" w:after="120" w:line="240" w:lineRule="auto"/>
                  <w:jc w:val="both"/>
                  <w:rPr>
                    <w:rFonts w:ascii="Arial" w:hAnsi="Arial" w:eastAsia="Cambria" w:cs="Arial"/>
                  </w:rPr>
                </w:pPr>
                <w:r>
                  <w:rPr>
                    <w:rFonts w:ascii="Arial" w:hAnsi="Arial" w:eastAsia="Cambria" w:cs="Arial"/>
                    <w:b/>
                    <w:bCs/>
                  </w:rPr>
                  <w:t>Essential</w:t>
                </w:r>
              </w:p>
            </w:tc>
          </w:sdtContent>
        </w:sdt>
      </w:tr>
      <w:tr w:rsidR="008C324D" w:rsidTr="24C96DAF" w14:paraId="33C6D9D9" w14:textId="77777777">
        <w:trPr>
          <w:trHeight w:val="846"/>
        </w:trPr>
        <w:tc>
          <w:tcPr>
            <w:tcW w:w="6658" w:type="dxa"/>
            <w:shd w:val="clear" w:color="auto" w:fill="DAEEF3"/>
            <w:tcMar/>
          </w:tcPr>
          <w:p w:rsidRPr="004F0564" w:rsidR="00BA079F" w:rsidP="00BA079F" w:rsidRDefault="00BA079F" w14:paraId="310DC162" w14:textId="16862F11">
            <w:pPr>
              <w:pStyle w:val="NoSpacing"/>
            </w:pPr>
            <w:r w:rsidR="00BA079F">
              <w:rPr/>
              <w:t>Sound knowledge and experience of using Information &amp; Communications Technology solutions as well as a detailed knowledge of Cisco architecture and integration.</w:t>
            </w:r>
          </w:p>
        </w:tc>
        <w:sdt>
          <w:sdtPr>
            <w:rPr>
              <w:rFonts w:ascii="Arial" w:hAnsi="Arial" w:eastAsia="Cambria" w:cs="Arial"/>
              <w:b/>
              <w:bCs/>
            </w:rPr>
            <w:id w:val="606939657"/>
            <w:placeholder>
              <w:docPart w:val="15C209FAF75E466C84095DCA30BABC85"/>
            </w:placeholder>
            <w:dropDownList>
              <w:listItem w:value="Choose an item."/>
              <w:listItem w:displayText="Essential" w:value="Essential"/>
              <w:listItem w:displayText="Desirable" w:value="Desirable"/>
            </w:dropDownList>
          </w:sdtPr>
          <w:sdtEndPr>
            <w:rPr>
              <w:rFonts w:ascii="Arial" w:hAnsi="Arial" w:eastAsia="Cambria" w:cs="Arial"/>
              <w:b w:val="1"/>
              <w:bCs w:val="1"/>
            </w:rPr>
          </w:sdtEndPr>
          <w:sdtContent>
            <w:tc>
              <w:tcPr>
                <w:tcW w:w="2409" w:type="dxa"/>
                <w:tcMar/>
              </w:tcPr>
              <w:p w:rsidR="008C324D" w:rsidP="002017E5" w:rsidRDefault="00BA079F" w14:paraId="77C09FFE" w14:textId="16A5370D">
                <w:pPr>
                  <w:spacing w:before="120" w:after="120" w:line="240" w:lineRule="auto"/>
                  <w:jc w:val="both"/>
                  <w:rPr>
                    <w:rFonts w:ascii="Arial" w:hAnsi="Arial" w:eastAsia="Cambria" w:cs="Arial"/>
                  </w:rPr>
                </w:pPr>
                <w:r>
                  <w:rPr>
                    <w:rFonts w:ascii="Arial" w:hAnsi="Arial" w:eastAsia="Cambria" w:cs="Arial"/>
                    <w:b/>
                    <w:bCs/>
                  </w:rPr>
                  <w:t>Essential</w:t>
                </w:r>
              </w:p>
            </w:tc>
          </w:sdtContent>
        </w:sdt>
      </w:tr>
      <w:tr w:rsidRPr="00AC6F8A" w:rsidR="008C324D" w:rsidTr="24C96DAF" w14:paraId="4C2B4E5E" w14:textId="77777777">
        <w:trPr>
          <w:trHeight w:val="832"/>
        </w:trPr>
        <w:tc>
          <w:tcPr>
            <w:tcW w:w="6658" w:type="dxa"/>
            <w:shd w:val="clear" w:color="auto" w:fill="DAEEF3"/>
            <w:tcMar/>
          </w:tcPr>
          <w:p w:rsidRPr="00AC6F8A" w:rsidR="008C324D" w:rsidP="24C96DAF" w:rsidRDefault="00BA079F" w14:paraId="6EA015FF" w14:textId="497CCD6C">
            <w:pPr>
              <w:pStyle w:val="NoSpacing"/>
              <w:rPr>
                <w:rFonts w:ascii="Calibri" w:hAnsi="Calibri" w:eastAsia="Calibri" w:cs="Calibri" w:asciiTheme="minorAscii" w:hAnsiTheme="minorAscii" w:eastAsiaTheme="minorAscii" w:cstheme="minorAscii"/>
              </w:rPr>
            </w:pPr>
            <w:r w:rsidRPr="24C96DAF" w:rsidR="00BA079F">
              <w:rPr>
                <w:rFonts w:ascii="Calibri" w:hAnsi="Calibri" w:eastAsia="Calibri" w:cs="Calibri" w:asciiTheme="minorAscii" w:hAnsiTheme="minorAscii" w:eastAsiaTheme="minorAscii" w:cstheme="minorAscii"/>
              </w:rPr>
              <w:t>Advanced networking understanding and skills; including firewalls, Security and VoIP/Video</w:t>
            </w:r>
          </w:p>
        </w:tc>
        <w:sdt>
          <w:sdtPr>
            <w:rPr>
              <w:rFonts w:ascii="Arial" w:hAnsi="Arial" w:eastAsia="Cambria" w:cs="Arial"/>
              <w:b/>
              <w:bCs/>
            </w:rPr>
            <w:id w:val="-2040041086"/>
            <w:placeholder>
              <w:docPart w:val="2ED8B3C4508A434FB6F40F4711553CD0"/>
            </w:placeholder>
            <w:dropDownList>
              <w:listItem w:value="Choose an item."/>
              <w:listItem w:displayText="Essential" w:value="Essential"/>
              <w:listItem w:displayText="Desirable" w:value="Desirable"/>
            </w:dropDownList>
          </w:sdtPr>
          <w:sdtEndPr>
            <w:rPr>
              <w:rFonts w:ascii="Arial" w:hAnsi="Arial" w:eastAsia="Cambria" w:cs="Arial"/>
              <w:b w:val="1"/>
              <w:bCs w:val="1"/>
            </w:rPr>
          </w:sdtEndPr>
          <w:sdtContent>
            <w:tc>
              <w:tcPr>
                <w:tcW w:w="2409" w:type="dxa"/>
                <w:tcMar/>
              </w:tcPr>
              <w:p w:rsidRPr="00AC6F8A" w:rsidR="008C324D" w:rsidP="002017E5" w:rsidRDefault="00BA079F" w14:paraId="0E78D25F" w14:textId="65D9B925">
                <w:pPr>
                  <w:spacing w:before="120" w:after="120" w:line="240" w:lineRule="auto"/>
                  <w:jc w:val="both"/>
                  <w:rPr>
                    <w:rFonts w:ascii="Arial" w:hAnsi="Arial" w:eastAsia="Cambria" w:cs="Arial"/>
                  </w:rPr>
                </w:pPr>
                <w:r>
                  <w:rPr>
                    <w:rFonts w:ascii="Arial" w:hAnsi="Arial" w:eastAsia="Cambria" w:cs="Arial"/>
                    <w:b/>
                    <w:bCs/>
                  </w:rPr>
                  <w:t>Essential</w:t>
                </w:r>
              </w:p>
            </w:tc>
          </w:sdtContent>
        </w:sdt>
      </w:tr>
      <w:tr w:rsidRPr="00AC6F8A" w:rsidR="008C324D" w:rsidTr="24C96DAF" w14:paraId="40EF3CB2" w14:textId="77777777">
        <w:trPr>
          <w:trHeight w:val="832"/>
        </w:trPr>
        <w:tc>
          <w:tcPr>
            <w:tcW w:w="6658" w:type="dxa"/>
            <w:shd w:val="clear" w:color="auto" w:fill="DAEEF3"/>
            <w:tcMar/>
          </w:tcPr>
          <w:p w:rsidRPr="00AC6F8A" w:rsidR="008C324D" w:rsidP="24C96DAF" w:rsidRDefault="008C324D" w14:paraId="346A4D68" w14:textId="1EC380AA">
            <w:pPr>
              <w:pStyle w:val="NoSpacing"/>
              <w:spacing w:line="240" w:lineRule="auto"/>
            </w:pPr>
            <w:r w:rsidR="00BA079F">
              <w:rPr/>
              <w:t>Experienced in using operating systems such as Windows and Unix / Linux and a working knowledge of integrated and non-integrated Unified Communications systems</w:t>
            </w:r>
          </w:p>
        </w:tc>
        <w:sdt>
          <w:sdtPr>
            <w:rPr>
              <w:rFonts w:ascii="Arial" w:hAnsi="Arial" w:eastAsia="Cambria" w:cs="Arial"/>
              <w:b/>
              <w:bCs/>
            </w:rPr>
            <w:id w:val="1257325174"/>
            <w:placeholder>
              <w:docPart w:val="52C321FBF08E4B58987C78C7A2545E01"/>
            </w:placeholder>
            <w:dropDownList>
              <w:listItem w:value="Choose an item."/>
              <w:listItem w:displayText="Essential" w:value="Essential"/>
              <w:listItem w:displayText="Desirable" w:value="Desirable"/>
            </w:dropDownList>
          </w:sdtPr>
          <w:sdtEndPr>
            <w:rPr>
              <w:rFonts w:ascii="Arial" w:hAnsi="Arial" w:eastAsia="Cambria" w:cs="Arial"/>
              <w:b w:val="1"/>
              <w:bCs w:val="1"/>
            </w:rPr>
          </w:sdtEndPr>
          <w:sdtContent>
            <w:tc>
              <w:tcPr>
                <w:tcW w:w="2409" w:type="dxa"/>
                <w:tcMar/>
              </w:tcPr>
              <w:p w:rsidRPr="00AC6F8A" w:rsidR="008C324D" w:rsidP="002017E5" w:rsidRDefault="00BA079F" w14:paraId="6D285FC7" w14:textId="17147C4C">
                <w:pPr>
                  <w:spacing w:before="120" w:after="120" w:line="240" w:lineRule="auto"/>
                  <w:jc w:val="both"/>
                  <w:rPr>
                    <w:rFonts w:ascii="Arial" w:hAnsi="Arial" w:eastAsia="Cambria" w:cs="Arial"/>
                  </w:rPr>
                </w:pPr>
                <w:r>
                  <w:rPr>
                    <w:rFonts w:ascii="Arial" w:hAnsi="Arial" w:eastAsia="Cambria" w:cs="Arial"/>
                    <w:b/>
                    <w:bCs/>
                  </w:rPr>
                  <w:t>Essential</w:t>
                </w:r>
              </w:p>
            </w:tc>
          </w:sdtContent>
        </w:sdt>
      </w:tr>
      <w:tr w:rsidRPr="00AC6F8A" w:rsidR="008C324D" w:rsidTr="24C96DAF" w14:paraId="339386C8" w14:textId="77777777">
        <w:trPr>
          <w:trHeight w:val="488"/>
        </w:trPr>
        <w:tc>
          <w:tcPr>
            <w:tcW w:w="9067" w:type="dxa"/>
            <w:gridSpan w:val="2"/>
            <w:shd w:val="clear" w:color="auto" w:fill="F2F2F2" w:themeFill="background1" w:themeFillShade="F2"/>
            <w:tcMar/>
          </w:tcPr>
          <w:p w:rsidR="008C324D" w:rsidP="002017E5" w:rsidRDefault="008C324D" w14:paraId="34F8459E" w14:textId="77777777">
            <w:pPr>
              <w:spacing w:before="120" w:after="120" w:line="240" w:lineRule="auto"/>
              <w:jc w:val="both"/>
              <w:rPr>
                <w:rFonts w:ascii="Arial" w:hAnsi="Arial" w:eastAsia="Cambria" w:cs="Arial"/>
                <w:b/>
              </w:rPr>
            </w:pPr>
            <w:r>
              <w:rPr>
                <w:rFonts w:ascii="Arial" w:hAnsi="Arial" w:eastAsia="Cambria" w:cs="Arial"/>
                <w:b/>
              </w:rPr>
              <w:t>Behaviours</w:t>
            </w:r>
          </w:p>
        </w:tc>
      </w:tr>
      <w:tr w:rsidRPr="00AC6F8A" w:rsidR="008C324D" w:rsidTr="24C96DAF" w14:paraId="7CD0DD8B" w14:textId="77777777">
        <w:trPr>
          <w:trHeight w:val="836"/>
        </w:trPr>
        <w:sdt>
          <w:sdtPr>
            <w:rPr>
              <w:rFonts w:ascii="Arial" w:hAnsi="Arial" w:eastAsia="Times New Roman" w:cs="Arial"/>
              <w:b/>
              <w:bCs/>
              <w:lang w:val="en" w:eastAsia="en-GB"/>
            </w:rPr>
            <w:id w:val="-1199858062"/>
            <w:placeholder>
              <w:docPart w:val="32FAE63C5D1D48F4A9841E16DA46986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eastAsia="Times New Roman" w:cs="Arial"/>
              <w:b w:val="1"/>
              <w:bCs w:val="1"/>
              <w:lang w:val="en" w:eastAsia="en-GB"/>
            </w:rPr>
          </w:sdtEndPr>
          <w:sdtContent>
            <w:tc>
              <w:tcPr>
                <w:tcW w:w="6658" w:type="dxa"/>
                <w:shd w:val="clear" w:color="auto" w:fill="DAEEF3"/>
                <w:tcMar/>
                <w:vAlign w:val="center"/>
              </w:tcPr>
              <w:p w:rsidRPr="001E6CB8" w:rsidR="008C324D" w:rsidP="5AD2D246" w:rsidRDefault="5AD2D246" w14:paraId="3DA66BF7" w14:textId="41A718E9">
                <w:pPr>
                  <w:spacing w:line="240" w:lineRule="auto"/>
                  <w:jc w:val="both"/>
                  <w:rPr>
                    <w:rFonts w:ascii="Arial" w:hAnsi="Arial" w:eastAsia="Times New Roman" w:cs="Arial"/>
                    <w:b/>
                    <w:bCs/>
                    <w:lang w:val="en" w:eastAsia="en-GB"/>
                  </w:rPr>
                </w:pPr>
                <w:r w:rsidRPr="5AD2D246">
                  <w:rPr>
                    <w:rFonts w:ascii="Arial" w:hAnsi="Arial" w:eastAsia="Times New Roman" w:cs="Arial"/>
                    <w:b/>
                    <w:bCs/>
                    <w:lang w:val="en" w:eastAsia="en-GB"/>
                  </w:rPr>
                  <w:t>Listen &amp; Communicate</w:t>
                </w:r>
              </w:p>
            </w:tc>
          </w:sdtContent>
        </w:sdt>
        <w:sdt>
          <w:sdtPr>
            <w:rPr>
              <w:rFonts w:ascii="Arial" w:hAnsi="Arial" w:eastAsia="Cambria" w:cs="Arial"/>
              <w:b/>
              <w:bCs/>
            </w:rPr>
            <w:id w:val="-1514447096"/>
            <w:placeholder>
              <w:docPart w:val="32FAE63C5D1D48F4A9841E16DA469868"/>
            </w:placeholder>
            <w:dropDownList>
              <w:listItem w:value="Choose an item."/>
              <w:listItem w:displayText="Essential" w:value="Essential"/>
            </w:dropDownList>
          </w:sdtPr>
          <w:sdtEndPr>
            <w:rPr>
              <w:rFonts w:ascii="Arial" w:hAnsi="Arial" w:eastAsia="Cambria" w:cs="Arial"/>
              <w:b w:val="1"/>
              <w:bCs w:val="1"/>
            </w:rPr>
          </w:sdtEndPr>
          <w:sdtContent>
            <w:tc>
              <w:tcPr>
                <w:tcW w:w="2409" w:type="dxa"/>
                <w:tcMar/>
              </w:tcPr>
              <w:p w:rsidRPr="00B97ADC" w:rsidR="008C324D" w:rsidP="002017E5" w:rsidRDefault="00BA079F" w14:paraId="3488BD3F" w14:textId="0D1FA663">
                <w:pPr>
                  <w:spacing w:before="120" w:after="120" w:line="240" w:lineRule="auto"/>
                  <w:jc w:val="both"/>
                  <w:rPr>
                    <w:rFonts w:ascii="Arial" w:hAnsi="Arial" w:eastAsia="Cambria" w:cs="Arial"/>
                    <w:b/>
                  </w:rPr>
                </w:pPr>
                <w:r>
                  <w:rPr>
                    <w:rFonts w:ascii="Arial" w:hAnsi="Arial" w:eastAsia="Cambria" w:cs="Arial"/>
                    <w:b/>
                    <w:bCs/>
                  </w:rPr>
                  <w:t>Essential</w:t>
                </w:r>
              </w:p>
            </w:tc>
          </w:sdtContent>
        </w:sdt>
      </w:tr>
      <w:tr w:rsidRPr="00AC6F8A" w:rsidR="008C324D" w:rsidTr="24C96DAF" w14:paraId="4EC25208" w14:textId="77777777">
        <w:trPr>
          <w:trHeight w:val="834"/>
        </w:trPr>
        <w:sdt>
          <w:sdtPr>
            <w:rPr>
              <w:rFonts w:ascii="Arial" w:hAnsi="Arial" w:eastAsia="Times New Roman" w:cs="Arial"/>
              <w:b/>
              <w:bCs/>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eastAsia="Times New Roman" w:cs="Arial"/>
              <w:b w:val="1"/>
              <w:bCs w:val="1"/>
              <w:lang w:val="en" w:eastAsia="en-GB"/>
            </w:rPr>
          </w:sdtEndPr>
          <w:sdtContent>
            <w:tc>
              <w:tcPr>
                <w:tcW w:w="6658" w:type="dxa"/>
                <w:shd w:val="clear" w:color="auto" w:fill="DAEEF3"/>
                <w:tcMar/>
                <w:vAlign w:val="center"/>
              </w:tcPr>
              <w:p w:rsidRPr="001E6CB8" w:rsidR="008C324D" w:rsidP="002017E5" w:rsidRDefault="00BA079F" w14:paraId="73D01E85" w14:textId="4C38410A">
                <w:pPr>
                  <w:suppressAutoHyphens/>
                  <w:spacing w:after="0" w:line="240" w:lineRule="auto"/>
                  <w:jc w:val="both"/>
                  <w:rPr>
                    <w:rFonts w:ascii="Arial" w:hAnsi="Arial" w:cs="Arial"/>
                    <w:b/>
                  </w:rPr>
                </w:pPr>
                <w:r>
                  <w:rPr>
                    <w:rFonts w:ascii="Arial" w:hAnsi="Arial" w:eastAsia="Times New Roman" w:cs="Arial"/>
                    <w:b/>
                    <w:bCs/>
                    <w:lang w:val="en" w:eastAsia="en-GB"/>
                  </w:rPr>
                  <w:t>Accountability &amp; Initiative</w:t>
                </w:r>
              </w:p>
            </w:tc>
          </w:sdtContent>
        </w:sdt>
        <w:sdt>
          <w:sdtPr>
            <w:rPr>
              <w:rFonts w:ascii="Arial" w:hAnsi="Arial" w:eastAsia="Cambria" w:cs="Arial"/>
              <w:b/>
              <w:bCs/>
            </w:rPr>
            <w:id w:val="1886057794"/>
            <w:placeholder>
              <w:docPart w:val="8FC758A270C24A9F8E5771165FEBE2A7"/>
            </w:placeholder>
            <w:dropDownList>
              <w:listItem w:value="Choose an item."/>
              <w:listItem w:displayText="Essential" w:value="Essential"/>
            </w:dropDownList>
          </w:sdtPr>
          <w:sdtEndPr>
            <w:rPr>
              <w:rFonts w:ascii="Arial" w:hAnsi="Arial" w:eastAsia="Cambria" w:cs="Arial"/>
              <w:b w:val="1"/>
              <w:bCs w:val="1"/>
            </w:rPr>
          </w:sdtEndPr>
          <w:sdtContent>
            <w:tc>
              <w:tcPr>
                <w:tcW w:w="2409" w:type="dxa"/>
                <w:tcMar/>
              </w:tcPr>
              <w:p w:rsidRPr="00B97ADC" w:rsidR="008C324D" w:rsidP="002017E5" w:rsidRDefault="00BA079F" w14:paraId="122FCC6E" w14:textId="7281F14B">
                <w:pPr>
                  <w:spacing w:before="120" w:after="120" w:line="240" w:lineRule="auto"/>
                  <w:jc w:val="both"/>
                  <w:rPr>
                    <w:rFonts w:ascii="Arial" w:hAnsi="Arial" w:eastAsia="Cambria" w:cs="Arial"/>
                    <w:b/>
                  </w:rPr>
                </w:pPr>
                <w:r>
                  <w:rPr>
                    <w:rFonts w:ascii="Arial" w:hAnsi="Arial" w:eastAsia="Cambria" w:cs="Arial"/>
                    <w:b/>
                    <w:bCs/>
                  </w:rPr>
                  <w:t>Essential</w:t>
                </w:r>
              </w:p>
            </w:tc>
          </w:sdtContent>
        </w:sdt>
      </w:tr>
      <w:tr w:rsidRPr="00AC6F8A" w:rsidR="008C324D" w:rsidTr="24C96DAF" w14:paraId="3A73C6A2" w14:textId="77777777">
        <w:trPr>
          <w:trHeight w:val="846"/>
        </w:trPr>
        <w:sdt>
          <w:sdtPr>
            <w:rPr>
              <w:rFonts w:ascii="Arial" w:hAnsi="Arial" w:eastAsia="Times New Roman" w:cs="Arial"/>
              <w:b/>
              <w:bCs/>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eastAsia="Times New Roman" w:cs="Arial"/>
              <w:b w:val="1"/>
              <w:bCs w:val="1"/>
              <w:lang w:val="en" w:eastAsia="en-GB"/>
            </w:rPr>
          </w:sdtEndPr>
          <w:sdtContent>
            <w:tc>
              <w:tcPr>
                <w:tcW w:w="6658" w:type="dxa"/>
                <w:shd w:val="clear" w:color="auto" w:fill="DAEEF3"/>
                <w:tcMar/>
                <w:vAlign w:val="center"/>
              </w:tcPr>
              <w:p w:rsidRPr="001E6CB8" w:rsidR="008C324D" w:rsidP="002017E5" w:rsidRDefault="00BA079F" w14:paraId="0FD1CDFB" w14:textId="66F9ABE7">
                <w:pPr>
                  <w:spacing w:line="240" w:lineRule="auto"/>
                  <w:jc w:val="both"/>
                  <w:rPr>
                    <w:rFonts w:ascii="Arial" w:hAnsi="Arial" w:cs="Arial"/>
                    <w:b/>
                  </w:rPr>
                </w:pPr>
                <w:r>
                  <w:rPr>
                    <w:rFonts w:ascii="Arial" w:hAnsi="Arial" w:eastAsia="Times New Roman" w:cs="Arial"/>
                    <w:b/>
                    <w:bCs/>
                    <w:lang w:val="en" w:eastAsia="en-GB"/>
                  </w:rPr>
                  <w:t>Relationships &amp; Collaboration</w:t>
                </w:r>
              </w:p>
            </w:tc>
          </w:sdtContent>
        </w:sdt>
        <w:sdt>
          <w:sdtPr>
            <w:rPr>
              <w:rFonts w:ascii="Arial" w:hAnsi="Arial" w:eastAsia="Cambria" w:cs="Arial"/>
              <w:b/>
              <w:bCs/>
            </w:rPr>
            <w:id w:val="-162552860"/>
            <w:placeholder>
              <w:docPart w:val="CE0618C88BEB4C1382A6CB094F8D1999"/>
            </w:placeholder>
            <w:dropDownList>
              <w:listItem w:value="Choose an item."/>
              <w:listItem w:displayText="Essential" w:value="Essential"/>
            </w:dropDownList>
          </w:sdtPr>
          <w:sdtEndPr>
            <w:rPr>
              <w:rFonts w:ascii="Arial" w:hAnsi="Arial" w:eastAsia="Cambria" w:cs="Arial"/>
              <w:b w:val="1"/>
              <w:bCs w:val="1"/>
            </w:rPr>
          </w:sdtEndPr>
          <w:sdtContent>
            <w:tc>
              <w:tcPr>
                <w:tcW w:w="2409" w:type="dxa"/>
                <w:tcMar/>
              </w:tcPr>
              <w:p w:rsidRPr="00B97ADC" w:rsidR="008C324D" w:rsidP="002017E5" w:rsidRDefault="00BA079F" w14:paraId="7ED7DE30" w14:textId="32B0E6BB">
                <w:pPr>
                  <w:spacing w:before="120" w:after="120" w:line="240" w:lineRule="auto"/>
                  <w:jc w:val="both"/>
                  <w:rPr>
                    <w:rFonts w:ascii="Arial" w:hAnsi="Arial" w:eastAsia="Cambria" w:cs="Arial"/>
                    <w:b/>
                  </w:rPr>
                </w:pPr>
                <w:r>
                  <w:rPr>
                    <w:rFonts w:ascii="Arial" w:hAnsi="Arial" w:eastAsia="Cambria" w:cs="Arial"/>
                    <w:b/>
                    <w:bCs/>
                  </w:rPr>
                  <w:t>Essential</w:t>
                </w:r>
              </w:p>
            </w:tc>
          </w:sdtContent>
        </w:sdt>
      </w:tr>
      <w:tr w:rsidRPr="00AC6F8A" w:rsidR="008C324D" w:rsidTr="24C96DAF" w14:paraId="7A6973C6" w14:textId="77777777">
        <w:trPr>
          <w:trHeight w:val="844"/>
        </w:trPr>
        <w:sdt>
          <w:sdtPr>
            <w:rPr>
              <w:rFonts w:ascii="Arial" w:hAnsi="Arial" w:eastAsia="Times New Roman" w:cs="Arial"/>
              <w:b/>
              <w:bCs/>
              <w:lang w:val="en" w:eastAsia="en-GB"/>
            </w:rPr>
            <w:id w:val="-242960684"/>
            <w:placeholder>
              <w:docPart w:val="A516745BD7A341658FDD1241AE135E9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eastAsia="Times New Roman" w:cs="Arial"/>
              <w:b w:val="1"/>
              <w:bCs w:val="1"/>
              <w:lang w:val="en" w:eastAsia="en-GB"/>
            </w:rPr>
          </w:sdtEndPr>
          <w:sdtContent>
            <w:tc>
              <w:tcPr>
                <w:tcW w:w="6658" w:type="dxa"/>
                <w:shd w:val="clear" w:color="auto" w:fill="DAEEF3"/>
                <w:tcMar/>
                <w:vAlign w:val="center"/>
              </w:tcPr>
              <w:p w:rsidRPr="001E6CB8" w:rsidR="008C324D" w:rsidP="002017E5" w:rsidRDefault="00BA079F" w14:paraId="0697FD9C" w14:textId="12B03B23">
                <w:pPr>
                  <w:spacing w:line="240" w:lineRule="auto"/>
                  <w:jc w:val="both"/>
                  <w:rPr>
                    <w:rFonts w:ascii="Arial" w:hAnsi="Arial" w:cs="Arial"/>
                    <w:b/>
                  </w:rPr>
                </w:pPr>
                <w:r>
                  <w:rPr>
                    <w:rFonts w:ascii="Arial" w:hAnsi="Arial" w:eastAsia="Times New Roman" w:cs="Arial"/>
                    <w:b/>
                    <w:bCs/>
                    <w:lang w:val="en" w:eastAsia="en-GB"/>
                  </w:rPr>
                  <w:t>Solve Problems &amp; Make Decisions</w:t>
                </w:r>
              </w:p>
            </w:tc>
          </w:sdtContent>
        </w:sdt>
        <w:sdt>
          <w:sdtPr>
            <w:rPr>
              <w:rFonts w:ascii="Arial" w:hAnsi="Arial" w:eastAsia="Cambria" w:cs="Arial"/>
              <w:b/>
              <w:bCs/>
            </w:rPr>
            <w:id w:val="297577102"/>
            <w:placeholder>
              <w:docPart w:val="8EE36CBD4CAF4F79A8368E67EE364C6A"/>
            </w:placeholder>
            <w:dropDownList>
              <w:listItem w:value="Choose an item."/>
              <w:listItem w:displayText="Essential" w:value="Essential"/>
            </w:dropDownList>
          </w:sdtPr>
          <w:sdtEndPr>
            <w:rPr>
              <w:rFonts w:ascii="Arial" w:hAnsi="Arial" w:eastAsia="Cambria" w:cs="Arial"/>
              <w:b w:val="1"/>
              <w:bCs w:val="1"/>
            </w:rPr>
          </w:sdtEndPr>
          <w:sdtContent>
            <w:tc>
              <w:tcPr>
                <w:tcW w:w="2409" w:type="dxa"/>
                <w:tcMar/>
              </w:tcPr>
              <w:p w:rsidRPr="00B97ADC" w:rsidR="008C324D" w:rsidP="002017E5" w:rsidRDefault="00BA079F" w14:paraId="0FE90B76" w14:textId="0A0C9F66">
                <w:pPr>
                  <w:spacing w:before="120" w:after="120" w:line="240" w:lineRule="auto"/>
                  <w:jc w:val="both"/>
                  <w:rPr>
                    <w:rFonts w:ascii="Arial" w:hAnsi="Arial" w:eastAsia="Cambria" w:cs="Arial"/>
                    <w:b/>
                  </w:rPr>
                </w:pPr>
                <w:r>
                  <w:rPr>
                    <w:rFonts w:ascii="Arial" w:hAnsi="Arial" w:eastAsia="Cambria" w:cs="Arial"/>
                    <w:b/>
                    <w:bCs/>
                  </w:rPr>
                  <w:t>Essential</w:t>
                </w:r>
              </w:p>
            </w:tc>
          </w:sdtContent>
        </w:sdt>
      </w:tr>
    </w:tbl>
    <w:p w:rsidR="008C324D" w:rsidP="008C324D" w:rsidRDefault="008C324D" w14:paraId="521B8FBC" w14:textId="39C15BA0"/>
    <w:p w:rsidRPr="008C324D" w:rsidR="008C324D" w:rsidP="008C324D" w:rsidRDefault="008C324D" w14:paraId="49E4CA9D" w14:textId="0F619616">
      <w:pPr>
        <w:pStyle w:val="Heading1"/>
        <w:rPr>
          <w:rFonts w:ascii="Arial" w:hAnsi="Arial" w:cs="Arial"/>
          <w:b/>
          <w:bCs/>
          <w:color w:val="004295"/>
          <w:sz w:val="24"/>
          <w:szCs w:val="24"/>
        </w:rPr>
      </w:pPr>
      <w:r w:rsidRPr="008C324D">
        <w:rPr>
          <w:rFonts w:ascii="Arial" w:hAnsi="Arial" w:cs="Arial"/>
          <w:b/>
          <w:bCs/>
          <w:color w:val="004295"/>
          <w:sz w:val="24"/>
          <w:szCs w:val="24"/>
        </w:rPr>
        <w:t>Selection Methods</w:t>
      </w:r>
    </w:p>
    <w:tbl>
      <w:tblPr>
        <w:tblStyle w:val="TableGrid"/>
        <w:tblW w:w="0" w:type="auto"/>
        <w:tblLayout w:type="fixed"/>
        <w:tblLook w:val="04A0" w:firstRow="1" w:lastRow="0" w:firstColumn="1" w:lastColumn="0" w:noHBand="0" w:noVBand="1"/>
      </w:tblPr>
      <w:tblGrid>
        <w:gridCol w:w="526"/>
        <w:gridCol w:w="8489"/>
      </w:tblGrid>
      <w:tr w:rsidR="008C324D" w:rsidTr="6E1A8B2F" w14:paraId="3EFC70F6" w14:textId="77777777">
        <w:trPr>
          <w:trHeight w:val="300"/>
        </w:trPr>
        <w:tc>
          <w:tcPr>
            <w:tcW w:w="9015" w:type="dxa"/>
            <w:gridSpan w:val="2"/>
            <w:tcBorders>
              <w:top w:val="single" w:color="auto" w:sz="8" w:space="0"/>
              <w:left w:val="single" w:color="auto" w:sz="8" w:space="0"/>
              <w:bottom w:val="single" w:color="auto" w:sz="8" w:space="0"/>
              <w:right w:val="single" w:color="auto" w:sz="8" w:space="0"/>
            </w:tcBorders>
            <w:shd w:val="clear" w:color="auto" w:fill="DAEEF3"/>
            <w:tcMar>
              <w:left w:w="108" w:type="dxa"/>
              <w:right w:w="108" w:type="dxa"/>
            </w:tcMar>
          </w:tcPr>
          <w:p w:rsidR="008C324D" w:rsidP="002017E5" w:rsidRDefault="008C324D" w14:paraId="1D5773A6" w14:textId="77777777">
            <w:pPr>
              <w:jc w:val="both"/>
            </w:pPr>
            <w:r w:rsidRPr="5FF0C9E2">
              <w:rPr>
                <w:rFonts w:ascii="Arial" w:hAnsi="Arial" w:eastAsia="Arial" w:cs="Arial"/>
                <w:b/>
                <w:bCs/>
              </w:rPr>
              <w:t>Selection Methods</w:t>
            </w:r>
          </w:p>
        </w:tc>
      </w:tr>
      <w:tr w:rsidR="008C324D" w:rsidTr="6E1A8B2F" w14:paraId="3B1BFD9A" w14:textId="77777777">
        <w:trPr>
          <w:trHeight w:val="300"/>
        </w:trPr>
        <w:tc>
          <w:tcPr>
            <w:tcW w:w="5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C324D" w:rsidP="002017E5" w:rsidRDefault="008C324D" w14:paraId="7586560B" w14:textId="77777777">
            <w:pPr>
              <w:jc w:val="both"/>
            </w:pPr>
            <w:r w:rsidRPr="5FF0C9E2">
              <w:rPr>
                <w:rFonts w:ascii="Arial" w:hAnsi="Arial" w:eastAsia="Arial" w:cs="Arial"/>
              </w:rPr>
              <w:t>1</w:t>
            </w:r>
          </w:p>
        </w:tc>
        <w:tc>
          <w:tcPr>
            <w:tcW w:w="8489" w:type="dxa"/>
            <w:tcBorders>
              <w:top w:val="nil"/>
              <w:left w:val="single" w:color="auto" w:sz="8" w:space="0"/>
              <w:bottom w:val="single" w:color="auto" w:sz="8" w:space="0"/>
              <w:right w:val="single" w:color="auto" w:sz="8" w:space="0"/>
            </w:tcBorders>
            <w:tcMar>
              <w:left w:w="108" w:type="dxa"/>
              <w:right w:w="108" w:type="dxa"/>
            </w:tcMar>
          </w:tcPr>
          <w:p w:rsidR="008C324D" w:rsidP="002017E5" w:rsidRDefault="00F930A7" w14:paraId="3D9FEB8B" w14:textId="6D6DC3B6">
            <w:pPr>
              <w:jc w:val="both"/>
              <w:rPr>
                <w:rFonts w:ascii="Arial" w:hAnsi="Arial" w:eastAsia="Arial" w:cs="Arial"/>
              </w:rPr>
            </w:pPr>
            <w:r w:rsidRPr="6E1A8B2F" w:rsidR="2ECA4BE4">
              <w:rPr>
                <w:rFonts w:ascii="Arial" w:hAnsi="Arial" w:eastAsia="Arial" w:cs="Arial"/>
              </w:rPr>
              <w:t>Presentation</w:t>
            </w:r>
          </w:p>
        </w:tc>
      </w:tr>
      <w:tr w:rsidR="008C324D" w:rsidTr="6E1A8B2F" w14:paraId="396CE3B3" w14:textId="77777777">
        <w:trPr>
          <w:trHeight w:val="300"/>
        </w:trPr>
        <w:tc>
          <w:tcPr>
            <w:tcW w:w="5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C324D" w:rsidP="002017E5" w:rsidRDefault="008C324D" w14:paraId="3BDCC913" w14:textId="77777777">
            <w:pPr>
              <w:jc w:val="both"/>
            </w:pPr>
            <w:r w:rsidRPr="5FF0C9E2">
              <w:rPr>
                <w:rFonts w:ascii="Arial" w:hAnsi="Arial" w:eastAsia="Arial" w:cs="Arial"/>
              </w:rPr>
              <w:t>2</w:t>
            </w:r>
          </w:p>
        </w:tc>
        <w:tc>
          <w:tcPr>
            <w:tcW w:w="8489" w:type="dxa"/>
            <w:tcBorders>
              <w:top w:val="single" w:color="auto" w:sz="8" w:space="0"/>
              <w:left w:val="single" w:color="auto" w:sz="8" w:space="0"/>
              <w:bottom w:val="single" w:color="auto" w:sz="8" w:space="0"/>
              <w:right w:val="single" w:color="auto" w:sz="8" w:space="0"/>
            </w:tcBorders>
            <w:tcMar>
              <w:left w:w="108" w:type="dxa"/>
              <w:right w:w="108" w:type="dxa"/>
            </w:tcMar>
          </w:tcPr>
          <w:p w:rsidR="00C66701" w:rsidP="002017E5" w:rsidRDefault="00F930A7" w14:paraId="201AA65C" w14:textId="62944C25">
            <w:pPr>
              <w:jc w:val="both"/>
              <w:rPr>
                <w:rFonts w:ascii="Arial" w:hAnsi="Arial" w:eastAsia="Arial" w:cs="Arial"/>
              </w:rPr>
            </w:pPr>
            <w:r w:rsidRPr="24C96DAF" w:rsidR="0A4CFB3F">
              <w:rPr>
                <w:rFonts w:ascii="Arial" w:hAnsi="Arial" w:cs="Arial"/>
                <w:sz w:val="20"/>
                <w:szCs w:val="20"/>
              </w:rPr>
              <w:t>Interview</w:t>
            </w:r>
          </w:p>
        </w:tc>
      </w:tr>
    </w:tbl>
    <w:p w:rsidR="008C324D" w:rsidP="008C324D" w:rsidRDefault="008C324D" w14:paraId="2DC794B2" w14:textId="33576FC6"/>
    <w:tbl>
      <w:tblPr>
        <w:tblStyle w:val="TableGrid"/>
        <w:tblW w:w="0" w:type="auto"/>
        <w:tblLook w:val="04A0" w:firstRow="1" w:lastRow="0" w:firstColumn="1" w:lastColumn="0" w:noHBand="0" w:noVBand="1"/>
      </w:tblPr>
      <w:tblGrid>
        <w:gridCol w:w="1803"/>
        <w:gridCol w:w="1803"/>
        <w:gridCol w:w="1803"/>
        <w:gridCol w:w="1803"/>
        <w:gridCol w:w="1804"/>
      </w:tblGrid>
      <w:tr w:rsidR="008C324D" w:rsidTr="001A1DF6" w14:paraId="7B2F1CDD" w14:textId="77777777">
        <w:trPr>
          <w:trHeight w:val="1537"/>
        </w:trPr>
        <w:tc>
          <w:tcPr>
            <w:tcW w:w="1803" w:type="dxa"/>
            <w:tcBorders>
              <w:top w:val="single" w:color="FFFFFF" w:sz="4" w:space="0"/>
              <w:left w:val="single" w:color="FFFFFF" w:sz="4" w:space="0"/>
              <w:bottom w:val="nil"/>
              <w:right w:val="single" w:color="FFFFFF" w:sz="4" w:space="0"/>
            </w:tcBorders>
          </w:tcPr>
          <w:p w:rsidR="008C324D" w:rsidP="008C324D" w:rsidRDefault="008C324D" w14:paraId="38E6192C" w14:textId="77777777"/>
          <w:p w:rsidR="008C324D" w:rsidP="008C324D" w:rsidRDefault="008C324D" w14:paraId="5EABC1F1" w14:textId="178685F3">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rsidR="008C324D" w:rsidP="008C324D" w:rsidRDefault="008C324D" w14:paraId="363C94AC" w14:textId="56002582"/>
        </w:tc>
        <w:tc>
          <w:tcPr>
            <w:tcW w:w="1803" w:type="dxa"/>
            <w:tcBorders>
              <w:top w:val="single" w:color="FFFFFF" w:sz="4" w:space="0"/>
              <w:left w:val="single" w:color="FFFFFF" w:sz="4" w:space="0"/>
              <w:bottom w:val="single" w:color="FFFFFF" w:sz="4" w:space="0"/>
              <w:right w:val="single" w:color="FFFFFF" w:sz="4" w:space="0"/>
            </w:tcBorders>
          </w:tcPr>
          <w:p w:rsidR="008C324D" w:rsidP="008C324D" w:rsidRDefault="008C324D" w14:paraId="4D205124" w14:textId="012CA881">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1"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1" tgtFrame="&quot;_blank&quot;" tooltip="&quot;Stonewall - Diversity Champions Logo This link opens in a new browser window&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color="FFFFFF" w:sz="4" w:space="0"/>
              <w:left w:val="single" w:color="FFFFFF" w:sz="4" w:space="0"/>
              <w:bottom w:val="single" w:color="FFFFFF" w:sz="4" w:space="0"/>
              <w:right w:val="single" w:color="FFFFFF" w:sz="4" w:space="0"/>
            </w:tcBorders>
          </w:tcPr>
          <w:p w:rsidR="008C324D" w:rsidP="008C324D" w:rsidRDefault="008C324D" w14:paraId="6BD5B6EE" w14:textId="607A3FC3">
            <w:r>
              <w:rPr>
                <w:noProof/>
                <w:lang w:eastAsia="en-GB"/>
              </w:rPr>
              <w:drawing>
                <wp:anchor distT="0" distB="0" distL="114300" distR="114300" simplePos="0" relativeHeight="251658243" behindDoc="1" locked="0" layoutInCell="1" allowOverlap="1" wp14:anchorId="4CECF59A" wp14:editId="36D84A81">
                  <wp:simplePos x="0" y="0"/>
                  <wp:positionH relativeFrom="margin">
                    <wp:posOffset>146685</wp:posOffset>
                  </wp:positionH>
                  <wp:positionV relativeFrom="page">
                    <wp:posOffset>267335</wp:posOffset>
                  </wp:positionV>
                  <wp:extent cx="670560" cy="528955"/>
                  <wp:effectExtent l="0" t="0" r="0" b="4445"/>
                  <wp:wrapTight wrapText="bothSides">
                    <wp:wrapPolygon edited="0">
                      <wp:start x="0" y="0"/>
                      <wp:lineTo x="0" y="21004"/>
                      <wp:lineTo x="20864" y="21004"/>
                      <wp:lineTo x="20864" y="0"/>
                      <wp:lineTo x="0" y="0"/>
                    </wp:wrapPolygon>
                  </wp:wrapTight>
                  <wp:docPr id="6" name="Picture 6"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color="FFFFFF" w:sz="4" w:space="0"/>
              <w:left w:val="single" w:color="FFFFFF" w:sz="4" w:space="0"/>
              <w:bottom w:val="single" w:color="FFFFFF" w:sz="4" w:space="0"/>
              <w:right w:val="single" w:color="FFFFFF" w:sz="4" w:space="0"/>
            </w:tcBorders>
          </w:tcPr>
          <w:p w:rsidRPr="008C324D" w:rsidR="008C324D" w:rsidP="008C324D" w:rsidRDefault="00671956" w14:paraId="00D7B509" w14:textId="162D99AA">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4" w:type="dxa"/>
            <w:tcBorders>
              <w:top w:val="single" w:color="FFFFFF" w:sz="4" w:space="0"/>
              <w:left w:val="single" w:color="FFFFFF" w:sz="4" w:space="0"/>
              <w:bottom w:val="single" w:color="FFFFFF" w:sz="4" w:space="0"/>
              <w:right w:val="single" w:color="FFFFFF" w:sz="4" w:space="0"/>
            </w:tcBorders>
          </w:tcPr>
          <w:p w:rsidR="008C324D" w:rsidP="008C324D" w:rsidRDefault="008C324D" w14:paraId="6E48D563" w14:textId="752499C5">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rsidRPr="008C324D" w:rsidR="008C324D" w:rsidP="008C324D" w:rsidRDefault="008C324D" w14:paraId="3C67BF12" w14:textId="77777777"/>
    <w:p w:rsidRPr="008C324D" w:rsidR="008C324D" w:rsidP="008C324D" w:rsidRDefault="008C324D" w14:paraId="4F68B19F" w14:textId="77777777"/>
    <w:p w:rsidRPr="008C324D" w:rsidR="008C324D" w:rsidRDefault="008C324D" w14:paraId="23FD0C1E" w14:textId="77777777">
      <w:pPr>
        <w:pStyle w:val="Heading1"/>
        <w:rPr>
          <w:rFonts w:ascii="Arial" w:hAnsi="Arial" w:cs="Arial"/>
          <w:b/>
          <w:bCs/>
          <w:color w:val="004295"/>
        </w:rPr>
      </w:pPr>
    </w:p>
    <w:sectPr w:rsidRPr="008C324D" w:rsidR="008C324D">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4BA" w:rsidP="00671956" w:rsidRDefault="007A74BA" w14:paraId="7667FA65" w14:textId="77777777">
      <w:pPr>
        <w:spacing w:after="0" w:line="240" w:lineRule="auto"/>
      </w:pPr>
      <w:r>
        <w:separator/>
      </w:r>
    </w:p>
  </w:endnote>
  <w:endnote w:type="continuationSeparator" w:id="0">
    <w:p w:rsidR="007A74BA" w:rsidP="00671956" w:rsidRDefault="007A74BA" w14:paraId="5FBD6890" w14:textId="77777777">
      <w:pPr>
        <w:spacing w:after="0" w:line="240" w:lineRule="auto"/>
      </w:pPr>
      <w:r>
        <w:continuationSeparator/>
      </w:r>
    </w:p>
  </w:endnote>
  <w:endnote w:type="continuationNotice" w:id="1">
    <w:p w:rsidR="00F31F42" w:rsidRDefault="00F31F42" w14:paraId="0864B4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3578C458" w14:textId="3BB16653">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24298740" w14:textId="6836680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FAF652E">
              <v:stroke joinstyle="miter"/>
              <v:path gradientshapeok="t" o:connecttype="rect"/>
            </v:shapetype>
            <v:shape id="Text Box 13"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671956" w:rsidR="00671956" w:rsidP="00671956" w:rsidRDefault="00671956" w14:paraId="24298740" w14:textId="6836680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31A81DEF" w14:textId="5CC0A512">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581539C2" w14:textId="41559E0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589847F">
              <v:stroke joinstyle="miter"/>
              <v:path gradientshapeok="t" o:connecttype="rect"/>
            </v:shapetype>
            <v:shape id="Text Box 14"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textbox style="mso-fit-shape-to-text:t" inset="20pt,0,0,15pt">
                <w:txbxContent>
                  <w:p w:rsidRPr="00671956" w:rsidR="00671956" w:rsidP="00671956" w:rsidRDefault="00671956" w14:paraId="581539C2" w14:textId="41559E0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6DB8E65D" w14:textId="6EE5BB8E">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7187CEE6" w14:textId="02193CD4">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E59161E">
              <v:stroke joinstyle="miter"/>
              <v:path gradientshapeok="t" o:connecttype="rect"/>
            </v:shapetype>
            <v:shape id="Text Box 12"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textbox style="mso-fit-shape-to-text:t" inset="20pt,0,0,15pt">
                <w:txbxContent>
                  <w:p w:rsidRPr="00671956" w:rsidR="00671956" w:rsidP="00671956" w:rsidRDefault="00671956" w14:paraId="7187CEE6" w14:textId="02193CD4">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4BA" w:rsidP="00671956" w:rsidRDefault="007A74BA" w14:paraId="0726F669" w14:textId="77777777">
      <w:pPr>
        <w:spacing w:after="0" w:line="240" w:lineRule="auto"/>
      </w:pPr>
      <w:r>
        <w:separator/>
      </w:r>
    </w:p>
  </w:footnote>
  <w:footnote w:type="continuationSeparator" w:id="0">
    <w:p w:rsidR="007A74BA" w:rsidP="00671956" w:rsidRDefault="007A74BA" w14:paraId="176D46D8" w14:textId="77777777">
      <w:pPr>
        <w:spacing w:after="0" w:line="240" w:lineRule="auto"/>
      </w:pPr>
      <w:r>
        <w:continuationSeparator/>
      </w:r>
    </w:p>
  </w:footnote>
  <w:footnote w:type="continuationNotice" w:id="1">
    <w:p w:rsidR="00F31F42" w:rsidRDefault="00F31F42" w14:paraId="1FACD29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38E03ECE" w14:textId="44243A94">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4E0D256A" w14:textId="6961395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CE80E71">
              <v:stroke joinstyle="miter"/>
              <v:path gradientshapeok="t" o:connecttype="rect"/>
            </v:shapetype>
            <v:shape id="Text Box 10"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textbox style="mso-fit-shape-to-text:t" inset="20pt,15pt,0,0">
                <w:txbxContent>
                  <w:p w:rsidRPr="00671956" w:rsidR="00671956" w:rsidP="00671956" w:rsidRDefault="00671956" w14:paraId="4E0D256A" w14:textId="6961395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6D5D9978" w14:textId="7ABE10FE">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057E7696" w14:textId="5F9813C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89EC859">
              <v:stroke joinstyle="miter"/>
              <v:path gradientshapeok="t" o:connecttype="rect"/>
            </v:shapetype>
            <v:shape id="Text Box 11"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textbox style="mso-fit-shape-to-text:t" inset="20pt,15pt,0,0">
                <w:txbxContent>
                  <w:p w:rsidRPr="00671956" w:rsidR="00671956" w:rsidP="00671956" w:rsidRDefault="00671956" w14:paraId="057E7696" w14:textId="5F9813C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699E15CB" w14:textId="51CFAB07">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016BFEE3" w14:textId="271E024A">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6E11A37">
              <v:stroke joinstyle="miter"/>
              <v:path gradientshapeok="t" o:connecttype="rect"/>
            </v:shapetype>
            <v:shape id="Text Box 9"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v:textbox style="mso-fit-shape-to-text:t" inset="20pt,15pt,0,0">
                <w:txbxContent>
                  <w:p w:rsidRPr="00671956" w:rsidR="00671956" w:rsidP="00671956" w:rsidRDefault="00671956" w14:paraId="016BFEE3" w14:textId="271E024A">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3"/>
  <w:hideSpellingErrors/>
  <w:hideGrammaticalErrors/>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C294C"/>
    <w:rsid w:val="001A1DF6"/>
    <w:rsid w:val="001F37EE"/>
    <w:rsid w:val="004D48AA"/>
    <w:rsid w:val="006251BC"/>
    <w:rsid w:val="00671956"/>
    <w:rsid w:val="006F0ED1"/>
    <w:rsid w:val="007A74BA"/>
    <w:rsid w:val="008C324D"/>
    <w:rsid w:val="008D3A46"/>
    <w:rsid w:val="00985F2B"/>
    <w:rsid w:val="00990ED7"/>
    <w:rsid w:val="00AA00B6"/>
    <w:rsid w:val="00B137A5"/>
    <w:rsid w:val="00B36467"/>
    <w:rsid w:val="00BA079F"/>
    <w:rsid w:val="00BD3128"/>
    <w:rsid w:val="00C66701"/>
    <w:rsid w:val="00D74BE4"/>
    <w:rsid w:val="00E412EB"/>
    <w:rsid w:val="00F31F42"/>
    <w:rsid w:val="00F930A7"/>
    <w:rsid w:val="00FD05F1"/>
    <w:rsid w:val="0A4CFB3F"/>
    <w:rsid w:val="0FA83234"/>
    <w:rsid w:val="14055758"/>
    <w:rsid w:val="21AB42EA"/>
    <w:rsid w:val="24C96DAF"/>
    <w:rsid w:val="250CCBB0"/>
    <w:rsid w:val="28912D0D"/>
    <w:rsid w:val="2ECA4BE4"/>
    <w:rsid w:val="33E615D3"/>
    <w:rsid w:val="35E8E443"/>
    <w:rsid w:val="3CD8A60C"/>
    <w:rsid w:val="3E43A7B1"/>
    <w:rsid w:val="41ACBBDB"/>
    <w:rsid w:val="50D03B4F"/>
    <w:rsid w:val="5110CCBA"/>
    <w:rsid w:val="5AD2D246"/>
    <w:rsid w:val="6E1A8B2F"/>
    <w:rsid w:val="760C5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C32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8C324D"/>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8C324D"/>
    <w:rPr>
      <w:rFonts w:asciiTheme="majorHAnsi" w:hAnsiTheme="majorHAnsi" w:eastAsiaTheme="majorEastAsia"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styleId="Style1" w:customStyle="1">
    <w:name w:val="Style1"/>
    <w:basedOn w:val="DefaultParagraphFont"/>
    <w:uiPriority w:val="1"/>
    <w:rsid w:val="008C324D"/>
    <w:rPr>
      <w:rFonts w:ascii="Arial" w:hAnsi="Arial"/>
    </w:rPr>
  </w:style>
  <w:style w:type="character" w:styleId="Style4" w:customStyle="1">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7104">
      <w:bodyDiv w:val="1"/>
      <w:marLeft w:val="0"/>
      <w:marRight w:val="0"/>
      <w:marTop w:val="0"/>
      <w:marBottom w:val="0"/>
      <w:divBdr>
        <w:top w:val="none" w:sz="0" w:space="0" w:color="auto"/>
        <w:left w:val="none" w:sz="0" w:space="0" w:color="auto"/>
        <w:bottom w:val="none" w:sz="0" w:space="0" w:color="auto"/>
        <w:right w:val="none" w:sz="0" w:space="0" w:color="auto"/>
      </w:divBdr>
    </w:div>
    <w:div w:id="201911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4.jpe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image" Target="media/image3.jpe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stonewall.org.uk/diversity-champions-programme"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image" Target="media/image6.emf" Id="rId15" /><Relationship Type="http://schemas.openxmlformats.org/officeDocument/2006/relationships/glossaryDocument" Target="glossary/document.xml" Id="rId23" /><Relationship Type="http://schemas.openxmlformats.org/officeDocument/2006/relationships/image" Target="media/image2.jpeg"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image" Target="media/image5.png" Id="rId14" /><Relationship Type="http://schemas.openxmlformats.org/officeDocument/2006/relationships/fontTable" Target="fontTable.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P="00FD05F1" w:rsidRDefault="00FD05F1">
          <w:pPr>
            <w:pStyle w:val="D7DBF82F77A14F568ADE7B75EFC3FB5F2"/>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P="00FD05F1" w:rsidRDefault="00FD05F1">
          <w:pPr>
            <w:pStyle w:val="E515C41DEFF647B2AAFD8077D0F7D7A52"/>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P="00FD05F1" w:rsidRDefault="00FD05F1">
          <w:pPr>
            <w:pStyle w:val="6BD68383861B4409943979C6664714722"/>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P="00FD05F1" w:rsidRDefault="00FD05F1">
          <w:pPr>
            <w:pStyle w:val="86405B21F3194CB9B1A26DC097A6E31B2"/>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P="00FD05F1" w:rsidRDefault="00FD05F1">
          <w:pPr>
            <w:pStyle w:val="17348D3640C54F8680222D7AEE1F90AE2"/>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P="00FD05F1" w:rsidRDefault="00FD05F1">
          <w:pPr>
            <w:pStyle w:val="478E03BB3CEA4B4D9FE74017DD0E536F2"/>
          </w:pPr>
          <w:r w:rsidRPr="003F7B9D">
            <w:rPr>
              <w:rStyle w:val="PlaceholderText"/>
              <w:rFonts w:ascii="Arial" w:hAnsi="Arial" w:cs="Arial"/>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P="00FD05F1" w:rsidRDefault="00FD05F1">
          <w:pPr>
            <w:pStyle w:val="75BA32938F1C4FFCB525D067944D23442"/>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P="00FD05F1" w:rsidRDefault="00FD05F1">
          <w:pPr>
            <w:pStyle w:val="15C209FAF75E466C84095DCA30BABC852"/>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P="00FD05F1" w:rsidRDefault="00FD05F1">
          <w:pPr>
            <w:pStyle w:val="2ED8B3C4508A434FB6F40F4711553CD02"/>
          </w:pPr>
          <w:r w:rsidRPr="00DA0E7D">
            <w:rPr>
              <w:rStyle w:val="PlaceholderText"/>
            </w:rPr>
            <w:t>Choose an item.</w:t>
          </w:r>
        </w:p>
      </w:docPartBody>
    </w:docPart>
    <w:docPart>
      <w:docPartPr>
        <w:name w:val="52C321FBF08E4B58987C78C7A2545E01"/>
        <w:category>
          <w:name w:val="General"/>
          <w:gallery w:val="placeholder"/>
        </w:category>
        <w:types>
          <w:type w:val="bbPlcHdr"/>
        </w:types>
        <w:behaviors>
          <w:behavior w:val="content"/>
        </w:behaviors>
        <w:guid w:val="{F326A9A4-F3E4-4AED-8F89-3FBC49FA105D}"/>
      </w:docPartPr>
      <w:docPartBody>
        <w:p w:rsidR="006349F6" w:rsidP="00FD05F1" w:rsidRDefault="00FD05F1">
          <w:pPr>
            <w:pStyle w:val="52C321FBF08E4B58987C78C7A2545E012"/>
          </w:pPr>
          <w:r w:rsidRPr="00DA0E7D">
            <w:rPr>
              <w:rStyle w:val="PlaceholderText"/>
            </w:rPr>
            <w:t>Choose an item.</w:t>
          </w:r>
        </w:p>
      </w:docPartBody>
    </w:docPart>
    <w:docPart>
      <w:docPartPr>
        <w:name w:val="32FAE63C5D1D48F4A9841E16DA469868"/>
        <w:category>
          <w:name w:val="General"/>
          <w:gallery w:val="placeholder"/>
        </w:category>
        <w:types>
          <w:type w:val="bbPlcHdr"/>
        </w:types>
        <w:behaviors>
          <w:behavior w:val="content"/>
        </w:behaviors>
        <w:guid w:val="{38CB041B-7673-4587-94CB-3F540A84104A}"/>
      </w:docPartPr>
      <w:docPartBody>
        <w:p w:rsidR="006349F6" w:rsidP="00FD05F1" w:rsidRDefault="00FD05F1">
          <w:pPr>
            <w:pStyle w:val="32FAE63C5D1D48F4A9841E16DA4698682"/>
          </w:pPr>
          <w:r w:rsidRPr="008C324D">
            <w:rPr>
              <w:rStyle w:val="PlaceholderText"/>
              <w:rFonts w:ascii="Arial" w:hAnsi="Arial" w:cs="Arial"/>
              <w:b/>
              <w:bCs/>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P="00FD05F1" w:rsidRDefault="00FD05F1">
          <w:pPr>
            <w:pStyle w:val="64ABD7CD15414273AAED07ABA02A4E022"/>
          </w:pPr>
          <w:r w:rsidRPr="008C324D">
            <w:rPr>
              <w:rStyle w:val="PlaceholderText"/>
              <w:rFonts w:ascii="Arial" w:hAnsi="Arial" w:cs="Arial"/>
              <w:b/>
              <w:shd w:val="clear" w:color="auto" w:fill="DAEEF3"/>
            </w:rPr>
            <w:t>Choose an item.</w:t>
          </w:r>
        </w:p>
      </w:docPartBody>
    </w:docPart>
    <w:docPart>
      <w:docPartPr>
        <w:name w:val="8FC758A270C24A9F8E5771165FEBE2A7"/>
        <w:category>
          <w:name w:val="General"/>
          <w:gallery w:val="placeholder"/>
        </w:category>
        <w:types>
          <w:type w:val="bbPlcHdr"/>
        </w:types>
        <w:behaviors>
          <w:behavior w:val="content"/>
        </w:behaviors>
        <w:guid w:val="{7DE94C6C-295C-4E9F-8F61-AB73F7E34F45}"/>
      </w:docPartPr>
      <w:docPartBody>
        <w:p w:rsidR="006349F6" w:rsidP="00FD05F1" w:rsidRDefault="00FD05F1">
          <w:pPr>
            <w:pStyle w:val="8FC758A270C24A9F8E5771165FEBE2A72"/>
          </w:pPr>
          <w:r w:rsidRPr="00DA0E7D">
            <w:rPr>
              <w:rStyle w:val="PlaceholderText"/>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P="00FD05F1" w:rsidRDefault="00FD05F1">
          <w:pPr>
            <w:pStyle w:val="EF764A1EE2AB42FDB5034BA9A5E14E712"/>
          </w:pPr>
          <w:r w:rsidRPr="008C324D">
            <w:rPr>
              <w:rStyle w:val="PlaceholderText"/>
              <w:rFonts w:ascii="Arial" w:hAnsi="Arial" w:cs="Arial"/>
              <w:b/>
              <w:shd w:val="clear" w:color="auto" w:fill="DAEEF3"/>
            </w:rPr>
            <w:t>Choose an item.</w:t>
          </w:r>
        </w:p>
      </w:docPartBody>
    </w:docPart>
    <w:docPart>
      <w:docPartPr>
        <w:name w:val="CE0618C88BEB4C1382A6CB094F8D1999"/>
        <w:category>
          <w:name w:val="General"/>
          <w:gallery w:val="placeholder"/>
        </w:category>
        <w:types>
          <w:type w:val="bbPlcHdr"/>
        </w:types>
        <w:behaviors>
          <w:behavior w:val="content"/>
        </w:behaviors>
        <w:guid w:val="{BB9C37C2-5D1E-4914-B300-840321D5A8A8}"/>
      </w:docPartPr>
      <w:docPartBody>
        <w:p w:rsidR="006349F6" w:rsidP="00FD05F1" w:rsidRDefault="00FD05F1">
          <w:pPr>
            <w:pStyle w:val="CE0618C88BEB4C1382A6CB094F8D19992"/>
          </w:pPr>
          <w:r w:rsidRPr="00DA0E7D">
            <w:rPr>
              <w:rStyle w:val="PlaceholderText"/>
            </w:rPr>
            <w:t>Choose an item.</w:t>
          </w:r>
        </w:p>
      </w:docPartBody>
    </w:docPart>
    <w:docPart>
      <w:docPartPr>
        <w:name w:val="A516745BD7A341658FDD1241AE135E9B"/>
        <w:category>
          <w:name w:val="General"/>
          <w:gallery w:val="placeholder"/>
        </w:category>
        <w:types>
          <w:type w:val="bbPlcHdr"/>
        </w:types>
        <w:behaviors>
          <w:behavior w:val="content"/>
        </w:behaviors>
        <w:guid w:val="{E9507B1B-7388-45E1-A991-D5131B605C23}"/>
      </w:docPartPr>
      <w:docPartBody>
        <w:p w:rsidR="006349F6" w:rsidP="00FD05F1" w:rsidRDefault="00FD05F1">
          <w:pPr>
            <w:pStyle w:val="A516745BD7A341658FDD1241AE135E9B2"/>
          </w:pPr>
          <w:r w:rsidRPr="001E6CB8">
            <w:rPr>
              <w:rStyle w:val="PlaceholderText"/>
              <w:rFonts w:ascii="Arial" w:hAnsi="Arial" w:cs="Arial"/>
              <w:b/>
            </w:rPr>
            <w:t>Choose an item.</w:t>
          </w:r>
        </w:p>
      </w:docPartBody>
    </w:docPart>
    <w:docPart>
      <w:docPartPr>
        <w:name w:val="8EE36CBD4CAF4F79A8368E67EE364C6A"/>
        <w:category>
          <w:name w:val="General"/>
          <w:gallery w:val="placeholder"/>
        </w:category>
        <w:types>
          <w:type w:val="bbPlcHdr"/>
        </w:types>
        <w:behaviors>
          <w:behavior w:val="content"/>
        </w:behaviors>
        <w:guid w:val="{41B327BB-5C15-4909-AFDD-71DB88562D6A}"/>
      </w:docPartPr>
      <w:docPartBody>
        <w:p w:rsidR="006349F6" w:rsidP="00FD05F1" w:rsidRDefault="00FD05F1">
          <w:pPr>
            <w:pStyle w:val="8EE36CBD4CAF4F79A8368E67EE364C6A2"/>
          </w:pPr>
          <w:r w:rsidRPr="00DA0E7D">
            <w:rPr>
              <w:rStyle w:val="PlaceholderText"/>
            </w:rPr>
            <w:t>Choose an item.</w:t>
          </w:r>
        </w:p>
      </w:docPartBody>
    </w:docPart>
    <w:docPart>
      <w:docPartPr>
        <w:name w:val="89D5B0E842454D0CA954BBB03FDF5A65"/>
        <w:category>
          <w:name w:val="General"/>
          <w:gallery w:val="placeholder"/>
        </w:category>
        <w:types>
          <w:type w:val="bbPlcHdr"/>
        </w:types>
        <w:behaviors>
          <w:behavior w:val="content"/>
        </w:behaviors>
        <w:guid w:val="{87C2C4EF-FAFC-492C-A400-377215B2C590}"/>
      </w:docPartPr>
      <w:docPartBody>
        <w:p w:rsidR="00D74BE4" w:rsidP="00D74BE4" w:rsidRDefault="00D74BE4">
          <w:pPr>
            <w:pStyle w:val="89D5B0E842454D0CA954BBB03FDF5A65"/>
          </w:pPr>
          <w:r w:rsidRPr="00DA0E7D">
            <w:rPr>
              <w:rStyle w:val="PlaceholderText"/>
            </w:rPr>
            <w:t>Choose an item.</w:t>
          </w:r>
        </w:p>
      </w:docPartBody>
    </w:docPart>
    <w:docPart>
      <w:docPartPr>
        <w:name w:val="1A937B50F9164FDC9E3B2EBAFC9AD0EB"/>
        <w:category>
          <w:name w:val="General"/>
          <w:gallery w:val="placeholder"/>
        </w:category>
        <w:types>
          <w:type w:val="bbPlcHdr"/>
        </w:types>
        <w:behaviors>
          <w:behavior w:val="content"/>
        </w:behaviors>
        <w:guid w:val="{F14B62DA-6A44-40AD-B34E-CBC358BB33A7}"/>
      </w:docPartPr>
      <w:docPartBody>
        <w:p w:rsidR="00D74BE4" w:rsidP="00D74BE4" w:rsidRDefault="00D74BE4">
          <w:pPr>
            <w:pStyle w:val="1A937B50F9164FDC9E3B2EBAFC9AD0EB"/>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4D48AA"/>
    <w:rsid w:val="006349F6"/>
    <w:rsid w:val="006F0ED1"/>
    <w:rsid w:val="00815B7A"/>
    <w:rsid w:val="00D74BE4"/>
    <w:rsid w:val="00FD0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BE4"/>
    <w:rPr>
      <w:color w:val="808080"/>
    </w:rPr>
  </w:style>
  <w:style w:type="paragraph" w:customStyle="1" w:styleId="D7DBF82F77A14F568ADE7B75EFC3FB5F2">
    <w:name w:val="D7DBF82F77A14F568ADE7B75EFC3FB5F2"/>
    <w:rsid w:val="00FD05F1"/>
    <w:rPr>
      <w:rFonts w:eastAsiaTheme="minorHAnsi"/>
      <w:lang w:eastAsia="en-US"/>
    </w:rPr>
  </w:style>
  <w:style w:type="paragraph" w:customStyle="1" w:styleId="E515C41DEFF647B2AAFD8077D0F7D7A52">
    <w:name w:val="E515C41DEFF647B2AAFD8077D0F7D7A52"/>
    <w:rsid w:val="00FD05F1"/>
    <w:rPr>
      <w:rFonts w:eastAsiaTheme="minorHAnsi"/>
      <w:lang w:eastAsia="en-US"/>
    </w:rPr>
  </w:style>
  <w:style w:type="paragraph" w:customStyle="1" w:styleId="6BD68383861B4409943979C6664714722">
    <w:name w:val="6BD68383861B4409943979C6664714722"/>
    <w:rsid w:val="00FD05F1"/>
    <w:rPr>
      <w:rFonts w:eastAsiaTheme="minorHAnsi"/>
      <w:lang w:eastAsia="en-US"/>
    </w:rPr>
  </w:style>
  <w:style w:type="paragraph" w:customStyle="1" w:styleId="86405B21F3194CB9B1A26DC097A6E31B2">
    <w:name w:val="86405B21F3194CB9B1A26DC097A6E31B2"/>
    <w:rsid w:val="00FD05F1"/>
    <w:rPr>
      <w:rFonts w:eastAsiaTheme="minorHAnsi"/>
      <w:lang w:eastAsia="en-US"/>
    </w:rPr>
  </w:style>
  <w:style w:type="paragraph" w:customStyle="1" w:styleId="17348D3640C54F8680222D7AEE1F90AE2">
    <w:name w:val="17348D3640C54F8680222D7AEE1F90AE2"/>
    <w:rsid w:val="00FD05F1"/>
    <w:rPr>
      <w:rFonts w:eastAsiaTheme="minorHAnsi"/>
      <w:lang w:eastAsia="en-US"/>
    </w:rPr>
  </w:style>
  <w:style w:type="paragraph" w:customStyle="1" w:styleId="478E03BB3CEA4B4D9FE74017DD0E536F2">
    <w:name w:val="478E03BB3CEA4B4D9FE74017DD0E536F2"/>
    <w:rsid w:val="00FD05F1"/>
    <w:rPr>
      <w:rFonts w:eastAsiaTheme="minorHAnsi"/>
      <w:lang w:eastAsia="en-US"/>
    </w:rPr>
  </w:style>
  <w:style w:type="paragraph" w:customStyle="1" w:styleId="75BA32938F1C4FFCB525D067944D23442">
    <w:name w:val="75BA32938F1C4FFCB525D067944D23442"/>
    <w:rsid w:val="00FD05F1"/>
    <w:rPr>
      <w:rFonts w:eastAsiaTheme="minorHAnsi"/>
      <w:lang w:eastAsia="en-US"/>
    </w:rPr>
  </w:style>
  <w:style w:type="paragraph" w:customStyle="1" w:styleId="15C209FAF75E466C84095DCA30BABC852">
    <w:name w:val="15C209FAF75E466C84095DCA30BABC852"/>
    <w:rsid w:val="00FD05F1"/>
    <w:rPr>
      <w:rFonts w:eastAsiaTheme="minorHAnsi"/>
      <w:lang w:eastAsia="en-US"/>
    </w:rPr>
  </w:style>
  <w:style w:type="paragraph" w:customStyle="1" w:styleId="2ED8B3C4508A434FB6F40F4711553CD02">
    <w:name w:val="2ED8B3C4508A434FB6F40F4711553CD02"/>
    <w:rsid w:val="00FD05F1"/>
    <w:rPr>
      <w:rFonts w:eastAsiaTheme="minorHAnsi"/>
      <w:lang w:eastAsia="en-US"/>
    </w:rPr>
  </w:style>
  <w:style w:type="paragraph" w:customStyle="1" w:styleId="52C321FBF08E4B58987C78C7A2545E012">
    <w:name w:val="52C321FBF08E4B58987C78C7A2545E012"/>
    <w:rsid w:val="00FD05F1"/>
    <w:rPr>
      <w:rFonts w:eastAsiaTheme="minorHAnsi"/>
      <w:lang w:eastAsia="en-US"/>
    </w:rPr>
  </w:style>
  <w:style w:type="paragraph" w:customStyle="1" w:styleId="32FAE63C5D1D48F4A9841E16DA4698682">
    <w:name w:val="32FAE63C5D1D48F4A9841E16DA4698682"/>
    <w:rsid w:val="00FD05F1"/>
    <w:rPr>
      <w:rFonts w:eastAsiaTheme="minorHAnsi"/>
      <w:lang w:eastAsia="en-US"/>
    </w:rPr>
  </w:style>
  <w:style w:type="paragraph" w:customStyle="1" w:styleId="64ABD7CD15414273AAED07ABA02A4E022">
    <w:name w:val="64ABD7CD15414273AAED07ABA02A4E022"/>
    <w:rsid w:val="00FD05F1"/>
    <w:rPr>
      <w:rFonts w:eastAsiaTheme="minorHAnsi"/>
      <w:lang w:eastAsia="en-US"/>
    </w:rPr>
  </w:style>
  <w:style w:type="paragraph" w:customStyle="1" w:styleId="8FC758A270C24A9F8E5771165FEBE2A72">
    <w:name w:val="8FC758A270C24A9F8E5771165FEBE2A72"/>
    <w:rsid w:val="00FD05F1"/>
    <w:rPr>
      <w:rFonts w:eastAsiaTheme="minorHAnsi"/>
      <w:lang w:eastAsia="en-US"/>
    </w:rPr>
  </w:style>
  <w:style w:type="paragraph" w:customStyle="1" w:styleId="EF764A1EE2AB42FDB5034BA9A5E14E712">
    <w:name w:val="EF764A1EE2AB42FDB5034BA9A5E14E712"/>
    <w:rsid w:val="00FD05F1"/>
    <w:rPr>
      <w:rFonts w:eastAsiaTheme="minorHAnsi"/>
      <w:lang w:eastAsia="en-US"/>
    </w:rPr>
  </w:style>
  <w:style w:type="paragraph" w:customStyle="1" w:styleId="CE0618C88BEB4C1382A6CB094F8D19992">
    <w:name w:val="CE0618C88BEB4C1382A6CB094F8D19992"/>
    <w:rsid w:val="00FD05F1"/>
    <w:rPr>
      <w:rFonts w:eastAsiaTheme="minorHAnsi"/>
      <w:lang w:eastAsia="en-US"/>
    </w:rPr>
  </w:style>
  <w:style w:type="paragraph" w:customStyle="1" w:styleId="A516745BD7A341658FDD1241AE135E9B2">
    <w:name w:val="A516745BD7A341658FDD1241AE135E9B2"/>
    <w:rsid w:val="00FD05F1"/>
    <w:rPr>
      <w:rFonts w:eastAsiaTheme="minorHAnsi"/>
      <w:lang w:eastAsia="en-US"/>
    </w:rPr>
  </w:style>
  <w:style w:type="paragraph" w:customStyle="1" w:styleId="8EE36CBD4CAF4F79A8368E67EE364C6A2">
    <w:name w:val="8EE36CBD4CAF4F79A8368E67EE364C6A2"/>
    <w:rsid w:val="00FD05F1"/>
    <w:rPr>
      <w:rFonts w:eastAsiaTheme="minorHAnsi"/>
      <w:lang w:eastAsia="en-US"/>
    </w:rPr>
  </w:style>
  <w:style w:type="paragraph" w:customStyle="1" w:styleId="89D5B0E842454D0CA954BBB03FDF5A65">
    <w:name w:val="89D5B0E842454D0CA954BBB03FDF5A65"/>
    <w:rsid w:val="00D74BE4"/>
    <w:rPr>
      <w:kern w:val="2"/>
      <w14:ligatures w14:val="standardContextual"/>
    </w:rPr>
  </w:style>
  <w:style w:type="paragraph" w:customStyle="1" w:styleId="1A937B50F9164FDC9E3B2EBAFC9AD0EB">
    <w:name w:val="1A937B50F9164FDC9E3B2EBAFC9AD0EB"/>
    <w:rsid w:val="00D74BE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EE3E351D4394D9264A04A23B125F4" ma:contentTypeVersion="15" ma:contentTypeDescription="Create a new document." ma:contentTypeScope="" ma:versionID="6e6428ad41c8bede8b490419cb316368">
  <xsd:schema xmlns:xsd="http://www.w3.org/2001/XMLSchema" xmlns:xs="http://www.w3.org/2001/XMLSchema" xmlns:p="http://schemas.microsoft.com/office/2006/metadata/properties" xmlns:ns2="ae945dfb-098b-49bc-ac5f-360e9476e50e" xmlns:ns3="1f65bb7d-b889-4ac1-b549-3801649b4d4a" targetNamespace="http://schemas.microsoft.com/office/2006/metadata/properties" ma:root="true" ma:fieldsID="9ea7cdb9590af4aed06ec3b11a169c6e" ns2:_="" ns3:_="">
    <xsd:import namespace="ae945dfb-098b-49bc-ac5f-360e9476e50e"/>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troyMM_x002f_YY" minOccurs="0"/>
                <xsd:element ref="ns2:CandidateID_x002f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45dfb-098b-49bc-ac5f-360e9476e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estroyMM_x002f_YY" ma:index="20" nillable="true" ma:displayName="Destroy MM/YY" ma:format="Dropdown" ma:internalName="DestroyMM_x002f_YY">
      <xsd:simpleType>
        <xsd:restriction base="dms:Text">
          <xsd:maxLength value="255"/>
        </xsd:restriction>
      </xsd:simpleType>
    </xsd:element>
    <xsd:element name="CandidateID_x002f_Name" ma:index="21" nillable="true" ma:displayName="Candidate ID/Name" ma:format="Dropdown" ma:internalName="CandidateID_x002f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65bb7d-b889-4ac1-b549-3801649b4d4a" xsi:nil="true"/>
    <lcf76f155ced4ddcb4097134ff3c332f xmlns="ae945dfb-098b-49bc-ac5f-360e9476e50e">
      <Terms xmlns="http://schemas.microsoft.com/office/infopath/2007/PartnerControls"/>
    </lcf76f155ced4ddcb4097134ff3c332f>
    <DestroyMM_x002f_YY xmlns="ae945dfb-098b-49bc-ac5f-360e9476e50e" xsi:nil="true"/>
    <CandidateID_x002f_Name xmlns="ae945dfb-098b-49bc-ac5f-360e9476e50e" xsi:nil="true"/>
  </documentManagement>
</p:properties>
</file>

<file path=customXml/itemProps1.xml><?xml version="1.0" encoding="utf-8"?>
<ds:datastoreItem xmlns:ds="http://schemas.openxmlformats.org/officeDocument/2006/customXml" ds:itemID="{61712A00-C473-4839-9B94-023304EF4892}"/>
</file>

<file path=customXml/itemProps2.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3.xml><?xml version="1.0" encoding="utf-8"?>
<ds:datastoreItem xmlns:ds="http://schemas.openxmlformats.org/officeDocument/2006/customXml" ds:itemID="{06F90E5F-B2FB-4088-B0C2-88A3CB97E91F}">
  <ds:schemaRef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220a8fe9-ce27-4f19-be4d-9f9b971d7e3a"/>
    <ds:schemaRef ds:uri="http://schemas.microsoft.com/office/infopath/2007/PartnerControls"/>
    <ds:schemaRef ds:uri="http://schemas.openxmlformats.org/package/2006/metadata/core-properties"/>
    <ds:schemaRef ds:uri="2e8ea301-be08-495c-83f8-e5edc0b4cc55"/>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Scottish Prison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Hayley Evans</dc:creator>
  <keywords>Policy; HumanResources; HR</keywords>
  <dc:description/>
  <lastModifiedBy>Suzanne Brisbane</lastModifiedBy>
  <revision>4</revision>
  <dcterms:created xsi:type="dcterms:W3CDTF">2025-05-28T11:20:00.0000000Z</dcterms:created>
  <dcterms:modified xsi:type="dcterms:W3CDTF">2026-05-19T10:52:15.2791223Z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0x010100228EE3E351D4394D9264A04A23B125F4</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ies>
</file>