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04D6A720">
                      <v:stroke joinstyle="miter"/>
                      <v:path gradientshapeok="t" o:connecttype="rect"/>
                    </v:shapetype>
                    <v:shape id="Text Box 3"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v:textbox>
                        <w:txbxContent>
                          <w:p w:rsidRPr="009628AA" w:rsidR="000364F7" w:rsidP="008C324D" w:rsidRDefault="000364F7" w14:paraId="38F2C722" w14:textId="77777777">
                            <w:pPr>
                              <w:rPr>
                                <w:rFonts w:ascii="Arial" w:hAnsi="Arial" w:cs="Arial"/>
                                <w:color w:val="004295"/>
                                <w:sz w:val="32"/>
                                <w:szCs w:val="38"/>
                              </w:rPr>
                            </w:pPr>
                            <w:r w:rsidRPr="009628AA">
                              <w:rPr>
                                <w:rFonts w:ascii="Arial" w:hAnsi="Arial" w:cs="Arial"/>
                                <w:color w:val="004295"/>
                                <w:sz w:val="32"/>
                                <w:szCs w:val="38"/>
                              </w:rPr>
                              <w:t>UNLOCKING POTENTIAL</w:t>
                            </w:r>
                          </w:p>
                          <w:p w:rsidRPr="009628AA" w:rsidR="000364F7" w:rsidP="008C324D" w:rsidRDefault="000364F7" w14:paraId="54CE33C0" w14:textId="77777777">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167F7E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002017E5">
        <w:tc>
          <w:tcPr>
            <w:tcW w:w="4133" w:type="dxa"/>
            <w:shd w:val="clear" w:color="auto" w:fill="DAEEF3"/>
          </w:tcPr>
          <w:p w14:paraId="5AF9CAAD" w14:textId="77777777" w:rsidR="008C324D" w:rsidRPr="00544318" w:rsidRDefault="008C324D" w:rsidP="002017E5">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Pr>
          <w:p w14:paraId="3BE14310" w14:textId="77777777" w:rsidR="008C324D" w:rsidRPr="00544318" w:rsidRDefault="008C324D" w:rsidP="002017E5">
            <w:pPr>
              <w:rPr>
                <w:rFonts w:ascii="Arial" w:hAnsi="Arial" w:cs="Arial"/>
                <w:b/>
              </w:rPr>
            </w:pPr>
            <w:r>
              <w:rPr>
                <w:rFonts w:ascii="Arial" w:hAnsi="Arial" w:cs="Arial"/>
                <w:b/>
              </w:rPr>
              <w:t>Report to</w:t>
            </w:r>
          </w:p>
        </w:tc>
      </w:tr>
      <w:tr w:rsidR="008C324D" w:rsidRPr="00544318" w14:paraId="25AD7846" w14:textId="77777777" w:rsidTr="002017E5">
        <w:tc>
          <w:tcPr>
            <w:tcW w:w="4133" w:type="dxa"/>
          </w:tcPr>
          <w:p w14:paraId="00C90894" w14:textId="6598B2F6" w:rsidR="008C324D" w:rsidRPr="00544318" w:rsidRDefault="00A8327B" w:rsidP="002017E5">
            <w:pPr>
              <w:rPr>
                <w:rFonts w:ascii="Arial" w:hAnsi="Arial" w:cs="Arial"/>
              </w:rPr>
            </w:pPr>
            <w:r>
              <w:rPr>
                <w:rFonts w:ascii="Arial" w:hAnsi="Arial" w:cs="Arial"/>
              </w:rPr>
              <w:t>Chaplain (Roman Catholic Deacon)</w:t>
            </w:r>
          </w:p>
        </w:tc>
        <w:tc>
          <w:tcPr>
            <w:tcW w:w="4883" w:type="dxa"/>
          </w:tcPr>
          <w:p w14:paraId="3B5ACE69" w14:textId="17404784" w:rsidR="008C324D" w:rsidRPr="00544318" w:rsidRDefault="00A8327B" w:rsidP="002017E5">
            <w:pPr>
              <w:rPr>
                <w:rFonts w:ascii="Arial" w:hAnsi="Arial" w:cs="Arial"/>
              </w:rPr>
            </w:pPr>
            <w:r>
              <w:rPr>
                <w:rFonts w:ascii="Arial" w:hAnsi="Arial" w:cs="Arial"/>
              </w:rPr>
              <w:t>Head of Offender Outcomes</w:t>
            </w:r>
          </w:p>
        </w:tc>
      </w:tr>
      <w:tr w:rsidR="008C324D" w:rsidRPr="00544318" w14:paraId="6499E20C" w14:textId="77777777" w:rsidTr="002017E5">
        <w:tc>
          <w:tcPr>
            <w:tcW w:w="4133" w:type="dxa"/>
            <w:shd w:val="clear" w:color="auto" w:fill="DAEEF3"/>
          </w:tcPr>
          <w:p w14:paraId="0AEBEA7A" w14:textId="77777777" w:rsidR="008C324D" w:rsidRPr="00544318" w:rsidRDefault="008C324D" w:rsidP="002017E5">
            <w:pPr>
              <w:rPr>
                <w:rFonts w:ascii="Arial" w:hAnsi="Arial" w:cs="Arial"/>
                <w:b/>
              </w:rPr>
            </w:pPr>
            <w:r>
              <w:rPr>
                <w:rFonts w:ascii="Arial" w:hAnsi="Arial" w:cs="Arial"/>
                <w:b/>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Pr>
                <w:rFonts w:ascii="Arial" w:hAnsi="Arial" w:cs="Arial"/>
                <w:b/>
              </w:rPr>
              <w:t>Department</w:t>
            </w:r>
          </w:p>
        </w:tc>
      </w:tr>
      <w:tr w:rsidR="008C324D" w:rsidRPr="00544318" w14:paraId="49D469F2" w14:textId="77777777" w:rsidTr="002017E5">
        <w:tc>
          <w:tcPr>
            <w:tcW w:w="4133" w:type="dxa"/>
          </w:tcPr>
          <w:p w14:paraId="7E81C2F8" w14:textId="6419D331" w:rsidR="008C324D" w:rsidRPr="00544318" w:rsidRDefault="00000000" w:rsidP="002017E5">
            <w:pPr>
              <w:rPr>
                <w:rFonts w:ascii="Arial" w:hAnsi="Arial" w:cs="Arial"/>
              </w:rPr>
            </w:pPr>
            <w:sdt>
              <w:sdtPr>
                <w:rPr>
                  <w:rStyle w:val="Style1"/>
                  <w:rFonts w:cs="Arial"/>
                </w:rPr>
                <w:alias w:val="Various Locations"/>
                <w:tag w:val="Various Locations"/>
                <w:id w:val="-1325268420"/>
                <w:placeholder>
                  <w:docPart w:val="D7DBF82F77A14F568ADE7B75EFC3FB5F"/>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Content>
                <w:r w:rsidR="00766F9C">
                  <w:rPr>
                    <w:rStyle w:val="Style1"/>
                    <w:rFonts w:cs="Arial"/>
                  </w:rPr>
                  <w:t>Barlinnie</w:t>
                </w:r>
              </w:sdtContent>
            </w:sdt>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ISS" w:value="IS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tc>
              <w:tcPr>
                <w:tcW w:w="4883" w:type="dxa"/>
              </w:tcPr>
              <w:p w14:paraId="5321916A" w14:textId="799E1E25" w:rsidR="008C324D" w:rsidRPr="00544318" w:rsidRDefault="00A8327B" w:rsidP="002017E5">
                <w:pPr>
                  <w:rPr>
                    <w:rFonts w:ascii="Arial" w:hAnsi="Arial" w:cs="Arial"/>
                  </w:rPr>
                </w:pPr>
                <w:r>
                  <w:rPr>
                    <w:rFonts w:ascii="Arial" w:hAnsi="Arial" w:cs="Arial"/>
                  </w:rPr>
                  <w:t>Chaplaincy</w:t>
                </w:r>
              </w:p>
            </w:tc>
          </w:sdtContent>
        </w:sdt>
      </w:tr>
      <w:tr w:rsidR="008C324D" w:rsidRPr="00544318" w14:paraId="545E5409" w14:textId="77777777" w:rsidTr="002017E5">
        <w:tc>
          <w:tcPr>
            <w:tcW w:w="4133" w:type="dxa"/>
            <w:shd w:val="clear" w:color="auto" w:fill="DAEEF3"/>
          </w:tcPr>
          <w:p w14:paraId="74F14BF7" w14:textId="77777777" w:rsidR="008C324D" w:rsidRPr="00544318" w:rsidRDefault="008C324D" w:rsidP="002017E5">
            <w:pPr>
              <w:rPr>
                <w:rFonts w:ascii="Arial" w:hAnsi="Arial" w:cs="Arial"/>
                <w:b/>
              </w:rPr>
            </w:pPr>
            <w:r>
              <w:rPr>
                <w:rFonts w:ascii="Arial" w:hAnsi="Arial" w:cs="Arial"/>
                <w:b/>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Pr>
                <w:rFonts w:ascii="Arial" w:hAnsi="Arial" w:cs="Arial"/>
                <w:b/>
              </w:rPr>
              <w:t>Number of hours</w:t>
            </w:r>
          </w:p>
        </w:tc>
      </w:tr>
      <w:tr w:rsidR="008C324D" w:rsidRPr="00544318" w14:paraId="7A58F35F" w14:textId="77777777" w:rsidTr="002017E5">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tc>
              <w:tcPr>
                <w:tcW w:w="4133" w:type="dxa"/>
              </w:tcPr>
              <w:p w14:paraId="41CABA2E" w14:textId="0A94B1CD" w:rsidR="008C324D" w:rsidRPr="00544318" w:rsidRDefault="00766F9C" w:rsidP="002017E5">
                <w:pPr>
                  <w:rPr>
                    <w:rFonts w:ascii="Arial" w:hAnsi="Arial" w:cs="Arial"/>
                  </w:rPr>
                </w:pPr>
                <w:r>
                  <w:rPr>
                    <w:rFonts w:ascii="Arial" w:hAnsi="Arial" w:cs="Arial"/>
                  </w:rPr>
                  <w:t>Normal Office Hours</w:t>
                </w:r>
              </w:p>
            </w:tc>
          </w:sdtContent>
        </w:sdt>
        <w:tc>
          <w:tcPr>
            <w:tcW w:w="4883" w:type="dxa"/>
          </w:tcPr>
          <w:p w14:paraId="1955598B" w14:textId="696E9E5D" w:rsidR="008C324D" w:rsidRPr="00544318" w:rsidRDefault="005F49EC" w:rsidP="002017E5">
            <w:pPr>
              <w:rPr>
                <w:rFonts w:ascii="Arial" w:hAnsi="Arial" w:cs="Arial"/>
              </w:rPr>
            </w:pPr>
            <w:r>
              <w:rPr>
                <w:rFonts w:ascii="Arial" w:hAnsi="Arial" w:cs="Arial"/>
              </w:rPr>
              <w:t>17.5 Hours</w:t>
            </w:r>
          </w:p>
        </w:tc>
      </w:tr>
      <w:tr w:rsidR="008C324D" w:rsidRPr="00544318" w14:paraId="4DEBA0F6" w14:textId="77777777" w:rsidTr="002017E5">
        <w:tc>
          <w:tcPr>
            <w:tcW w:w="4133" w:type="dxa"/>
            <w:shd w:val="clear" w:color="auto" w:fill="DAEEF3"/>
          </w:tcPr>
          <w:p w14:paraId="417D8776" w14:textId="77777777" w:rsidR="008C324D" w:rsidRPr="00544318" w:rsidRDefault="008C324D" w:rsidP="002017E5">
            <w:pPr>
              <w:rPr>
                <w:rFonts w:ascii="Arial" w:hAnsi="Arial" w:cs="Arial"/>
                <w:b/>
              </w:rPr>
            </w:pPr>
            <w:r>
              <w:rPr>
                <w:rFonts w:ascii="Arial" w:hAnsi="Arial" w:cs="Arial"/>
                <w:b/>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Pr>
                <w:rFonts w:ascii="Arial" w:hAnsi="Arial" w:cs="Arial"/>
                <w:b/>
              </w:rPr>
              <w:t xml:space="preserve">Is C&amp;R/PPT a requirement? </w:t>
            </w:r>
          </w:p>
        </w:tc>
      </w:tr>
      <w:tr w:rsidR="008C324D" w:rsidRPr="00544318" w14:paraId="5345321D" w14:textId="77777777" w:rsidTr="002017E5">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49E9FA0E" w:rsidR="008C324D" w:rsidRPr="00544318" w:rsidRDefault="00A8327B" w:rsidP="002017E5">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Content>
            <w:tc>
              <w:tcPr>
                <w:tcW w:w="4883" w:type="dxa"/>
              </w:tcPr>
              <w:p w14:paraId="60E1D8C0" w14:textId="7327F166" w:rsidR="008C324D" w:rsidRPr="00544318" w:rsidRDefault="00A8327B" w:rsidP="002017E5">
                <w:pPr>
                  <w:rPr>
                    <w:rFonts w:ascii="Arial" w:hAnsi="Arial" w:cs="Arial"/>
                  </w:rPr>
                </w:pPr>
                <w:r>
                  <w:rPr>
                    <w:rFonts w:ascii="Arial" w:hAnsi="Arial" w:cs="Arial"/>
                  </w:rPr>
                  <w:t>PPT</w:t>
                </w:r>
              </w:p>
            </w:tc>
          </w:sdtContent>
        </w:sdt>
      </w:tr>
      <w:tr w:rsidR="008C324D" w:rsidRPr="00544318" w14:paraId="05F09155" w14:textId="77777777" w:rsidTr="002017E5">
        <w:tc>
          <w:tcPr>
            <w:tcW w:w="4133" w:type="dxa"/>
            <w:shd w:val="clear" w:color="auto" w:fill="DAEEF3"/>
          </w:tcPr>
          <w:p w14:paraId="20A05FC0" w14:textId="77777777" w:rsidR="008C324D" w:rsidRPr="00817DE6" w:rsidRDefault="008C324D" w:rsidP="002017E5">
            <w:pPr>
              <w:rPr>
                <w:rFonts w:ascii="Arial" w:hAnsi="Arial" w:cs="Arial"/>
                <w:b/>
              </w:rPr>
            </w:pPr>
            <w:r>
              <w:rPr>
                <w:rFonts w:ascii="Arial" w:hAnsi="Arial" w:cs="Arial"/>
                <w:b/>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Pr>
                <w:rFonts w:ascii="Arial" w:hAnsi="Arial" w:cs="Arial"/>
                <w:b/>
              </w:rPr>
              <w:t>Does this role attract any additional allowances (e.g. on-call allowance, RRA)?</w:t>
            </w:r>
          </w:p>
        </w:tc>
      </w:tr>
      <w:tr w:rsidR="008C324D" w:rsidRPr="00544318" w14:paraId="38E1BCAC" w14:textId="77777777" w:rsidTr="002017E5">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tc>
              <w:tcPr>
                <w:tcW w:w="4133" w:type="dxa"/>
              </w:tcPr>
              <w:p w14:paraId="79042299" w14:textId="599CC06A" w:rsidR="008C324D" w:rsidRDefault="00A8327B" w:rsidP="002017E5">
                <w:pPr>
                  <w:jc w:val="both"/>
                  <w:rPr>
                    <w:rFonts w:ascii="Arial" w:hAnsi="Arial" w:cs="Arial"/>
                    <w:b/>
                  </w:rPr>
                </w:pPr>
                <w:r>
                  <w:rPr>
                    <w:rFonts w:ascii="Arial" w:hAnsi="Arial" w:cs="Arial"/>
                  </w:rPr>
                  <w:t xml:space="preserve">F </w:t>
                </w:r>
              </w:p>
            </w:tc>
          </w:sdtContent>
        </w:sdt>
        <w:tc>
          <w:tcPr>
            <w:tcW w:w="4883" w:type="dxa"/>
          </w:tcPr>
          <w:p w14:paraId="2EB034AE" w14:textId="44F61F1D" w:rsidR="008C324D" w:rsidRDefault="005F49EC" w:rsidP="002017E5">
            <w:pPr>
              <w:jc w:val="both"/>
              <w:rPr>
                <w:rFonts w:ascii="Arial" w:hAnsi="Arial" w:cs="Arial"/>
                <w:b/>
              </w:rPr>
            </w:pPr>
            <w:r>
              <w:rPr>
                <w:rFonts w:ascii="Arial" w:hAnsi="Arial" w:cs="Arial"/>
                <w:b/>
              </w:rPr>
              <w:t>No</w:t>
            </w:r>
          </w:p>
        </w:tc>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3F7C17DB">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Pr>
                <w:rFonts w:ascii="Arial" w:hAnsi="Arial" w:cs="Arial"/>
                <w:b/>
              </w:rPr>
              <w:t>Job Purpose</w:t>
            </w:r>
          </w:p>
        </w:tc>
      </w:tr>
      <w:tr w:rsidR="00A8327B" w:rsidRPr="00CE6277" w14:paraId="7204753D" w14:textId="77777777" w:rsidTr="3F7C17DB">
        <w:tc>
          <w:tcPr>
            <w:tcW w:w="9016" w:type="dxa"/>
            <w:gridSpan w:val="2"/>
          </w:tcPr>
          <w:p w14:paraId="4A8EE88E" w14:textId="2D955C9E" w:rsidR="00A8327B" w:rsidRPr="001513F3" w:rsidRDefault="00A8327B" w:rsidP="00A8327B">
            <w:pPr>
              <w:rPr>
                <w:rFonts w:ascii="Arial" w:hAnsi="Arial" w:cs="Arial"/>
                <w:color w:val="FF0000"/>
              </w:rPr>
            </w:pPr>
            <w:r w:rsidRPr="001513F3">
              <w:rPr>
                <w:rFonts w:ascii="Arial" w:hAnsi="Arial" w:cs="Arial"/>
              </w:rPr>
              <w:t xml:space="preserve">The Prison Chaplain </w:t>
            </w:r>
            <w:r>
              <w:rPr>
                <w:rFonts w:ascii="Arial" w:hAnsi="Arial" w:cs="Arial"/>
              </w:rPr>
              <w:t xml:space="preserve">(Roman Catholic Deacon) </w:t>
            </w:r>
            <w:r w:rsidRPr="001513F3">
              <w:rPr>
                <w:rFonts w:ascii="Arial" w:hAnsi="Arial" w:cs="Arial"/>
              </w:rPr>
              <w:t xml:space="preserve">carries out their duties in co-operation with members of an ecumenical and inter-faith chaplaincy team. Together they are responsible for the provision of chaplaincy services to all persons in custody </w:t>
            </w:r>
            <w:r w:rsidRPr="001513F3">
              <w:rPr>
                <w:rFonts w:ascii="Arial" w:hAnsi="Arial" w:cs="Arial"/>
                <w:color w:val="000000" w:themeColor="text1"/>
              </w:rPr>
              <w:t>at</w:t>
            </w:r>
            <w:r w:rsidRPr="001513F3">
              <w:rPr>
                <w:rFonts w:ascii="Arial" w:hAnsi="Arial" w:cs="Arial"/>
                <w:color w:val="FF0000"/>
              </w:rPr>
              <w:t xml:space="preserve"> </w:t>
            </w:r>
            <w:r w:rsidR="005F49EC">
              <w:rPr>
                <w:rFonts w:ascii="Arial" w:hAnsi="Arial" w:cs="Arial"/>
              </w:rPr>
              <w:t xml:space="preserve">HMP Barlinnie. </w:t>
            </w:r>
            <w:r w:rsidRPr="001513F3">
              <w:rPr>
                <w:rFonts w:ascii="Arial" w:hAnsi="Arial" w:cs="Arial"/>
              </w:rPr>
              <w:t xml:space="preserve">  </w:t>
            </w:r>
          </w:p>
          <w:p w14:paraId="677C6381" w14:textId="77777777" w:rsidR="00A8327B" w:rsidRPr="001513F3" w:rsidRDefault="00A8327B" w:rsidP="00A8327B">
            <w:pPr>
              <w:rPr>
                <w:rFonts w:ascii="Arial" w:hAnsi="Arial" w:cs="Arial"/>
              </w:rPr>
            </w:pPr>
          </w:p>
          <w:p w14:paraId="2A02367D" w14:textId="77777777" w:rsidR="00A8327B" w:rsidRPr="008A12E7" w:rsidRDefault="00A8327B" w:rsidP="00A8327B">
            <w:pPr>
              <w:rPr>
                <w:rFonts w:ascii="Arial" w:hAnsi="Arial" w:cs="Arial"/>
              </w:rPr>
            </w:pPr>
            <w:r w:rsidRPr="008A12E7">
              <w:rPr>
                <w:rFonts w:ascii="Arial" w:hAnsi="Arial" w:cs="Arial"/>
              </w:rPr>
              <w:t xml:space="preserve">There are three important areas of work, these are: </w:t>
            </w:r>
          </w:p>
          <w:p w14:paraId="31F11F18" w14:textId="77777777" w:rsidR="00A8327B" w:rsidRPr="008A12E7" w:rsidRDefault="00A8327B" w:rsidP="00A8327B">
            <w:pPr>
              <w:pStyle w:val="ListParagraph"/>
              <w:numPr>
                <w:ilvl w:val="0"/>
                <w:numId w:val="1"/>
              </w:numPr>
              <w:spacing w:after="0" w:line="240" w:lineRule="auto"/>
              <w:rPr>
                <w:rFonts w:ascii="Arial" w:hAnsi="Arial" w:cs="Arial"/>
              </w:rPr>
            </w:pPr>
            <w:r w:rsidRPr="008A12E7">
              <w:rPr>
                <w:rFonts w:ascii="Arial" w:hAnsi="Arial" w:cs="Arial"/>
                <w:b/>
              </w:rPr>
              <w:t>Religious Care</w:t>
            </w:r>
            <w:r w:rsidRPr="008A12E7">
              <w:rPr>
                <w:rFonts w:ascii="Arial" w:hAnsi="Arial" w:cs="Arial"/>
              </w:rPr>
              <w:t xml:space="preserve"> is offered to all those wishing to practice their faith and includes leading regular services of prayers, Mass, worship, celebration of the sacraments, studies </w:t>
            </w:r>
            <w:r>
              <w:rPr>
                <w:rFonts w:ascii="Arial" w:hAnsi="Arial" w:cs="Arial"/>
              </w:rPr>
              <w:t>of</w:t>
            </w:r>
            <w:r w:rsidRPr="008A12E7">
              <w:rPr>
                <w:rFonts w:ascii="Arial" w:hAnsi="Arial" w:cs="Arial"/>
              </w:rPr>
              <w:t xml:space="preserve"> religious texts, and faith-based groups.</w:t>
            </w:r>
          </w:p>
          <w:p w14:paraId="0A42B2B7" w14:textId="77777777" w:rsidR="00A8327B" w:rsidRPr="008A12E7" w:rsidRDefault="00A8327B" w:rsidP="00A8327B">
            <w:pPr>
              <w:pStyle w:val="ListParagraph"/>
              <w:numPr>
                <w:ilvl w:val="0"/>
                <w:numId w:val="1"/>
              </w:numPr>
              <w:spacing w:after="0" w:line="240" w:lineRule="auto"/>
              <w:rPr>
                <w:rFonts w:ascii="Arial" w:hAnsi="Arial" w:cs="Arial"/>
              </w:rPr>
            </w:pPr>
            <w:r w:rsidRPr="008A12E7">
              <w:rPr>
                <w:rFonts w:ascii="Arial" w:hAnsi="Arial" w:cs="Arial"/>
                <w:b/>
              </w:rPr>
              <w:t>Pastoral Care</w:t>
            </w:r>
            <w:r w:rsidRPr="008A12E7">
              <w:rPr>
                <w:rFonts w:ascii="Arial" w:hAnsi="Arial" w:cs="Arial"/>
              </w:rPr>
              <w:t xml:space="preserve"> is provided, usually individually, to everyone and particularly those in most need – the bereaved and the distressed, those who are at risk of harm to self, and those most vulnerable including new admissions. </w:t>
            </w:r>
          </w:p>
          <w:p w14:paraId="3BCEC589" w14:textId="77777777" w:rsidR="00A8327B" w:rsidRDefault="00A8327B" w:rsidP="00A8327B">
            <w:pPr>
              <w:pStyle w:val="ListParagraph"/>
              <w:numPr>
                <w:ilvl w:val="0"/>
                <w:numId w:val="1"/>
              </w:numPr>
              <w:spacing w:after="0" w:line="240" w:lineRule="auto"/>
              <w:rPr>
                <w:rFonts w:ascii="Arial" w:hAnsi="Arial" w:cs="Arial"/>
              </w:rPr>
            </w:pPr>
            <w:r w:rsidRPr="008A12E7">
              <w:rPr>
                <w:rFonts w:ascii="Arial" w:hAnsi="Arial" w:cs="Arial"/>
                <w:b/>
              </w:rPr>
              <w:t>Spiritual Care</w:t>
            </w:r>
            <w:r w:rsidRPr="008A12E7">
              <w:rPr>
                <w:rFonts w:ascii="Arial" w:hAnsi="Arial" w:cs="Arial"/>
              </w:rPr>
              <w:t xml:space="preserve"> accompanies and supports people of all faiths and none on their journey to discover purpose and meaning in life and to develop the resourc</w:t>
            </w:r>
            <w:r>
              <w:rPr>
                <w:rFonts w:ascii="Arial" w:hAnsi="Arial" w:cs="Arial"/>
              </w:rPr>
              <w:t xml:space="preserve">es to live a fulfilled life. </w:t>
            </w:r>
          </w:p>
          <w:p w14:paraId="067CF54F" w14:textId="77777777" w:rsidR="00A8327B" w:rsidRDefault="00A8327B" w:rsidP="00A8327B"/>
          <w:p w14:paraId="02DB97B1" w14:textId="77777777" w:rsidR="00A8327B" w:rsidRPr="009E4A16" w:rsidRDefault="00A8327B" w:rsidP="00A8327B">
            <w:pPr>
              <w:rPr>
                <w:rFonts w:ascii="Arial" w:hAnsi="Arial" w:cs="Arial"/>
                <w:sz w:val="24"/>
              </w:rPr>
            </w:pPr>
            <w:r w:rsidRPr="00CC2FFC">
              <w:rPr>
                <w:rFonts w:ascii="Arial" w:hAnsi="Arial" w:cs="Arial"/>
                <w:szCs w:val="20"/>
                <w:shd w:val="clear" w:color="auto" w:fill="FFFFFF"/>
              </w:rPr>
              <w:t>As part of your application, you will be required to provide a response to a question on each of these key areas. </w:t>
            </w:r>
          </w:p>
          <w:p w14:paraId="3D57196C" w14:textId="77777777" w:rsidR="00A8327B" w:rsidRPr="008A12E7" w:rsidRDefault="00A8327B" w:rsidP="00A8327B">
            <w:pPr>
              <w:rPr>
                <w:rFonts w:ascii="Arial" w:hAnsi="Arial" w:cs="Arial"/>
              </w:rPr>
            </w:pPr>
          </w:p>
          <w:p w14:paraId="51771FF3" w14:textId="77777777" w:rsidR="00A8327B" w:rsidRPr="008A12E7" w:rsidRDefault="00A8327B" w:rsidP="00A8327B">
            <w:pPr>
              <w:rPr>
                <w:rFonts w:ascii="Arial" w:hAnsi="Arial" w:cs="Arial"/>
              </w:rPr>
            </w:pPr>
            <w:r w:rsidRPr="008A12E7">
              <w:rPr>
                <w:rFonts w:ascii="Arial" w:hAnsi="Arial" w:cs="Arial"/>
              </w:rPr>
              <w:t>The Scottish Prison Service (SPS) Strategy Framework on Spiritual and Pastoral Care, Religion and Belief, is the foundational document for the delivery of chaplaincy across the SPS and the practice of prison chaplains should reflect this. This may be found at:</w:t>
            </w:r>
          </w:p>
          <w:p w14:paraId="62118458" w14:textId="77777777" w:rsidR="00A8327B" w:rsidRPr="008A12E7" w:rsidRDefault="00A8327B" w:rsidP="00A8327B">
            <w:pPr>
              <w:rPr>
                <w:rFonts w:ascii="Arial" w:hAnsi="Arial" w:cs="Arial"/>
              </w:rPr>
            </w:pPr>
          </w:p>
          <w:p w14:paraId="3C5FC24F" w14:textId="41777034" w:rsidR="3E17A6A1" w:rsidRDefault="3E17A6A1" w:rsidP="3F7C17DB">
            <w:pPr>
              <w:rPr>
                <w:rFonts w:ascii="Arial" w:eastAsia="Arial" w:hAnsi="Arial" w:cs="Arial"/>
              </w:rPr>
            </w:pPr>
            <w:hyperlink r:id="rId11">
              <w:r w:rsidRPr="3F7C17DB">
                <w:rPr>
                  <w:rStyle w:val="Hyperlink"/>
                  <w:rFonts w:ascii="Aptos" w:eastAsia="Aptos" w:hAnsi="Aptos" w:cs="Aptos"/>
                  <w:sz w:val="24"/>
                  <w:szCs w:val="24"/>
                </w:rPr>
                <w:t>Chaplaincy Framework</w:t>
              </w:r>
            </w:hyperlink>
          </w:p>
          <w:p w14:paraId="3B8D7B79" w14:textId="77777777" w:rsidR="00A8327B" w:rsidRPr="008A12E7" w:rsidRDefault="00A8327B" w:rsidP="00A8327B">
            <w:pPr>
              <w:shd w:val="clear" w:color="auto" w:fill="FFFFFF"/>
              <w:spacing w:after="150"/>
              <w:rPr>
                <w:rFonts w:ascii="Arial" w:eastAsia="Times New Roman" w:hAnsi="Arial" w:cs="Arial"/>
                <w:color w:val="1E2F56"/>
                <w:lang w:eastAsia="en-GB"/>
              </w:rPr>
            </w:pPr>
          </w:p>
          <w:p w14:paraId="3DC6B7AF" w14:textId="77777777" w:rsidR="00A8327B" w:rsidRPr="008A12E7" w:rsidRDefault="00A8327B" w:rsidP="00A8327B">
            <w:pPr>
              <w:shd w:val="clear" w:color="auto" w:fill="FFFFFF"/>
              <w:spacing w:after="150"/>
              <w:rPr>
                <w:rFonts w:ascii="Arial" w:eastAsia="Times New Roman" w:hAnsi="Arial" w:cs="Arial"/>
                <w:lang w:eastAsia="en-GB"/>
              </w:rPr>
            </w:pPr>
            <w:r w:rsidRPr="008A12E7">
              <w:rPr>
                <w:rFonts w:ascii="Arial" w:eastAsia="Times New Roman" w:hAnsi="Arial" w:cs="Arial"/>
                <w:lang w:eastAsia="en-GB"/>
              </w:rPr>
              <w:lastRenderedPageBreak/>
              <w:t>Further reading and information on Scottish Criminal Justice System and Chaplaincy can be found here:</w:t>
            </w:r>
          </w:p>
          <w:p w14:paraId="0B818F8A" w14:textId="77777777" w:rsidR="00A8327B" w:rsidRPr="00417905" w:rsidRDefault="00A8327B" w:rsidP="00A8327B">
            <w:pPr>
              <w:shd w:val="clear" w:color="auto" w:fill="FFFFFF"/>
              <w:spacing w:after="150"/>
              <w:rPr>
                <w:rFonts w:ascii="Arial" w:eastAsia="Times New Roman" w:hAnsi="Arial" w:cs="Arial"/>
                <w:lang w:eastAsia="en-GB"/>
              </w:rPr>
            </w:pPr>
            <w:hyperlink r:id="rId12" w:history="1">
              <w:r w:rsidRPr="00482056">
                <w:rPr>
                  <w:rStyle w:val="Hyperlink"/>
                  <w:rFonts w:ascii="Arial" w:eastAsia="Times New Roman" w:hAnsi="Arial" w:cs="Arial"/>
                  <w:lang w:eastAsia="en-GB"/>
                </w:rPr>
                <w:t>https://www.gov.scot/binaries/content/documents/govscot/publications/strategy-plan/2022/02/vision-justice-scotland/documents/vision-justice-scotland-2022/vision-justice-scotland-2022/govscot%3Adocument/vision-justice-scotland-2022.pdf</w:t>
              </w:r>
            </w:hyperlink>
          </w:p>
          <w:p w14:paraId="268FB44B" w14:textId="20ED4C25" w:rsidR="00A8327B" w:rsidRPr="00655E75" w:rsidRDefault="00A8327B" w:rsidP="00A8327B">
            <w:pPr>
              <w:pStyle w:val="NormalWeb"/>
              <w:tabs>
                <w:tab w:val="left" w:pos="3440"/>
              </w:tabs>
              <w:jc w:val="both"/>
              <w:rPr>
                <w:rFonts w:ascii="Arial" w:hAnsi="Arial" w:cs="Arial"/>
                <w:sz w:val="22"/>
              </w:rPr>
            </w:pPr>
          </w:p>
        </w:tc>
      </w:tr>
      <w:tr w:rsidR="00A8327B" w:rsidRPr="00544318" w14:paraId="542E2BAD" w14:textId="77777777" w:rsidTr="3F7C17DB">
        <w:tc>
          <w:tcPr>
            <w:tcW w:w="9016" w:type="dxa"/>
            <w:gridSpan w:val="2"/>
            <w:shd w:val="clear" w:color="auto" w:fill="DAEEF3"/>
          </w:tcPr>
          <w:p w14:paraId="301296C1" w14:textId="77777777" w:rsidR="00A8327B" w:rsidRPr="00B97ADC" w:rsidRDefault="00A8327B" w:rsidP="00A8327B">
            <w:pPr>
              <w:jc w:val="both"/>
              <w:rPr>
                <w:rFonts w:ascii="Arial" w:hAnsi="Arial" w:cs="Arial"/>
                <w:b/>
              </w:rPr>
            </w:pPr>
            <w:r w:rsidRPr="00544318">
              <w:rPr>
                <w:rFonts w:ascii="Arial" w:hAnsi="Arial" w:cs="Arial"/>
                <w:b/>
              </w:rPr>
              <w:lastRenderedPageBreak/>
              <w:t>K</w:t>
            </w:r>
            <w:r>
              <w:rPr>
                <w:rFonts w:ascii="Arial" w:hAnsi="Arial" w:cs="Arial"/>
                <w:b/>
              </w:rPr>
              <w:t>ey Responsibilities of the Role</w:t>
            </w:r>
          </w:p>
        </w:tc>
      </w:tr>
      <w:tr w:rsidR="00A10F38" w:rsidRPr="00CE6277" w14:paraId="65B1ADAB" w14:textId="77777777" w:rsidTr="3F7C17DB">
        <w:tc>
          <w:tcPr>
            <w:tcW w:w="533" w:type="dxa"/>
            <w:vAlign w:val="center"/>
          </w:tcPr>
          <w:p w14:paraId="0A4E6338" w14:textId="02A10B5D" w:rsidR="00A10F38" w:rsidRPr="00655E75" w:rsidRDefault="00A10F38" w:rsidP="00A10F38">
            <w:pPr>
              <w:jc w:val="both"/>
              <w:rPr>
                <w:rFonts w:ascii="Arial" w:hAnsi="Arial" w:cs="Arial"/>
              </w:rPr>
            </w:pPr>
            <w:r w:rsidRPr="00655E75">
              <w:rPr>
                <w:rFonts w:ascii="Arial" w:hAnsi="Arial" w:cs="Arial"/>
              </w:rPr>
              <w:t>1</w:t>
            </w:r>
          </w:p>
        </w:tc>
        <w:tc>
          <w:tcPr>
            <w:tcW w:w="8483" w:type="dxa"/>
          </w:tcPr>
          <w:p w14:paraId="7D7D0F5B" w14:textId="77777777" w:rsidR="00A10F38" w:rsidRPr="008A12E7" w:rsidRDefault="00A10F38" w:rsidP="00A10F38">
            <w:pPr>
              <w:spacing w:after="200" w:line="276" w:lineRule="auto"/>
              <w:rPr>
                <w:rFonts w:ascii="Arial" w:hAnsi="Arial" w:cs="Arial"/>
                <w:b/>
              </w:rPr>
            </w:pPr>
            <w:r w:rsidRPr="008A12E7">
              <w:rPr>
                <w:rFonts w:ascii="Arial" w:hAnsi="Arial" w:cs="Arial"/>
                <w:b/>
              </w:rPr>
              <w:t xml:space="preserve">Provide Religious Services and Advice </w:t>
            </w:r>
          </w:p>
          <w:p w14:paraId="41C30361" w14:textId="77777777" w:rsidR="00A10F38" w:rsidRDefault="00A10F38" w:rsidP="00A10F38">
            <w:pPr>
              <w:spacing w:after="200" w:line="276" w:lineRule="auto"/>
              <w:rPr>
                <w:rFonts w:ascii="Arial" w:hAnsi="Arial" w:cs="Arial"/>
              </w:rPr>
            </w:pPr>
            <w:r w:rsidRPr="008A12E7">
              <w:rPr>
                <w:rFonts w:ascii="Arial" w:hAnsi="Arial" w:cs="Arial"/>
              </w:rPr>
              <w:t xml:space="preserve">Responsible for the arrangement and leading of weekly religious services in the relevant faith-tradition, ensuring continuity of provision for weekly religious services </w:t>
            </w:r>
            <w:r>
              <w:rPr>
                <w:rFonts w:ascii="Arial" w:hAnsi="Arial" w:cs="Arial"/>
              </w:rPr>
              <w:t xml:space="preserve">(including </w:t>
            </w:r>
            <w:r w:rsidRPr="008A12E7">
              <w:rPr>
                <w:rFonts w:ascii="Arial" w:hAnsi="Arial" w:cs="Arial"/>
              </w:rPr>
              <w:t>with chaplains of other establishments and/or through partnership with local churches and faith groups</w:t>
            </w:r>
            <w:r>
              <w:rPr>
                <w:rFonts w:ascii="Arial" w:hAnsi="Arial" w:cs="Arial"/>
              </w:rPr>
              <w:t>, where possible)</w:t>
            </w:r>
            <w:r w:rsidRPr="008A12E7">
              <w:rPr>
                <w:rFonts w:ascii="Arial" w:hAnsi="Arial" w:cs="Arial"/>
              </w:rPr>
              <w:t xml:space="preserve">.  </w:t>
            </w:r>
          </w:p>
          <w:p w14:paraId="71657AAD" w14:textId="77777777" w:rsidR="00A10F38" w:rsidRPr="008A12E7" w:rsidRDefault="00A10F38" w:rsidP="00A10F38">
            <w:pPr>
              <w:spacing w:after="200" w:line="276" w:lineRule="auto"/>
              <w:rPr>
                <w:rFonts w:ascii="Arial" w:hAnsi="Arial" w:cs="Arial"/>
              </w:rPr>
            </w:pPr>
            <w:r w:rsidRPr="008A12E7">
              <w:rPr>
                <w:rFonts w:ascii="Arial" w:hAnsi="Arial" w:cs="Arial"/>
              </w:rPr>
              <w:t>Arranging access to representatives of other faith and belief traditions when requested</w:t>
            </w:r>
            <w:r>
              <w:rPr>
                <w:rFonts w:ascii="Arial" w:hAnsi="Arial" w:cs="Arial"/>
              </w:rPr>
              <w:t xml:space="preserve"> and in line with SPS protocols.</w:t>
            </w:r>
          </w:p>
          <w:p w14:paraId="5D2021E7" w14:textId="77777777" w:rsidR="00A10F38" w:rsidRDefault="00A10F38" w:rsidP="00A10F38">
            <w:pPr>
              <w:rPr>
                <w:rFonts w:ascii="Arial" w:hAnsi="Arial" w:cs="Arial"/>
              </w:rPr>
            </w:pPr>
            <w:r w:rsidRPr="008A12E7">
              <w:rPr>
                <w:rFonts w:ascii="Arial" w:hAnsi="Arial" w:cs="Arial"/>
              </w:rPr>
              <w:t xml:space="preserve">Arrange marriages when requested </w:t>
            </w:r>
            <w:r>
              <w:rPr>
                <w:rFonts w:ascii="Arial" w:hAnsi="Arial" w:cs="Arial"/>
              </w:rPr>
              <w:t xml:space="preserve">(where appropriate) </w:t>
            </w:r>
            <w:r w:rsidRPr="008A12E7">
              <w:rPr>
                <w:rFonts w:ascii="Arial" w:hAnsi="Arial" w:cs="Arial"/>
              </w:rPr>
              <w:t>and provide advice to local management and staff on religious issues.</w:t>
            </w:r>
          </w:p>
          <w:p w14:paraId="7C4106E0" w14:textId="77777777" w:rsidR="00A10F38" w:rsidRPr="00655E75" w:rsidRDefault="00A10F38" w:rsidP="00A10F38">
            <w:pPr>
              <w:jc w:val="both"/>
              <w:rPr>
                <w:rFonts w:ascii="Arial" w:hAnsi="Arial" w:cs="Arial"/>
              </w:rPr>
            </w:pPr>
          </w:p>
        </w:tc>
      </w:tr>
      <w:tr w:rsidR="00A10F38" w:rsidRPr="00CE6277" w14:paraId="730EB92D" w14:textId="77777777" w:rsidTr="3F7C17DB">
        <w:tc>
          <w:tcPr>
            <w:tcW w:w="533" w:type="dxa"/>
            <w:vAlign w:val="center"/>
          </w:tcPr>
          <w:p w14:paraId="6C606158" w14:textId="132AA5A4" w:rsidR="00A10F38" w:rsidRPr="00655E75" w:rsidRDefault="00A10F38" w:rsidP="00A10F38">
            <w:pPr>
              <w:jc w:val="both"/>
              <w:rPr>
                <w:rFonts w:ascii="Arial" w:hAnsi="Arial" w:cs="Arial"/>
              </w:rPr>
            </w:pPr>
            <w:r w:rsidRPr="00655E75">
              <w:rPr>
                <w:rFonts w:ascii="Arial" w:hAnsi="Arial" w:cs="Arial"/>
              </w:rPr>
              <w:t>2</w:t>
            </w:r>
          </w:p>
        </w:tc>
        <w:tc>
          <w:tcPr>
            <w:tcW w:w="8483" w:type="dxa"/>
          </w:tcPr>
          <w:p w14:paraId="34C179DA" w14:textId="77777777" w:rsidR="00A10F38" w:rsidRPr="008A12E7" w:rsidRDefault="00A10F38" w:rsidP="00A10F38">
            <w:pPr>
              <w:rPr>
                <w:rFonts w:ascii="Arial" w:hAnsi="Arial" w:cs="Arial"/>
                <w:b/>
              </w:rPr>
            </w:pPr>
            <w:r w:rsidRPr="008A12E7">
              <w:rPr>
                <w:rFonts w:ascii="Arial" w:hAnsi="Arial" w:cs="Arial"/>
                <w:b/>
              </w:rPr>
              <w:t xml:space="preserve">Provide Religious Care </w:t>
            </w:r>
          </w:p>
          <w:p w14:paraId="7D6C7F5A" w14:textId="77777777" w:rsidR="00A10F38" w:rsidRPr="008A12E7" w:rsidRDefault="00A10F38" w:rsidP="00A10F38">
            <w:pPr>
              <w:rPr>
                <w:rFonts w:ascii="Arial" w:hAnsi="Arial" w:cs="Arial"/>
              </w:rPr>
            </w:pPr>
          </w:p>
          <w:p w14:paraId="465E93C2" w14:textId="77777777" w:rsidR="00A10F38" w:rsidRPr="008A12E7" w:rsidRDefault="00A10F38" w:rsidP="00A10F38">
            <w:pPr>
              <w:rPr>
                <w:rFonts w:ascii="Arial" w:hAnsi="Arial" w:cs="Arial"/>
              </w:rPr>
            </w:pPr>
            <w:proofErr w:type="gramStart"/>
            <w:r w:rsidRPr="008A12E7">
              <w:rPr>
                <w:rFonts w:ascii="Arial" w:hAnsi="Arial" w:cs="Arial"/>
              </w:rPr>
              <w:t>Make arrangements</w:t>
            </w:r>
            <w:proofErr w:type="gramEnd"/>
            <w:r w:rsidRPr="008A12E7">
              <w:rPr>
                <w:rFonts w:ascii="Arial" w:hAnsi="Arial" w:cs="Arial"/>
              </w:rPr>
              <w:t xml:space="preserve"> for religious teaching in the relevant faith-tradition. This will include individual and group discussions concerning the study of scripture and tradition, moral and ethical matters, and classes leading to religious confirmation or initiation e.g. baptism</w:t>
            </w:r>
          </w:p>
          <w:p w14:paraId="35576141" w14:textId="77777777" w:rsidR="00A10F38" w:rsidRPr="008A12E7" w:rsidRDefault="00A10F38" w:rsidP="00A10F38">
            <w:pPr>
              <w:rPr>
                <w:rFonts w:ascii="Arial" w:hAnsi="Arial" w:cs="Arial"/>
              </w:rPr>
            </w:pPr>
          </w:p>
          <w:p w14:paraId="743AC40A" w14:textId="77777777" w:rsidR="00A10F38" w:rsidRDefault="00A10F38" w:rsidP="00A10F38">
            <w:pPr>
              <w:rPr>
                <w:rFonts w:ascii="Arial" w:hAnsi="Arial" w:cs="Arial"/>
              </w:rPr>
            </w:pPr>
            <w:r w:rsidRPr="008A12E7">
              <w:rPr>
                <w:rFonts w:ascii="Arial" w:hAnsi="Arial" w:cs="Arial"/>
              </w:rPr>
              <w:t xml:space="preserve">Recruit Chaplaincy Volunteers and provide monitoring and assurance </w:t>
            </w:r>
            <w:r>
              <w:rPr>
                <w:rFonts w:ascii="Arial" w:hAnsi="Arial" w:cs="Arial"/>
              </w:rPr>
              <w:t xml:space="preserve">in </w:t>
            </w:r>
            <w:r w:rsidRPr="008A12E7">
              <w:rPr>
                <w:rFonts w:ascii="Arial" w:hAnsi="Arial" w:cs="Arial"/>
              </w:rPr>
              <w:t xml:space="preserve">compliance </w:t>
            </w:r>
            <w:r>
              <w:rPr>
                <w:rFonts w:ascii="Arial" w:hAnsi="Arial" w:cs="Arial"/>
              </w:rPr>
              <w:t>with</w:t>
            </w:r>
            <w:r w:rsidRPr="008A12E7">
              <w:rPr>
                <w:rFonts w:ascii="Arial" w:hAnsi="Arial" w:cs="Arial"/>
              </w:rPr>
              <w:t xml:space="preserve"> SPS </w:t>
            </w:r>
            <w:r>
              <w:rPr>
                <w:rFonts w:ascii="Arial" w:hAnsi="Arial" w:cs="Arial"/>
              </w:rPr>
              <w:t>V</w:t>
            </w:r>
            <w:r w:rsidRPr="008A12E7">
              <w:rPr>
                <w:rFonts w:ascii="Arial" w:hAnsi="Arial" w:cs="Arial"/>
              </w:rPr>
              <w:t xml:space="preserve">olunteering </w:t>
            </w:r>
            <w:r>
              <w:rPr>
                <w:rFonts w:ascii="Arial" w:hAnsi="Arial" w:cs="Arial"/>
              </w:rPr>
              <w:t>P</w:t>
            </w:r>
            <w:r w:rsidRPr="008A12E7">
              <w:rPr>
                <w:rFonts w:ascii="Arial" w:hAnsi="Arial" w:cs="Arial"/>
              </w:rPr>
              <w:t>rotocols</w:t>
            </w:r>
            <w:r>
              <w:rPr>
                <w:rFonts w:ascii="Arial" w:hAnsi="Arial" w:cs="Arial"/>
              </w:rPr>
              <w:t xml:space="preserve"> and</w:t>
            </w:r>
            <w:r w:rsidRPr="008A12E7">
              <w:rPr>
                <w:rFonts w:ascii="Arial" w:hAnsi="Arial" w:cs="Arial"/>
              </w:rPr>
              <w:t xml:space="preserve"> in liaison with other Chaplaincy Team members.</w:t>
            </w:r>
          </w:p>
          <w:p w14:paraId="48836035" w14:textId="77777777" w:rsidR="00A10F38" w:rsidRPr="00655E75" w:rsidRDefault="00A10F38" w:rsidP="00A10F38">
            <w:pPr>
              <w:jc w:val="both"/>
              <w:rPr>
                <w:rFonts w:ascii="Arial" w:hAnsi="Arial" w:cs="Arial"/>
              </w:rPr>
            </w:pPr>
          </w:p>
        </w:tc>
      </w:tr>
      <w:tr w:rsidR="00A10F38" w:rsidRPr="00CE6277" w14:paraId="1BF9F8EF" w14:textId="77777777" w:rsidTr="3F7C17DB">
        <w:tc>
          <w:tcPr>
            <w:tcW w:w="533" w:type="dxa"/>
            <w:vAlign w:val="center"/>
          </w:tcPr>
          <w:p w14:paraId="16E2F115" w14:textId="25EE660D" w:rsidR="00A10F38" w:rsidRPr="00655E75" w:rsidRDefault="00A10F38" w:rsidP="00A10F38">
            <w:pPr>
              <w:jc w:val="both"/>
              <w:rPr>
                <w:rFonts w:ascii="Arial" w:hAnsi="Arial" w:cs="Arial"/>
              </w:rPr>
            </w:pPr>
            <w:r w:rsidRPr="00655E75">
              <w:rPr>
                <w:rFonts w:ascii="Arial" w:hAnsi="Arial" w:cs="Arial"/>
              </w:rPr>
              <w:t>3</w:t>
            </w:r>
          </w:p>
        </w:tc>
        <w:tc>
          <w:tcPr>
            <w:tcW w:w="8483" w:type="dxa"/>
          </w:tcPr>
          <w:p w14:paraId="0D7FB423" w14:textId="77777777" w:rsidR="00A10F38" w:rsidRPr="008A12E7" w:rsidRDefault="00A10F38" w:rsidP="00A10F38">
            <w:pPr>
              <w:rPr>
                <w:rFonts w:ascii="Arial" w:hAnsi="Arial" w:cs="Arial"/>
                <w:b/>
              </w:rPr>
            </w:pPr>
            <w:r w:rsidRPr="008A12E7">
              <w:rPr>
                <w:rFonts w:ascii="Arial" w:hAnsi="Arial" w:cs="Arial"/>
                <w:b/>
              </w:rPr>
              <w:t>Provide Pastoral Care</w:t>
            </w:r>
          </w:p>
          <w:p w14:paraId="772E69F8" w14:textId="77777777" w:rsidR="00A10F38" w:rsidRPr="008A12E7" w:rsidRDefault="00A10F38" w:rsidP="00A10F38">
            <w:pPr>
              <w:rPr>
                <w:rFonts w:ascii="Arial" w:hAnsi="Arial" w:cs="Arial"/>
              </w:rPr>
            </w:pPr>
          </w:p>
          <w:p w14:paraId="4AA44555" w14:textId="77777777" w:rsidR="00A10F38" w:rsidRDefault="00A10F38" w:rsidP="00A10F38">
            <w:pPr>
              <w:rPr>
                <w:rFonts w:ascii="Arial" w:hAnsi="Arial" w:cs="Arial"/>
              </w:rPr>
            </w:pPr>
            <w:proofErr w:type="gramStart"/>
            <w:r w:rsidRPr="008A12E7">
              <w:rPr>
                <w:rFonts w:ascii="Arial" w:hAnsi="Arial" w:cs="Arial"/>
              </w:rPr>
              <w:t>Provide  pastoral</w:t>
            </w:r>
            <w:proofErr w:type="gramEnd"/>
            <w:r w:rsidRPr="008A12E7">
              <w:rPr>
                <w:rFonts w:ascii="Arial" w:hAnsi="Arial" w:cs="Arial"/>
              </w:rPr>
              <w:t xml:space="preserve"> care to all as part of the Integrated Care Pathway (ICP), sharing important information with others; with a priority for the vulnerable, new </w:t>
            </w:r>
            <w:proofErr w:type="gramStart"/>
            <w:r w:rsidRPr="008A12E7">
              <w:rPr>
                <w:rFonts w:ascii="Arial" w:hAnsi="Arial" w:cs="Arial"/>
              </w:rPr>
              <w:t>admissions,  those</w:t>
            </w:r>
            <w:proofErr w:type="gramEnd"/>
            <w:r w:rsidRPr="008A12E7">
              <w:rPr>
                <w:rFonts w:ascii="Arial" w:hAnsi="Arial" w:cs="Arial"/>
              </w:rPr>
              <w:t xml:space="preserve"> on SPS prevention of suicide strategy (Talk to Me</w:t>
            </w:r>
            <w:proofErr w:type="gramStart"/>
            <w:r w:rsidRPr="008A12E7">
              <w:rPr>
                <w:rFonts w:ascii="Arial" w:hAnsi="Arial" w:cs="Arial"/>
              </w:rPr>
              <w:t>),  and</w:t>
            </w:r>
            <w:proofErr w:type="gramEnd"/>
            <w:r w:rsidRPr="008A12E7">
              <w:rPr>
                <w:rFonts w:ascii="Arial" w:hAnsi="Arial" w:cs="Arial"/>
              </w:rPr>
              <w:t xml:space="preserve"> in segregation units. Chaplains are also available to staff.</w:t>
            </w:r>
          </w:p>
          <w:p w14:paraId="1B0499A2" w14:textId="77777777" w:rsidR="00A10F38" w:rsidRDefault="00A10F38" w:rsidP="00A10F38">
            <w:pPr>
              <w:rPr>
                <w:rFonts w:ascii="Arial" w:hAnsi="Arial" w:cs="Arial"/>
              </w:rPr>
            </w:pPr>
          </w:p>
          <w:p w14:paraId="1A86A7D5" w14:textId="77777777" w:rsidR="00A10F38" w:rsidRDefault="00A10F38" w:rsidP="00A10F38">
            <w:pPr>
              <w:rPr>
                <w:rFonts w:ascii="Arial" w:hAnsi="Arial" w:cs="Arial"/>
              </w:rPr>
            </w:pPr>
            <w:r>
              <w:rPr>
                <w:rFonts w:ascii="Arial" w:hAnsi="Arial" w:cs="Arial"/>
              </w:rPr>
              <w:t xml:space="preserve">Chaplains are part of an interfaith and ecumenical Chaplaincy </w:t>
            </w:r>
            <w:proofErr w:type="gramStart"/>
            <w:r>
              <w:rPr>
                <w:rFonts w:ascii="Arial" w:hAnsi="Arial" w:cs="Arial"/>
              </w:rPr>
              <w:t>Team, and</w:t>
            </w:r>
            <w:proofErr w:type="gramEnd"/>
            <w:r>
              <w:rPr>
                <w:rFonts w:ascii="Arial" w:hAnsi="Arial" w:cs="Arial"/>
              </w:rPr>
              <w:t xml:space="preserve"> must be prepared to provide advice and support to all in SPS care, including those of other faiths, traditions and beliefs (and none). </w:t>
            </w:r>
          </w:p>
          <w:p w14:paraId="1B475E51" w14:textId="77777777" w:rsidR="00A10F38" w:rsidRPr="00655E75" w:rsidRDefault="00A10F38" w:rsidP="00A10F38">
            <w:pPr>
              <w:jc w:val="both"/>
              <w:rPr>
                <w:rFonts w:ascii="Arial" w:hAnsi="Arial" w:cs="Arial"/>
              </w:rPr>
            </w:pPr>
          </w:p>
        </w:tc>
      </w:tr>
      <w:tr w:rsidR="00A10F38" w:rsidRPr="00CE6277" w14:paraId="473C095D" w14:textId="77777777" w:rsidTr="3F7C17DB">
        <w:tc>
          <w:tcPr>
            <w:tcW w:w="533" w:type="dxa"/>
            <w:vAlign w:val="center"/>
          </w:tcPr>
          <w:p w14:paraId="5FCFA271" w14:textId="0055D0E4" w:rsidR="00A10F38" w:rsidRPr="00655E75" w:rsidRDefault="00A10F38" w:rsidP="00A10F38">
            <w:pPr>
              <w:jc w:val="both"/>
              <w:rPr>
                <w:rFonts w:ascii="Arial" w:hAnsi="Arial" w:cs="Arial"/>
              </w:rPr>
            </w:pPr>
            <w:r w:rsidRPr="00655E75">
              <w:rPr>
                <w:rFonts w:ascii="Arial" w:hAnsi="Arial" w:cs="Arial"/>
              </w:rPr>
              <w:t>4</w:t>
            </w:r>
          </w:p>
        </w:tc>
        <w:tc>
          <w:tcPr>
            <w:tcW w:w="8483" w:type="dxa"/>
          </w:tcPr>
          <w:p w14:paraId="3AE150E6" w14:textId="77777777" w:rsidR="00A10F38" w:rsidRPr="008A12E7" w:rsidRDefault="00A10F38" w:rsidP="00A10F38">
            <w:pPr>
              <w:rPr>
                <w:rFonts w:ascii="Arial" w:hAnsi="Arial" w:cs="Arial"/>
                <w:b/>
              </w:rPr>
            </w:pPr>
            <w:r w:rsidRPr="008A12E7">
              <w:rPr>
                <w:rFonts w:ascii="Arial" w:hAnsi="Arial" w:cs="Arial"/>
                <w:b/>
              </w:rPr>
              <w:t>Provide Bereavement Care</w:t>
            </w:r>
          </w:p>
          <w:p w14:paraId="70E95C12" w14:textId="77777777" w:rsidR="00A10F38" w:rsidRPr="008A12E7" w:rsidRDefault="00A10F38" w:rsidP="00A10F38">
            <w:pPr>
              <w:rPr>
                <w:rFonts w:ascii="Arial" w:hAnsi="Arial" w:cs="Arial"/>
                <w:b/>
              </w:rPr>
            </w:pPr>
          </w:p>
          <w:p w14:paraId="437E1A8C" w14:textId="77777777" w:rsidR="00A10F38" w:rsidRPr="008A12E7" w:rsidRDefault="00A10F38" w:rsidP="00A10F38">
            <w:pPr>
              <w:rPr>
                <w:rFonts w:ascii="Arial" w:hAnsi="Arial" w:cs="Arial"/>
              </w:rPr>
            </w:pPr>
            <w:r w:rsidRPr="008A12E7">
              <w:rPr>
                <w:rFonts w:ascii="Arial" w:hAnsi="Arial" w:cs="Arial"/>
              </w:rPr>
              <w:t>Provide immediate care to those who are bereaved who are residents or working in prison.  This may include assisting with Funeral arrangements and leading memorial services, providing ongoing support and signposting where necessary.</w:t>
            </w:r>
          </w:p>
          <w:p w14:paraId="57CD3803" w14:textId="77777777" w:rsidR="00A10F38" w:rsidRPr="008A12E7" w:rsidRDefault="00A10F38" w:rsidP="00A10F38">
            <w:pPr>
              <w:rPr>
                <w:rFonts w:ascii="Arial" w:hAnsi="Arial" w:cs="Arial"/>
              </w:rPr>
            </w:pPr>
          </w:p>
          <w:p w14:paraId="76EAAC0B" w14:textId="77777777" w:rsidR="00A10F38" w:rsidRPr="008A12E7" w:rsidRDefault="00A10F38" w:rsidP="00A10F38">
            <w:pPr>
              <w:rPr>
                <w:rFonts w:ascii="Arial" w:hAnsi="Arial" w:cs="Arial"/>
              </w:rPr>
            </w:pPr>
            <w:r w:rsidRPr="008A12E7">
              <w:rPr>
                <w:rFonts w:ascii="Arial" w:hAnsi="Arial" w:cs="Arial"/>
              </w:rPr>
              <w:t xml:space="preserve">Provide bereavement support for those who are experiencing unresolved grief due to a loss prior to imprisonment </w:t>
            </w:r>
          </w:p>
          <w:p w14:paraId="23D723D9" w14:textId="77777777" w:rsidR="00A10F38" w:rsidRPr="008A12E7" w:rsidRDefault="00A10F38" w:rsidP="00A10F38">
            <w:pPr>
              <w:rPr>
                <w:rFonts w:ascii="Arial" w:hAnsi="Arial" w:cs="Arial"/>
              </w:rPr>
            </w:pPr>
          </w:p>
          <w:p w14:paraId="0F870D6F" w14:textId="77777777" w:rsidR="00A10F38" w:rsidRDefault="00A10F38" w:rsidP="00A10F38">
            <w:pPr>
              <w:rPr>
                <w:rFonts w:ascii="Arial" w:hAnsi="Arial" w:cs="Arial"/>
              </w:rPr>
            </w:pPr>
            <w:r w:rsidRPr="008A12E7">
              <w:rPr>
                <w:rFonts w:ascii="Arial" w:hAnsi="Arial" w:cs="Arial"/>
              </w:rPr>
              <w:lastRenderedPageBreak/>
              <w:t>Support the whole prison community following a Death in Custody, ensuring all relevant Chaplaincy protocols are followed, including support and liaison with families, and engaging with the SPS Death in Prison Learning and Review process.</w:t>
            </w:r>
          </w:p>
          <w:p w14:paraId="3B97BD0A" w14:textId="77777777" w:rsidR="00A10F38" w:rsidRPr="00655E75" w:rsidRDefault="00A10F38" w:rsidP="00A10F38">
            <w:pPr>
              <w:jc w:val="both"/>
              <w:rPr>
                <w:rFonts w:ascii="Arial" w:hAnsi="Arial" w:cs="Arial"/>
              </w:rPr>
            </w:pPr>
          </w:p>
        </w:tc>
      </w:tr>
      <w:tr w:rsidR="00A10F38" w:rsidRPr="00CE6277" w14:paraId="016FA29F" w14:textId="77777777" w:rsidTr="3F7C17DB">
        <w:tc>
          <w:tcPr>
            <w:tcW w:w="533" w:type="dxa"/>
            <w:vAlign w:val="center"/>
          </w:tcPr>
          <w:p w14:paraId="654021BB" w14:textId="3F792732" w:rsidR="00A10F38" w:rsidRPr="00655E75" w:rsidRDefault="00A10F38" w:rsidP="00A10F38">
            <w:pPr>
              <w:jc w:val="both"/>
              <w:rPr>
                <w:rFonts w:ascii="Arial" w:hAnsi="Arial" w:cs="Arial"/>
              </w:rPr>
            </w:pPr>
            <w:r w:rsidRPr="00655E75">
              <w:rPr>
                <w:rFonts w:ascii="Arial" w:hAnsi="Arial" w:cs="Arial"/>
              </w:rPr>
              <w:lastRenderedPageBreak/>
              <w:t>5</w:t>
            </w:r>
          </w:p>
        </w:tc>
        <w:tc>
          <w:tcPr>
            <w:tcW w:w="8483" w:type="dxa"/>
          </w:tcPr>
          <w:p w14:paraId="4B1B0762" w14:textId="77777777" w:rsidR="00A10F38" w:rsidRPr="008A12E7" w:rsidRDefault="00A10F38" w:rsidP="00A10F38">
            <w:pPr>
              <w:spacing w:after="200" w:line="276" w:lineRule="auto"/>
              <w:rPr>
                <w:rFonts w:ascii="Arial" w:hAnsi="Arial" w:cs="Arial"/>
                <w:b/>
              </w:rPr>
            </w:pPr>
            <w:r w:rsidRPr="008A12E7">
              <w:rPr>
                <w:rFonts w:ascii="Arial" w:hAnsi="Arial" w:cs="Arial"/>
                <w:b/>
              </w:rPr>
              <w:t xml:space="preserve">Provide Spiritual Care </w:t>
            </w:r>
          </w:p>
          <w:p w14:paraId="66F70CF2" w14:textId="77777777" w:rsidR="00A10F38" w:rsidRDefault="00A10F38" w:rsidP="00A10F38">
            <w:pPr>
              <w:rPr>
                <w:rFonts w:ascii="Arial" w:hAnsi="Arial" w:cs="Arial"/>
              </w:rPr>
            </w:pPr>
            <w:r w:rsidRPr="008A12E7">
              <w:rPr>
                <w:rFonts w:ascii="Arial" w:hAnsi="Arial" w:cs="Arial"/>
              </w:rPr>
              <w:t>Working together with SPS colleagues as part of the Integrated Care Pathway (and with external organisations</w:t>
            </w:r>
            <w:r>
              <w:rPr>
                <w:rFonts w:ascii="Arial" w:hAnsi="Arial" w:cs="Arial"/>
              </w:rPr>
              <w:t xml:space="preserve"> where appropriate</w:t>
            </w:r>
            <w:r w:rsidRPr="008A12E7">
              <w:rPr>
                <w:rFonts w:ascii="Arial" w:hAnsi="Arial" w:cs="Arial"/>
              </w:rPr>
              <w:t>) to provide encouragement, role modelling, building self-esteem and opportunities to belong; accompanying and supporting people of all faiths and none on their journey to discover purpose and meaning in life</w:t>
            </w:r>
            <w:r>
              <w:rPr>
                <w:rFonts w:ascii="Arial" w:hAnsi="Arial" w:cs="Arial"/>
              </w:rPr>
              <w:t xml:space="preserve">, </w:t>
            </w:r>
            <w:r w:rsidRPr="008A12E7">
              <w:rPr>
                <w:rFonts w:ascii="Arial" w:hAnsi="Arial" w:cs="Arial"/>
              </w:rPr>
              <w:t>develop</w:t>
            </w:r>
            <w:r>
              <w:rPr>
                <w:rFonts w:ascii="Arial" w:hAnsi="Arial" w:cs="Arial"/>
              </w:rPr>
              <w:t>ing</w:t>
            </w:r>
            <w:r w:rsidRPr="008A12E7">
              <w:rPr>
                <w:rFonts w:ascii="Arial" w:hAnsi="Arial" w:cs="Arial"/>
              </w:rPr>
              <w:t xml:space="preserve"> the resources to live a fulfilled life.</w:t>
            </w:r>
          </w:p>
          <w:p w14:paraId="685AE0D1" w14:textId="77777777" w:rsidR="00A10F38" w:rsidRPr="00655E75" w:rsidRDefault="00A10F38" w:rsidP="00A10F38">
            <w:pPr>
              <w:jc w:val="both"/>
              <w:rPr>
                <w:rFonts w:ascii="Arial" w:hAnsi="Arial" w:cs="Arial"/>
              </w:rPr>
            </w:pPr>
          </w:p>
        </w:tc>
      </w:tr>
      <w:tr w:rsidR="00A10F38" w:rsidRPr="00CE6277" w14:paraId="5303AFC6" w14:textId="77777777" w:rsidTr="3F7C17DB">
        <w:tc>
          <w:tcPr>
            <w:tcW w:w="533" w:type="dxa"/>
            <w:vAlign w:val="center"/>
          </w:tcPr>
          <w:p w14:paraId="32BE686F" w14:textId="59B5F4A7" w:rsidR="00A10F38" w:rsidRPr="00655E75" w:rsidRDefault="00A10F38" w:rsidP="00A10F38">
            <w:pPr>
              <w:jc w:val="both"/>
              <w:rPr>
                <w:rFonts w:ascii="Arial" w:hAnsi="Arial" w:cs="Arial"/>
              </w:rPr>
            </w:pPr>
            <w:r w:rsidRPr="00655E75">
              <w:rPr>
                <w:rFonts w:ascii="Arial" w:hAnsi="Arial" w:cs="Arial"/>
              </w:rPr>
              <w:t>6</w:t>
            </w:r>
          </w:p>
        </w:tc>
        <w:tc>
          <w:tcPr>
            <w:tcW w:w="8483" w:type="dxa"/>
          </w:tcPr>
          <w:p w14:paraId="2EB891A8" w14:textId="77777777" w:rsidR="00A10F38" w:rsidRPr="008A12E7" w:rsidRDefault="00A10F38" w:rsidP="00A10F38">
            <w:pPr>
              <w:spacing w:after="200" w:line="276" w:lineRule="auto"/>
              <w:rPr>
                <w:rFonts w:ascii="Arial" w:hAnsi="Arial" w:cs="Arial"/>
                <w:b/>
              </w:rPr>
            </w:pPr>
            <w:r w:rsidRPr="008A12E7">
              <w:rPr>
                <w:rFonts w:ascii="Arial" w:hAnsi="Arial" w:cs="Arial"/>
                <w:b/>
              </w:rPr>
              <w:t xml:space="preserve">Facilitate Throughcare </w:t>
            </w:r>
          </w:p>
          <w:p w14:paraId="4DB9266B" w14:textId="79B8A987" w:rsidR="00A10F38" w:rsidRPr="00655E75" w:rsidRDefault="00A10F38" w:rsidP="00A10F38">
            <w:pPr>
              <w:jc w:val="both"/>
              <w:rPr>
                <w:rFonts w:ascii="Arial" w:hAnsi="Arial" w:cs="Arial"/>
              </w:rPr>
            </w:pPr>
            <w:r w:rsidRPr="008A12E7">
              <w:rPr>
                <w:rFonts w:ascii="Arial" w:hAnsi="Arial" w:cs="Arial"/>
              </w:rPr>
              <w:t>Facilitate throughcare by working together with SPS colleagues as part of the Integrated Care Pathway and especially by developing contact with external faith-groups and organisations to the benefit of prisoners on release.  Signposting to throughcare organisations and follow-up after release.</w:t>
            </w:r>
          </w:p>
        </w:tc>
      </w:tr>
    </w:tbl>
    <w:p w14:paraId="67221EB4" w14:textId="53392991" w:rsidR="008C324D" w:rsidRDefault="008C324D" w:rsidP="008C324D"/>
    <w:p w14:paraId="52FC7146" w14:textId="52E9101A"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Person Specification</w:t>
      </w: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23ABC274">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2017E5">
            <w:pPr>
              <w:spacing w:before="120" w:after="120" w:line="240" w:lineRule="auto"/>
              <w:jc w:val="both"/>
              <w:rPr>
                <w:rFonts w:ascii="Arial" w:eastAsia="Cambria" w:hAnsi="Arial" w:cs="Arial"/>
                <w:b/>
              </w:rPr>
            </w:pPr>
            <w:r>
              <w:rPr>
                <w:rFonts w:ascii="Arial" w:eastAsia="Cambria" w:hAnsi="Arial" w:cs="Arial"/>
                <w:b/>
              </w:rPr>
              <w:t>Essential or Desirable</w:t>
            </w:r>
          </w:p>
        </w:tc>
      </w:tr>
      <w:tr w:rsidR="008C324D" w:rsidRPr="00AC6F8A" w14:paraId="36E335D0" w14:textId="77777777" w:rsidTr="23ABC274">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23ABC274">
        <w:trPr>
          <w:trHeight w:val="836"/>
        </w:trPr>
        <w:tc>
          <w:tcPr>
            <w:tcW w:w="6658" w:type="dxa"/>
            <w:shd w:val="clear" w:color="auto" w:fill="DAEEF3"/>
          </w:tcPr>
          <w:p w14:paraId="509EDCC2" w14:textId="16386EDA" w:rsidR="00A10F38" w:rsidRDefault="00A10F38" w:rsidP="00A10F38">
            <w:pPr>
              <w:rPr>
                <w:rFonts w:ascii="Arial" w:hAnsi="Arial" w:cs="Arial"/>
                <w:b/>
              </w:rPr>
            </w:pPr>
            <w:r w:rsidRPr="23ABC274">
              <w:rPr>
                <w:rFonts w:ascii="Arial" w:hAnsi="Arial" w:cs="Arial"/>
              </w:rPr>
              <w:t>Ordained Roman Catholic Deacon and in good standing with the Roman Catholic Church.</w:t>
            </w:r>
          </w:p>
          <w:p w14:paraId="29092574" w14:textId="19D61B62" w:rsidR="23ABC274" w:rsidRDefault="23ABC274" w:rsidP="23ABC274">
            <w:pPr>
              <w:rPr>
                <w:rFonts w:ascii="Arial" w:hAnsi="Arial" w:cs="Arial"/>
              </w:rPr>
            </w:pPr>
          </w:p>
          <w:p w14:paraId="6B93AC52" w14:textId="52A50068" w:rsidR="00A10F38" w:rsidRPr="00333A6A" w:rsidRDefault="00A10F38" w:rsidP="00A10F38">
            <w:pPr>
              <w:rPr>
                <w:rFonts w:ascii="Arial" w:hAnsi="Arial" w:cs="Arial"/>
              </w:rPr>
            </w:pPr>
            <w:r w:rsidRPr="00333A6A">
              <w:rPr>
                <w:rFonts w:ascii="Arial" w:hAnsi="Arial" w:cs="Arial"/>
                <w:b/>
              </w:rPr>
              <w:t>Please note:</w:t>
            </w:r>
            <w:r>
              <w:rPr>
                <w:rFonts w:ascii="Arial" w:hAnsi="Arial" w:cs="Arial"/>
              </w:rPr>
              <w:t xml:space="preserve"> </w:t>
            </w:r>
            <w:r w:rsidRPr="00333A6A">
              <w:rPr>
                <w:rFonts w:ascii="Arial" w:hAnsi="Arial" w:cs="Arial"/>
              </w:rPr>
              <w:t xml:space="preserve">To be eligible for this position, you must be in good standing with your Church. </w:t>
            </w:r>
            <w:r>
              <w:rPr>
                <w:rFonts w:ascii="Arial" w:hAnsi="Arial" w:cs="Arial"/>
              </w:rPr>
              <w:t xml:space="preserve">As part of your application, you will be asked to </w:t>
            </w:r>
            <w:r w:rsidRPr="00333A6A">
              <w:rPr>
                <w:rFonts w:ascii="Arial" w:hAnsi="Arial" w:cs="Arial"/>
              </w:rPr>
              <w:t xml:space="preserve">upload a letter of confirmation of your good standing from your current Bishop. This letter must be on headed paper from your diocese and signed off by the </w:t>
            </w:r>
            <w:proofErr w:type="gramStart"/>
            <w:r w:rsidRPr="00333A6A">
              <w:rPr>
                <w:rFonts w:ascii="Arial" w:hAnsi="Arial" w:cs="Arial"/>
              </w:rPr>
              <w:t>Bishop</w:t>
            </w:r>
            <w:proofErr w:type="gramEnd"/>
            <w:r w:rsidRPr="00333A6A">
              <w:rPr>
                <w:rFonts w:ascii="Arial" w:hAnsi="Arial" w:cs="Arial"/>
              </w:rPr>
              <w:t xml:space="preserve">.  </w:t>
            </w:r>
          </w:p>
          <w:p w14:paraId="01609E7A" w14:textId="226E651A" w:rsidR="00A10F38" w:rsidRPr="00333A6A" w:rsidRDefault="00A10F38" w:rsidP="00A10F38">
            <w:pPr>
              <w:rPr>
                <w:rFonts w:ascii="Arial" w:hAnsi="Arial" w:cs="Arial"/>
              </w:rPr>
            </w:pPr>
            <w:r w:rsidRPr="23ABC274">
              <w:rPr>
                <w:rFonts w:ascii="Arial" w:hAnsi="Arial" w:cs="Arial"/>
              </w:rPr>
              <w:t xml:space="preserve">Where you are applying for a vacancy out with your current diocese, you are also required to submit a letter from the </w:t>
            </w:r>
            <w:proofErr w:type="gramStart"/>
            <w:r w:rsidRPr="23ABC274">
              <w:rPr>
                <w:rFonts w:ascii="Arial" w:hAnsi="Arial" w:cs="Arial"/>
              </w:rPr>
              <w:t>Bishop</w:t>
            </w:r>
            <w:proofErr w:type="gramEnd"/>
            <w:r w:rsidRPr="23ABC274">
              <w:rPr>
                <w:rFonts w:ascii="Arial" w:hAnsi="Arial" w:cs="Arial"/>
              </w:rPr>
              <w:t xml:space="preserve"> of the diocese within which the vacancy lies confirming their support of your application. This letter must be on headed paper from the relevant diocese and signed off by the </w:t>
            </w:r>
            <w:proofErr w:type="gramStart"/>
            <w:r w:rsidRPr="23ABC274">
              <w:rPr>
                <w:rFonts w:ascii="Arial" w:hAnsi="Arial" w:cs="Arial"/>
              </w:rPr>
              <w:t>Bishop</w:t>
            </w:r>
            <w:proofErr w:type="gramEnd"/>
            <w:r w:rsidRPr="23ABC274">
              <w:rPr>
                <w:rFonts w:ascii="Arial" w:hAnsi="Arial" w:cs="Arial"/>
              </w:rPr>
              <w:t xml:space="preserve">. </w:t>
            </w:r>
          </w:p>
          <w:p w14:paraId="3F91FE54" w14:textId="64E3FE59" w:rsidR="23ABC274" w:rsidRDefault="23ABC274" w:rsidP="23ABC274">
            <w:pPr>
              <w:rPr>
                <w:rFonts w:ascii="Arial" w:hAnsi="Arial" w:cs="Arial"/>
              </w:rPr>
            </w:pPr>
          </w:p>
          <w:p w14:paraId="45943312" w14:textId="67B03D02" w:rsidR="008C324D" w:rsidRPr="00B005B7" w:rsidRDefault="00A10F38" w:rsidP="00A10F38">
            <w:r w:rsidRPr="00333A6A">
              <w:rPr>
                <w:rFonts w:ascii="Arial" w:hAnsi="Arial" w:cs="Arial"/>
              </w:rPr>
              <w:t>Please note your application will not be progressed if these conditions are not met</w:t>
            </w:r>
            <w:r>
              <w:rPr>
                <w:rFonts w:ascii="Arial" w:hAnsi="Arial" w:cs="Arial"/>
              </w:rPr>
              <w:t>.</w:t>
            </w:r>
          </w:p>
        </w:tc>
        <w:sdt>
          <w:sdtPr>
            <w:rPr>
              <w:rFonts w:ascii="Arial" w:eastAsia="Cambria" w:hAnsi="Arial" w:cs="Arial"/>
              <w:b/>
            </w:rPr>
            <w:id w:val="-2105872166"/>
            <w:placeholder>
              <w:docPart w:val="F6AA1D5F990742AD898F12E05643176D"/>
            </w:placeholder>
            <w:dropDownList>
              <w:listItem w:value="Choose an item."/>
              <w:listItem w:displayText="Essential" w:value="Essential"/>
              <w:listItem w:displayText="Desirable" w:value="Desirable"/>
            </w:dropDownList>
          </w:sdtPr>
          <w:sdtContent>
            <w:tc>
              <w:tcPr>
                <w:tcW w:w="2409" w:type="dxa"/>
              </w:tcPr>
              <w:p w14:paraId="61781074" w14:textId="57A1FDDF" w:rsidR="008C324D" w:rsidRPr="00AC6F8A" w:rsidRDefault="00A10F38"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14:paraId="5D8776B1" w14:textId="77777777" w:rsidTr="23ABC274">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8C324D" w:rsidRPr="00AC6F8A" w14:paraId="11B03C80" w14:textId="77777777" w:rsidTr="23ABC274">
        <w:trPr>
          <w:trHeight w:val="846"/>
        </w:trPr>
        <w:tc>
          <w:tcPr>
            <w:tcW w:w="6658" w:type="dxa"/>
            <w:shd w:val="clear" w:color="auto" w:fill="DAEEF3"/>
          </w:tcPr>
          <w:p w14:paraId="37C89C1F" w14:textId="77777777" w:rsidR="005D1C2A" w:rsidRPr="004D20F1" w:rsidRDefault="005D1C2A" w:rsidP="005D1C2A">
            <w:pPr>
              <w:rPr>
                <w:rFonts w:ascii="Arial" w:hAnsi="Arial" w:cs="Arial"/>
                <w:b/>
              </w:rPr>
            </w:pPr>
            <w:r w:rsidRPr="004D20F1">
              <w:rPr>
                <w:rFonts w:ascii="Arial" w:hAnsi="Arial" w:cs="Arial"/>
                <w:b/>
              </w:rPr>
              <w:t>Religious Practice Experience</w:t>
            </w:r>
          </w:p>
          <w:p w14:paraId="6A680292" w14:textId="0DBC7A30" w:rsidR="005D1C2A" w:rsidRPr="005D1C2A" w:rsidRDefault="005D1C2A" w:rsidP="005D1C2A">
            <w:pPr>
              <w:rPr>
                <w:rFonts w:ascii="Arial" w:hAnsi="Arial" w:cs="Arial"/>
              </w:rPr>
            </w:pPr>
            <w:r w:rsidRPr="004D20F1">
              <w:rPr>
                <w:rFonts w:ascii="Arial" w:hAnsi="Arial" w:cs="Arial"/>
              </w:rPr>
              <w:t xml:space="preserve">Experience of leading worship and religious events in a community setting. </w:t>
            </w:r>
          </w:p>
          <w:p w14:paraId="30E15B5D" w14:textId="33379AF1" w:rsidR="006251BC" w:rsidRPr="004F0564" w:rsidRDefault="005D1C2A" w:rsidP="005D1C2A">
            <w:pPr>
              <w:pStyle w:val="NoSpacing"/>
            </w:pPr>
            <w:r w:rsidRPr="005D1C2A">
              <w:rPr>
                <w:rStyle w:val="Strong"/>
                <w:rFonts w:ascii="Arial" w:hAnsi="Arial" w:cs="Arial"/>
                <w:color w:val="FF0000"/>
              </w:rPr>
              <w:lastRenderedPageBreak/>
              <w:t xml:space="preserve">Application Question: </w:t>
            </w:r>
            <w:r w:rsidRPr="00CC2FFC">
              <w:rPr>
                <w:rFonts w:ascii="Arial" w:hAnsi="Arial" w:cs="Arial"/>
              </w:rPr>
              <w:t>Please briefly describe your experience of leading worship and religious events in a community setting? </w:t>
            </w:r>
          </w:p>
        </w:tc>
        <w:sdt>
          <w:sdtPr>
            <w:rPr>
              <w:rFonts w:ascii="Arial" w:eastAsia="Cambria" w:hAnsi="Arial" w:cs="Arial"/>
              <w:b/>
            </w:rPr>
            <w:id w:val="-377857628"/>
            <w:placeholder>
              <w:docPart w:val="75BA32938F1C4FFCB525D067944D2344"/>
            </w:placeholder>
            <w:dropDownList>
              <w:listItem w:value="Choose an item."/>
              <w:listItem w:displayText="Essential" w:value="Essential"/>
              <w:listItem w:displayText="Desirable" w:value="Desirable"/>
            </w:dropDownList>
          </w:sdtPr>
          <w:sdtContent>
            <w:tc>
              <w:tcPr>
                <w:tcW w:w="2409" w:type="dxa"/>
              </w:tcPr>
              <w:p w14:paraId="507ACA50" w14:textId="586F7647" w:rsidR="008C324D" w:rsidRPr="00AC6F8A" w:rsidRDefault="005D1C2A"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14:paraId="33C6D9D9" w14:textId="77777777" w:rsidTr="23ABC274">
        <w:trPr>
          <w:trHeight w:val="846"/>
        </w:trPr>
        <w:tc>
          <w:tcPr>
            <w:tcW w:w="6658" w:type="dxa"/>
            <w:shd w:val="clear" w:color="auto" w:fill="DAEEF3"/>
          </w:tcPr>
          <w:p w14:paraId="4F6EF9CD" w14:textId="77777777" w:rsidR="007B599A" w:rsidRPr="004D20F1" w:rsidRDefault="007B599A" w:rsidP="007B599A">
            <w:pPr>
              <w:rPr>
                <w:rFonts w:ascii="Arial" w:hAnsi="Arial" w:cs="Arial"/>
                <w:b/>
              </w:rPr>
            </w:pPr>
            <w:r w:rsidRPr="004D20F1">
              <w:rPr>
                <w:rFonts w:ascii="Arial" w:hAnsi="Arial" w:cs="Arial"/>
                <w:b/>
              </w:rPr>
              <w:t>Pastoral Care Experience</w:t>
            </w:r>
          </w:p>
          <w:p w14:paraId="6F7217A5" w14:textId="77777777" w:rsidR="007B599A" w:rsidRPr="004D20F1" w:rsidRDefault="007B599A" w:rsidP="007B599A">
            <w:pPr>
              <w:rPr>
                <w:rFonts w:ascii="Arial" w:hAnsi="Arial" w:cs="Arial"/>
              </w:rPr>
            </w:pPr>
            <w:r w:rsidRPr="004D20F1">
              <w:rPr>
                <w:rFonts w:ascii="Arial" w:hAnsi="Arial" w:cs="Arial"/>
              </w:rPr>
              <w:t>Significant experience of providing pastoral care to people from different backgrounds and in different situations</w:t>
            </w:r>
            <w:r>
              <w:rPr>
                <w:rFonts w:ascii="Arial" w:hAnsi="Arial" w:cs="Arial"/>
              </w:rPr>
              <w:t>.</w:t>
            </w:r>
          </w:p>
          <w:p w14:paraId="310DC162" w14:textId="2F0A2C5E" w:rsidR="008C324D" w:rsidRPr="004F0564" w:rsidRDefault="007B599A" w:rsidP="007B599A">
            <w:pPr>
              <w:pStyle w:val="NoSpacing"/>
            </w:pPr>
            <w:r w:rsidRPr="007B599A">
              <w:rPr>
                <w:rStyle w:val="Strong"/>
                <w:rFonts w:ascii="Arial" w:hAnsi="Arial" w:cs="Arial"/>
                <w:color w:val="FF0000"/>
              </w:rPr>
              <w:t xml:space="preserve">Application Question: </w:t>
            </w:r>
            <w:r w:rsidRPr="00CC2FFC">
              <w:rPr>
                <w:rFonts w:ascii="Arial" w:hAnsi="Arial" w:cs="Arial"/>
              </w:rPr>
              <w:t>Please briefly describe your experience of providing pastoral care to a range of people?</w:t>
            </w:r>
          </w:p>
        </w:tc>
        <w:sdt>
          <w:sdtPr>
            <w:rPr>
              <w:rFonts w:ascii="Arial" w:eastAsia="Cambria" w:hAnsi="Arial" w:cs="Arial"/>
              <w:b/>
            </w:rPr>
            <w:id w:val="606939657"/>
            <w:placeholder>
              <w:docPart w:val="15C209FAF75E466C84095DCA30BABC85"/>
            </w:placeholder>
            <w:dropDownList>
              <w:listItem w:value="Choose an item."/>
              <w:listItem w:displayText="Essential" w:value="Essential"/>
              <w:listItem w:displayText="Desirable" w:value="Desirable"/>
            </w:dropDownList>
          </w:sdtPr>
          <w:sdtContent>
            <w:tc>
              <w:tcPr>
                <w:tcW w:w="2409" w:type="dxa"/>
              </w:tcPr>
              <w:p w14:paraId="77C09FFE" w14:textId="307CDD3F" w:rsidR="008C324D" w:rsidRDefault="007B599A"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4C2B4E5E" w14:textId="77777777" w:rsidTr="23ABC274">
        <w:trPr>
          <w:trHeight w:val="832"/>
        </w:trPr>
        <w:tc>
          <w:tcPr>
            <w:tcW w:w="6658" w:type="dxa"/>
            <w:shd w:val="clear" w:color="auto" w:fill="DAEEF3"/>
          </w:tcPr>
          <w:p w14:paraId="6203A248" w14:textId="77777777" w:rsidR="00437275" w:rsidRDefault="00437275" w:rsidP="00437275">
            <w:pPr>
              <w:rPr>
                <w:rFonts w:ascii="Arial" w:eastAsia="Times New Roman" w:hAnsi="Arial" w:cs="Arial"/>
                <w:b/>
                <w:szCs w:val="20"/>
                <w:lang w:eastAsia="en-GB"/>
              </w:rPr>
            </w:pPr>
            <w:r>
              <w:rPr>
                <w:rFonts w:ascii="Arial" w:eastAsia="Times New Roman" w:hAnsi="Arial" w:cs="Arial"/>
                <w:b/>
                <w:szCs w:val="20"/>
                <w:lang w:eastAsia="en-GB"/>
              </w:rPr>
              <w:t>Spiritual Care Experience</w:t>
            </w:r>
          </w:p>
          <w:p w14:paraId="40757C6C" w14:textId="77777777" w:rsidR="00437275" w:rsidRPr="008A12E7" w:rsidRDefault="00437275" w:rsidP="00437275">
            <w:pPr>
              <w:rPr>
                <w:rFonts w:ascii="Arial" w:hAnsi="Arial" w:cs="Arial"/>
              </w:rPr>
            </w:pPr>
            <w:r w:rsidRPr="008A12E7">
              <w:rPr>
                <w:rFonts w:ascii="Arial" w:eastAsia="Times New Roman" w:hAnsi="Arial" w:cs="Arial"/>
                <w:szCs w:val="20"/>
                <w:lang w:eastAsia="en-GB"/>
              </w:rPr>
              <w:t xml:space="preserve">Experience of </w:t>
            </w:r>
            <w:r w:rsidRPr="008A12E7">
              <w:rPr>
                <w:rFonts w:ascii="Arial" w:hAnsi="Arial" w:cs="Arial"/>
              </w:rPr>
              <w:t xml:space="preserve">providing </w:t>
            </w:r>
            <w:r>
              <w:rPr>
                <w:rFonts w:ascii="Arial" w:hAnsi="Arial" w:cs="Arial"/>
              </w:rPr>
              <w:t xml:space="preserve">care and support to people of all faiths and none, </w:t>
            </w:r>
            <w:r w:rsidRPr="008A12E7">
              <w:rPr>
                <w:rFonts w:ascii="Arial" w:hAnsi="Arial" w:cs="Arial"/>
              </w:rPr>
              <w:t>encourag</w:t>
            </w:r>
            <w:r>
              <w:rPr>
                <w:rFonts w:ascii="Arial" w:hAnsi="Arial" w:cs="Arial"/>
              </w:rPr>
              <w:t>ing</w:t>
            </w:r>
            <w:r w:rsidRPr="008A12E7">
              <w:rPr>
                <w:rFonts w:ascii="Arial" w:hAnsi="Arial" w:cs="Arial"/>
              </w:rPr>
              <w:t xml:space="preserve">, role modelling, building self-esteem and opportunities to belong; accompanying   </w:t>
            </w:r>
            <w:r>
              <w:rPr>
                <w:rFonts w:ascii="Arial" w:hAnsi="Arial" w:cs="Arial"/>
              </w:rPr>
              <w:t xml:space="preserve">them </w:t>
            </w:r>
            <w:r w:rsidRPr="008A12E7">
              <w:rPr>
                <w:rFonts w:ascii="Arial" w:hAnsi="Arial" w:cs="Arial"/>
              </w:rPr>
              <w:t>on their journey to discover purpose</w:t>
            </w:r>
            <w:r>
              <w:rPr>
                <w:rFonts w:ascii="Arial" w:hAnsi="Arial" w:cs="Arial"/>
              </w:rPr>
              <w:t xml:space="preserve"> in their lives</w:t>
            </w:r>
            <w:r w:rsidRPr="008A12E7">
              <w:rPr>
                <w:rFonts w:ascii="Arial" w:hAnsi="Arial" w:cs="Arial"/>
              </w:rPr>
              <w:t xml:space="preserve">. </w:t>
            </w:r>
          </w:p>
          <w:p w14:paraId="6EA015FF" w14:textId="6AD25552" w:rsidR="008C324D" w:rsidRPr="00AC6F8A" w:rsidRDefault="00437275" w:rsidP="00437275">
            <w:pPr>
              <w:pStyle w:val="NoSpacing"/>
              <w:rPr>
                <w:rFonts w:ascii="Arial" w:eastAsia="Cambria" w:hAnsi="Arial" w:cs="Arial"/>
              </w:rPr>
            </w:pPr>
            <w:r w:rsidRPr="00437275">
              <w:rPr>
                <w:rStyle w:val="Strong"/>
                <w:rFonts w:ascii="Arial" w:hAnsi="Arial" w:cs="Arial"/>
                <w:color w:val="FF0000"/>
              </w:rPr>
              <w:t>Application Question:</w:t>
            </w:r>
            <w:r w:rsidRPr="00437275">
              <w:rPr>
                <w:rFonts w:ascii="Arial" w:hAnsi="Arial" w:cs="Arial"/>
                <w:color w:val="FF0000"/>
              </w:rPr>
              <w:t xml:space="preserve"> </w:t>
            </w:r>
            <w:r w:rsidRPr="00CC2FFC">
              <w:rPr>
                <w:rFonts w:ascii="Arial" w:hAnsi="Arial" w:cs="Arial"/>
              </w:rPr>
              <w:t>Please briefly describe your experience of providing spiritual care to people. Describing what you have done to support them on their journey? </w:t>
            </w:r>
          </w:p>
        </w:tc>
        <w:sdt>
          <w:sdtPr>
            <w:rPr>
              <w:rFonts w:ascii="Arial" w:eastAsia="Cambria" w:hAnsi="Arial" w:cs="Arial"/>
              <w:b/>
            </w:rPr>
            <w:id w:val="-2040041086"/>
            <w:placeholder>
              <w:docPart w:val="2ED8B3C4508A434FB6F40F4711553CD0"/>
            </w:placeholder>
            <w:dropDownList>
              <w:listItem w:value="Choose an item."/>
              <w:listItem w:displayText="Essential" w:value="Essential"/>
              <w:listItem w:displayText="Desirable" w:value="Desirable"/>
            </w:dropDownList>
          </w:sdtPr>
          <w:sdtContent>
            <w:tc>
              <w:tcPr>
                <w:tcW w:w="2409" w:type="dxa"/>
              </w:tcPr>
              <w:p w14:paraId="0E78D25F" w14:textId="4EC84A97" w:rsidR="008C324D" w:rsidRPr="00AC6F8A" w:rsidRDefault="00437275"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40EF3CB2" w14:textId="77777777" w:rsidTr="23ABC274">
        <w:trPr>
          <w:trHeight w:val="832"/>
        </w:trPr>
        <w:tc>
          <w:tcPr>
            <w:tcW w:w="6658" w:type="dxa"/>
            <w:shd w:val="clear" w:color="auto" w:fill="DAEEF3"/>
          </w:tcPr>
          <w:p w14:paraId="2B532828" w14:textId="77777777" w:rsidR="00C76A4A" w:rsidRPr="004D20F1" w:rsidRDefault="00C76A4A" w:rsidP="00C76A4A">
            <w:pPr>
              <w:rPr>
                <w:rFonts w:ascii="Arial" w:hAnsi="Arial" w:cs="Arial"/>
                <w:b/>
              </w:rPr>
            </w:pPr>
            <w:r w:rsidRPr="004D20F1">
              <w:rPr>
                <w:rFonts w:ascii="Arial" w:hAnsi="Arial" w:cs="Arial"/>
                <w:b/>
              </w:rPr>
              <w:t>Scottish C</w:t>
            </w:r>
            <w:r>
              <w:rPr>
                <w:rFonts w:ascii="Arial" w:hAnsi="Arial" w:cs="Arial"/>
                <w:b/>
              </w:rPr>
              <w:t>riminal Justice System Awareness</w:t>
            </w:r>
          </w:p>
          <w:p w14:paraId="346A4D68" w14:textId="2C0136B3" w:rsidR="008C324D" w:rsidRPr="00D665C9" w:rsidRDefault="00C76A4A" w:rsidP="00D665C9">
            <w:pPr>
              <w:rPr>
                <w:rFonts w:ascii="Arial" w:hAnsi="Arial" w:cs="Arial"/>
              </w:rPr>
            </w:pPr>
            <w:r>
              <w:rPr>
                <w:rFonts w:ascii="Arial" w:hAnsi="Arial" w:cs="Arial"/>
              </w:rPr>
              <w:t xml:space="preserve">Awareness </w:t>
            </w:r>
            <w:r w:rsidRPr="004D20F1">
              <w:rPr>
                <w:rFonts w:ascii="Arial" w:hAnsi="Arial" w:cs="Arial"/>
              </w:rPr>
              <w:t>of the Scottish Criminal Justice System and the pastoral challenges within a prison setting.</w:t>
            </w:r>
            <w:r>
              <w:rPr>
                <w:rFonts w:ascii="Arial" w:hAnsi="Arial" w:cs="Arial"/>
              </w:rPr>
              <w:t xml:space="preserve"> (Further reading and insight can be found through links detailed in job purpose.)</w:t>
            </w:r>
          </w:p>
        </w:tc>
        <w:sdt>
          <w:sdtPr>
            <w:rPr>
              <w:rFonts w:ascii="Arial" w:eastAsia="Cambria" w:hAnsi="Arial" w:cs="Arial"/>
              <w:b/>
            </w:rPr>
            <w:id w:val="1257325174"/>
            <w:placeholder>
              <w:docPart w:val="52C321FBF08E4B58987C78C7A2545E01"/>
            </w:placeholder>
            <w:dropDownList>
              <w:listItem w:value="Choose an item."/>
              <w:listItem w:displayText="Essential" w:value="Essential"/>
              <w:listItem w:displayText="Desirable" w:value="Desirable"/>
            </w:dropDownList>
          </w:sdtPr>
          <w:sdtContent>
            <w:tc>
              <w:tcPr>
                <w:tcW w:w="2409" w:type="dxa"/>
              </w:tcPr>
              <w:p w14:paraId="6D285FC7" w14:textId="14F45AB9" w:rsidR="008C324D" w:rsidRPr="00AC6F8A" w:rsidRDefault="00D665C9"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339386C8" w14:textId="77777777" w:rsidTr="23ABC274">
        <w:trPr>
          <w:trHeight w:val="488"/>
        </w:trPr>
        <w:tc>
          <w:tcPr>
            <w:tcW w:w="9067" w:type="dxa"/>
            <w:gridSpan w:val="2"/>
            <w:shd w:val="clear" w:color="auto" w:fill="F2F2F2" w:themeFill="background1" w:themeFillShade="F2"/>
          </w:tcPr>
          <w:p w14:paraId="34F8459E"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Behaviours</w:t>
            </w:r>
          </w:p>
        </w:tc>
      </w:tr>
      <w:tr w:rsidR="008C324D" w:rsidRPr="00AC6F8A" w14:paraId="7CD0DD8B" w14:textId="77777777" w:rsidTr="23ABC274">
        <w:trPr>
          <w:trHeight w:val="836"/>
        </w:trPr>
        <w:sdt>
          <w:sdtPr>
            <w:rPr>
              <w:rFonts w:ascii="Arial" w:eastAsia="Times New Roman" w:hAnsi="Arial" w:cs="Arial"/>
              <w:b/>
              <w:lang w:val="en" w:eastAsia="en-GB"/>
            </w:rPr>
            <w:id w:val="-1199858062"/>
            <w:placeholder>
              <w:docPart w:val="32FAE63C5D1D48F4A9841E16DA46986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3DA66BF7" w14:textId="7C66CBFF" w:rsidR="008C324D" w:rsidRPr="001E6CB8" w:rsidRDefault="00D665C9" w:rsidP="002017E5">
                <w:pPr>
                  <w:spacing w:line="240" w:lineRule="auto"/>
                  <w:jc w:val="both"/>
                  <w:rPr>
                    <w:rFonts w:ascii="Arial" w:eastAsia="Times New Roman" w:hAnsi="Arial" w:cs="Arial"/>
                    <w:b/>
                    <w:lang w:val="en" w:eastAsia="en-GB"/>
                  </w:rPr>
                </w:pPr>
                <w:r>
                  <w:rPr>
                    <w:rFonts w:ascii="Arial" w:eastAsia="Times New Roman" w:hAnsi="Arial" w:cs="Arial"/>
                    <w:b/>
                    <w:lang w:val="en" w:eastAsia="en-GB"/>
                  </w:rPr>
                  <w:t>Listen &amp; Communicate</w:t>
                </w:r>
              </w:p>
            </w:tc>
          </w:sdtContent>
        </w:sdt>
        <w:sdt>
          <w:sdtPr>
            <w:rPr>
              <w:rFonts w:ascii="Arial" w:eastAsia="Cambria" w:hAnsi="Arial" w:cs="Arial"/>
              <w:b/>
            </w:rPr>
            <w:id w:val="-1514447096"/>
            <w:placeholder>
              <w:docPart w:val="32FAE63C5D1D48F4A9841E16DA469868"/>
            </w:placeholder>
            <w:dropDownList>
              <w:listItem w:value="Choose an item."/>
              <w:listItem w:displayText="Essential" w:value="Essential"/>
            </w:dropDownList>
          </w:sdtPr>
          <w:sdtContent>
            <w:tc>
              <w:tcPr>
                <w:tcW w:w="2409" w:type="dxa"/>
              </w:tcPr>
              <w:p w14:paraId="3488BD3F" w14:textId="5772CC30" w:rsidR="008C324D" w:rsidRPr="00B97ADC" w:rsidRDefault="000F1D29"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r w:rsidR="008C324D" w:rsidRPr="00AC6F8A" w14:paraId="4EC25208" w14:textId="77777777" w:rsidTr="23ABC274">
        <w:trPr>
          <w:trHeight w:val="834"/>
        </w:trPr>
        <w:sdt>
          <w:sdtPr>
            <w:rPr>
              <w:rFonts w:ascii="Arial" w:eastAsia="Times New Roman" w:hAnsi="Arial" w:cs="Arial"/>
              <w:b/>
              <w:lang w:val="en" w:eastAsia="en-GB"/>
            </w:rPr>
            <w:id w:val="-731232424"/>
            <w:placeholder>
              <w:docPart w:val="64ABD7CD15414273AAED07ABA02A4E0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73D01E85" w14:textId="2A6A1EE3" w:rsidR="008C324D" w:rsidRPr="001E6CB8" w:rsidRDefault="000F1D29" w:rsidP="002017E5">
                <w:pPr>
                  <w:suppressAutoHyphens/>
                  <w:spacing w:after="0" w:line="240" w:lineRule="auto"/>
                  <w:jc w:val="both"/>
                  <w:rPr>
                    <w:rFonts w:ascii="Arial" w:hAnsi="Arial" w:cs="Arial"/>
                    <w:b/>
                  </w:rPr>
                </w:pPr>
                <w:r>
                  <w:rPr>
                    <w:rFonts w:ascii="Arial" w:eastAsia="Times New Roman" w:hAnsi="Arial" w:cs="Arial"/>
                    <w:b/>
                    <w:lang w:val="en" w:eastAsia="en-GB"/>
                  </w:rPr>
                  <w:t>Relationships &amp; Collaboration</w:t>
                </w:r>
              </w:p>
            </w:tc>
          </w:sdtContent>
        </w:sdt>
        <w:sdt>
          <w:sdtPr>
            <w:rPr>
              <w:rFonts w:ascii="Arial" w:eastAsia="Cambria" w:hAnsi="Arial" w:cs="Arial"/>
              <w:b/>
            </w:rPr>
            <w:id w:val="1886057794"/>
            <w:placeholder>
              <w:docPart w:val="8FC758A270C24A9F8E5771165FEBE2A7"/>
            </w:placeholder>
            <w:dropDownList>
              <w:listItem w:value="Choose an item."/>
              <w:listItem w:displayText="Essential" w:value="Essential"/>
            </w:dropDownList>
          </w:sdtPr>
          <w:sdtContent>
            <w:tc>
              <w:tcPr>
                <w:tcW w:w="2409" w:type="dxa"/>
              </w:tcPr>
              <w:p w14:paraId="122FCC6E" w14:textId="07B16CA0" w:rsidR="008C324D" w:rsidRPr="00B97ADC" w:rsidRDefault="000F1D29"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r w:rsidR="008C324D" w:rsidRPr="00AC6F8A" w14:paraId="3A73C6A2" w14:textId="77777777" w:rsidTr="23ABC274">
        <w:trPr>
          <w:trHeight w:val="846"/>
        </w:trPr>
        <w:sdt>
          <w:sdtPr>
            <w:rPr>
              <w:rFonts w:ascii="Arial" w:eastAsia="Times New Roman" w:hAnsi="Arial" w:cs="Arial"/>
              <w:b/>
              <w:lang w:val="en" w:eastAsia="en-GB"/>
            </w:rPr>
            <w:id w:val="-518775342"/>
            <w:placeholder>
              <w:docPart w:val="EF764A1EE2AB42FDB5034BA9A5E14E7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FD1CDFB" w14:textId="733807CC" w:rsidR="008C324D" w:rsidRPr="001E6CB8" w:rsidRDefault="000F1D29" w:rsidP="002017E5">
                <w:pPr>
                  <w:spacing w:line="240" w:lineRule="auto"/>
                  <w:jc w:val="both"/>
                  <w:rPr>
                    <w:rFonts w:ascii="Arial" w:hAnsi="Arial" w:cs="Arial"/>
                    <w:b/>
                  </w:rPr>
                </w:pPr>
                <w:r>
                  <w:rPr>
                    <w:rFonts w:ascii="Arial" w:eastAsia="Times New Roman" w:hAnsi="Arial" w:cs="Arial"/>
                    <w:b/>
                    <w:lang w:val="en" w:eastAsia="en-GB"/>
                  </w:rPr>
                  <w:t>Solve Problems &amp; Make Decisions</w:t>
                </w:r>
              </w:p>
            </w:tc>
          </w:sdtContent>
        </w:sdt>
        <w:sdt>
          <w:sdtPr>
            <w:rPr>
              <w:rFonts w:ascii="Arial" w:eastAsia="Cambria" w:hAnsi="Arial" w:cs="Arial"/>
              <w:b/>
            </w:rPr>
            <w:id w:val="-162552860"/>
            <w:placeholder>
              <w:docPart w:val="CE0618C88BEB4C1382A6CB094F8D1999"/>
            </w:placeholder>
            <w:dropDownList>
              <w:listItem w:value="Choose an item."/>
              <w:listItem w:displayText="Essential" w:value="Essential"/>
            </w:dropDownList>
          </w:sdtPr>
          <w:sdtContent>
            <w:tc>
              <w:tcPr>
                <w:tcW w:w="2409" w:type="dxa"/>
              </w:tcPr>
              <w:p w14:paraId="7ED7DE30" w14:textId="04AD04EE" w:rsidR="008C324D" w:rsidRPr="00B97ADC" w:rsidRDefault="000F1D29"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bl>
    <w:p w14:paraId="521B8FBC" w14:textId="39C15BA0" w:rsidR="008C324D" w:rsidRDefault="008C324D" w:rsidP="008C324D"/>
    <w:p w14:paraId="49E4CA9D" w14:textId="0F619616"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Selection Methods</w:t>
      </w:r>
    </w:p>
    <w:tbl>
      <w:tblPr>
        <w:tblStyle w:val="TableGrid"/>
        <w:tblW w:w="0" w:type="auto"/>
        <w:tblLayout w:type="fixed"/>
        <w:tblLook w:val="04A0" w:firstRow="1" w:lastRow="0" w:firstColumn="1" w:lastColumn="0" w:noHBand="0" w:noVBand="1"/>
      </w:tblPr>
      <w:tblGrid>
        <w:gridCol w:w="526"/>
        <w:gridCol w:w="8489"/>
      </w:tblGrid>
      <w:tr w:rsidR="008C324D" w14:paraId="3EFC70F6" w14:textId="77777777" w:rsidTr="008C324D">
        <w:trPr>
          <w:trHeight w:val="300"/>
        </w:trPr>
        <w:tc>
          <w:tcPr>
            <w:tcW w:w="9015" w:type="dxa"/>
            <w:gridSpan w:val="2"/>
            <w:tcBorders>
              <w:top w:val="single" w:sz="8" w:space="0" w:color="auto"/>
              <w:left w:val="single" w:sz="8" w:space="0" w:color="auto"/>
              <w:bottom w:val="single" w:sz="8" w:space="0" w:color="auto"/>
              <w:right w:val="single" w:sz="8" w:space="0" w:color="auto"/>
            </w:tcBorders>
            <w:shd w:val="clear" w:color="auto" w:fill="DAEEF3"/>
            <w:tcMar>
              <w:left w:w="108" w:type="dxa"/>
              <w:right w:w="108" w:type="dxa"/>
            </w:tcMar>
          </w:tcPr>
          <w:p w14:paraId="1D5773A6" w14:textId="77777777" w:rsidR="008C324D" w:rsidRDefault="008C324D" w:rsidP="002017E5">
            <w:pPr>
              <w:jc w:val="both"/>
            </w:pPr>
            <w:r w:rsidRPr="5FF0C9E2">
              <w:rPr>
                <w:rFonts w:ascii="Arial" w:eastAsia="Arial" w:hAnsi="Arial" w:cs="Arial"/>
                <w:b/>
                <w:bCs/>
              </w:rPr>
              <w:t>Selection Methods</w:t>
            </w:r>
          </w:p>
        </w:tc>
      </w:tr>
      <w:tr w:rsidR="008C324D" w14:paraId="3B1BFD9A" w14:textId="77777777" w:rsidTr="002017E5">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6560B" w14:textId="77777777" w:rsidR="008C324D" w:rsidRDefault="008C324D" w:rsidP="002017E5">
            <w:pPr>
              <w:jc w:val="both"/>
            </w:pPr>
            <w:r w:rsidRPr="5FF0C9E2">
              <w:rPr>
                <w:rFonts w:ascii="Arial" w:eastAsia="Arial" w:hAnsi="Arial" w:cs="Arial"/>
              </w:rPr>
              <w:t>1</w:t>
            </w:r>
          </w:p>
        </w:tc>
        <w:tc>
          <w:tcPr>
            <w:tcW w:w="8489" w:type="dxa"/>
            <w:tcBorders>
              <w:top w:val="nil"/>
              <w:left w:val="single" w:sz="8" w:space="0" w:color="auto"/>
              <w:bottom w:val="single" w:sz="8" w:space="0" w:color="auto"/>
              <w:right w:val="single" w:sz="8" w:space="0" w:color="auto"/>
            </w:tcBorders>
            <w:tcMar>
              <w:left w:w="108" w:type="dxa"/>
              <w:right w:w="108" w:type="dxa"/>
            </w:tcMar>
          </w:tcPr>
          <w:p w14:paraId="3D9FEB8B" w14:textId="5A3C0866" w:rsidR="008C324D" w:rsidRDefault="000F1D29" w:rsidP="002017E5">
            <w:pPr>
              <w:jc w:val="both"/>
              <w:rPr>
                <w:rFonts w:ascii="Arial" w:eastAsia="Arial" w:hAnsi="Arial" w:cs="Arial"/>
              </w:rPr>
            </w:pPr>
            <w:r>
              <w:rPr>
                <w:rFonts w:ascii="Arial" w:eastAsia="Arial" w:hAnsi="Arial" w:cs="Arial"/>
              </w:rPr>
              <w:t>Presentation</w:t>
            </w:r>
          </w:p>
        </w:tc>
      </w:tr>
      <w:tr w:rsidR="008C324D" w14:paraId="396CE3B3" w14:textId="77777777" w:rsidTr="002017E5">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DCC913" w14:textId="77777777" w:rsidR="008C324D" w:rsidRDefault="008C324D" w:rsidP="002017E5">
            <w:pPr>
              <w:jc w:val="both"/>
            </w:pPr>
            <w:r w:rsidRPr="5FF0C9E2">
              <w:rPr>
                <w:rFonts w:ascii="Arial" w:eastAsia="Arial" w:hAnsi="Arial" w:cs="Arial"/>
              </w:rPr>
              <w:t>2</w:t>
            </w:r>
          </w:p>
        </w:tc>
        <w:tc>
          <w:tcPr>
            <w:tcW w:w="8489" w:type="dxa"/>
            <w:tcBorders>
              <w:top w:val="single" w:sz="8" w:space="0" w:color="auto"/>
              <w:left w:val="single" w:sz="8" w:space="0" w:color="auto"/>
              <w:bottom w:val="single" w:sz="8" w:space="0" w:color="auto"/>
              <w:right w:val="single" w:sz="8" w:space="0" w:color="auto"/>
            </w:tcBorders>
            <w:tcMar>
              <w:left w:w="108" w:type="dxa"/>
              <w:right w:w="108" w:type="dxa"/>
            </w:tcMar>
          </w:tcPr>
          <w:p w14:paraId="201AA65C" w14:textId="140261FD" w:rsidR="00C66701" w:rsidRDefault="000F1D29" w:rsidP="002017E5">
            <w:pPr>
              <w:jc w:val="both"/>
              <w:rPr>
                <w:rFonts w:ascii="Arial" w:eastAsia="Arial" w:hAnsi="Arial" w:cs="Arial"/>
              </w:rPr>
            </w:pPr>
            <w:r>
              <w:rPr>
                <w:rFonts w:ascii="Arial" w:eastAsia="Arial" w:hAnsi="Arial" w:cs="Arial"/>
              </w:rPr>
              <w:t>Interview</w:t>
            </w:r>
          </w:p>
        </w:tc>
      </w:tr>
    </w:tbl>
    <w:p w14:paraId="2DC794B2" w14:textId="33576FC6" w:rsidR="008C324D" w:rsidRDefault="008C324D" w:rsidP="008C324D"/>
    <w:tbl>
      <w:tblPr>
        <w:tblStyle w:val="TableGrid"/>
        <w:tblW w:w="0" w:type="auto"/>
        <w:tblLook w:val="04A0" w:firstRow="1" w:lastRow="0" w:firstColumn="1" w:lastColumn="0" w:noHBand="0" w:noVBand="1"/>
      </w:tblPr>
      <w:tblGrid>
        <w:gridCol w:w="1803"/>
        <w:gridCol w:w="1803"/>
        <w:gridCol w:w="1803"/>
        <w:gridCol w:w="1803"/>
        <w:gridCol w:w="1804"/>
      </w:tblGrid>
      <w:tr w:rsidR="008C324D" w14:paraId="7B2F1CDD" w14:textId="77777777" w:rsidTr="001A1DF6">
        <w:trPr>
          <w:trHeight w:val="1537"/>
        </w:trPr>
        <w:tc>
          <w:tcPr>
            <w:tcW w:w="1803" w:type="dxa"/>
            <w:tcBorders>
              <w:top w:val="single" w:sz="4" w:space="0" w:color="FFFFFF"/>
              <w:left w:val="single" w:sz="4" w:space="0" w:color="FFFFFF"/>
              <w:bottom w:val="nil"/>
              <w:right w:val="single" w:sz="4" w:space="0" w:color="FFFFFF"/>
            </w:tcBorders>
          </w:tcPr>
          <w:p w14:paraId="38E6192C" w14:textId="77777777" w:rsidR="008C324D" w:rsidRDefault="008C324D" w:rsidP="008C324D"/>
          <w:p w14:paraId="5EABC1F1" w14:textId="178685F3" w:rsidR="008C324D" w:rsidRDefault="008C324D" w:rsidP="008C324D">
            <w:r>
              <w:rPr>
                <w:noProof/>
                <w:lang w:eastAsia="en-GB"/>
              </w:rPr>
              <w:drawing>
                <wp:anchor distT="0" distB="0" distL="114300" distR="114300" simplePos="0" relativeHeight="251658241" behindDoc="1" locked="0" layoutInCell="1" allowOverlap="1" wp14:anchorId="4E8D13A3" wp14:editId="7BB7CF2D">
                  <wp:simplePos x="0" y="0"/>
                  <wp:positionH relativeFrom="margin">
                    <wp:posOffset>112395</wp:posOffset>
                  </wp:positionH>
                  <wp:positionV relativeFrom="page">
                    <wp:posOffset>248285</wp:posOffset>
                  </wp:positionV>
                  <wp:extent cx="761365" cy="552450"/>
                  <wp:effectExtent l="0" t="0" r="635" b="0"/>
                  <wp:wrapNone/>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p>
          <w:p w14:paraId="363C94AC" w14:textId="56002582" w:rsidR="008C324D" w:rsidRDefault="008C324D" w:rsidP="008C324D"/>
        </w:tc>
        <w:tc>
          <w:tcPr>
            <w:tcW w:w="1803" w:type="dxa"/>
            <w:tcBorders>
              <w:top w:val="single" w:sz="4" w:space="0" w:color="FFFFFF"/>
              <w:left w:val="single" w:sz="4" w:space="0" w:color="FFFFFF"/>
              <w:bottom w:val="single" w:sz="4" w:space="0" w:color="FFFFFF"/>
              <w:right w:val="single" w:sz="4" w:space="0" w:color="FFFFFF"/>
            </w:tcBorders>
          </w:tcPr>
          <w:p w14:paraId="4D205124" w14:textId="012CA881" w:rsidR="008C324D" w:rsidRDefault="008C324D" w:rsidP="008C324D">
            <w:r>
              <w:rPr>
                <w:noProof/>
                <w:lang w:eastAsia="en-GB"/>
              </w:rPr>
              <w:drawing>
                <wp:anchor distT="0" distB="0" distL="114300" distR="114300" simplePos="0" relativeHeight="251658242" behindDoc="1" locked="0" layoutInCell="1" allowOverlap="1" wp14:anchorId="29491EA7" wp14:editId="2884A49E">
                  <wp:simplePos x="0" y="0"/>
                  <wp:positionH relativeFrom="margin">
                    <wp:posOffset>40640</wp:posOffset>
                  </wp:positionH>
                  <wp:positionV relativeFrom="page">
                    <wp:posOffset>267335</wp:posOffset>
                  </wp:positionV>
                  <wp:extent cx="923925" cy="485775"/>
                  <wp:effectExtent l="0" t="0" r="9525" b="9525"/>
                  <wp:wrapNone/>
                  <wp:docPr id="5" name="Picture 5" descr="Stonewall - Diversity Champions Logo This link opens in a new browser window">
                    <a:hlinkClick xmlns:a="http://schemas.openxmlformats.org/drawingml/2006/main" r:id="rId14"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4" tgtFrame="&quot;_blank&quot;" tooltip="&quot;Stonewall - Diversity Champions Logo This link opens in a new browser window&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sz="4" w:space="0" w:color="FFFFFF"/>
              <w:left w:val="single" w:sz="4" w:space="0" w:color="FFFFFF"/>
              <w:bottom w:val="single" w:sz="4" w:space="0" w:color="FFFFFF"/>
              <w:right w:val="single" w:sz="4" w:space="0" w:color="FFFFFF"/>
            </w:tcBorders>
          </w:tcPr>
          <w:p w14:paraId="6BD5B6EE" w14:textId="607A3FC3" w:rsidR="008C324D" w:rsidRDefault="008C324D" w:rsidP="008C324D">
            <w:r>
              <w:rPr>
                <w:noProof/>
                <w:lang w:eastAsia="en-GB"/>
              </w:rPr>
              <w:drawing>
                <wp:anchor distT="0" distB="0" distL="114300" distR="114300" simplePos="0" relativeHeight="251658243" behindDoc="1" locked="0" layoutInCell="1" allowOverlap="1" wp14:anchorId="4CECF59A" wp14:editId="36D84A81">
                  <wp:simplePos x="0" y="0"/>
                  <wp:positionH relativeFrom="margin">
                    <wp:posOffset>146685</wp:posOffset>
                  </wp:positionH>
                  <wp:positionV relativeFrom="page">
                    <wp:posOffset>267335</wp:posOffset>
                  </wp:positionV>
                  <wp:extent cx="670560" cy="528955"/>
                  <wp:effectExtent l="0" t="0" r="0" b="4445"/>
                  <wp:wrapTight wrapText="bothSides">
                    <wp:wrapPolygon edited="0">
                      <wp:start x="0" y="0"/>
                      <wp:lineTo x="0" y="21004"/>
                      <wp:lineTo x="20864" y="21004"/>
                      <wp:lineTo x="20864" y="0"/>
                      <wp:lineTo x="0" y="0"/>
                    </wp:wrapPolygon>
                  </wp:wrapTight>
                  <wp:docPr id="6" name="Picture 6"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sz="4" w:space="0" w:color="FFFFFF"/>
              <w:left w:val="single" w:sz="4" w:space="0" w:color="FFFFFF"/>
              <w:bottom w:val="single" w:sz="4" w:space="0" w:color="FFFFFF"/>
              <w:right w:val="single" w:sz="4" w:space="0" w:color="FFFFFF"/>
            </w:tcBorders>
          </w:tcPr>
          <w:p w14:paraId="00D7B509" w14:textId="162D99AA" w:rsidR="008C324D" w:rsidRPr="008C324D" w:rsidRDefault="00671956" w:rsidP="008C324D">
            <w:r>
              <w:rPr>
                <w:noProof/>
                <w:lang w:eastAsia="en-GB"/>
              </w:rPr>
              <w:drawing>
                <wp:anchor distT="0" distB="0" distL="114300" distR="114300" simplePos="0" relativeHeight="251658244" behindDoc="0" locked="0" layoutInCell="1" allowOverlap="1" wp14:anchorId="01DF17C7" wp14:editId="31826DAB">
                  <wp:simplePos x="0" y="0"/>
                  <wp:positionH relativeFrom="column">
                    <wp:posOffset>55880</wp:posOffset>
                  </wp:positionH>
                  <wp:positionV relativeFrom="page">
                    <wp:posOffset>273685</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tc>
        <w:tc>
          <w:tcPr>
            <w:tcW w:w="1804" w:type="dxa"/>
            <w:tcBorders>
              <w:top w:val="single" w:sz="4" w:space="0" w:color="FFFFFF"/>
              <w:left w:val="single" w:sz="4" w:space="0" w:color="FFFFFF"/>
              <w:bottom w:val="single" w:sz="4" w:space="0" w:color="FFFFFF"/>
              <w:right w:val="single" w:sz="4" w:space="0" w:color="FFFFFF"/>
            </w:tcBorders>
          </w:tcPr>
          <w:p w14:paraId="6E48D563" w14:textId="752499C5" w:rsidR="008C324D" w:rsidRDefault="008C324D" w:rsidP="008C324D">
            <w:r>
              <w:rPr>
                <w:noProof/>
                <w:lang w:eastAsia="en-GB"/>
              </w:rPr>
              <w:drawing>
                <wp:anchor distT="0" distB="0" distL="114300" distR="114300" simplePos="0" relativeHeight="251658245" behindDoc="1" locked="0" layoutInCell="1" allowOverlap="1" wp14:anchorId="182C0EDC" wp14:editId="2B94D272">
                  <wp:simplePos x="0" y="0"/>
                  <wp:positionH relativeFrom="margin">
                    <wp:posOffset>53975</wp:posOffset>
                  </wp:positionH>
                  <wp:positionV relativeFrom="page">
                    <wp:posOffset>172085</wp:posOffset>
                  </wp:positionV>
                  <wp:extent cx="790575" cy="628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4B47" w14:textId="77777777" w:rsidR="007E5EE9" w:rsidRDefault="007E5EE9" w:rsidP="00671956">
      <w:pPr>
        <w:spacing w:after="0" w:line="240" w:lineRule="auto"/>
      </w:pPr>
      <w:r>
        <w:separator/>
      </w:r>
    </w:p>
  </w:endnote>
  <w:endnote w:type="continuationSeparator" w:id="0">
    <w:p w14:paraId="19C6C403" w14:textId="77777777" w:rsidR="007E5EE9" w:rsidRDefault="007E5EE9" w:rsidP="00671956">
      <w:pPr>
        <w:spacing w:after="0" w:line="240" w:lineRule="auto"/>
      </w:pPr>
      <w:r>
        <w:continuationSeparator/>
      </w:r>
    </w:p>
  </w:endnote>
  <w:endnote w:type="continuationNotice" w:id="1">
    <w:p w14:paraId="1AE3EEC2" w14:textId="77777777" w:rsidR="007E5EE9" w:rsidRDefault="007E5E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FAF652E">
              <v:stroke joinstyle="miter"/>
              <v:path gradientshapeok="t" o:connecttype="rect"/>
            </v:shapetype>
            <v:shape id="Text Box 13"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textbox style="mso-fit-shape-to-text:t" inset="20pt,0,0,15pt">
                <w:txbxContent>
                  <w:p w:rsidRPr="00671956" w:rsidR="00671956" w:rsidP="00671956" w:rsidRDefault="00671956" w14:paraId="24298740" w14:textId="6836680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589847F">
              <v:stroke joinstyle="miter"/>
              <v:path gradientshapeok="t" o:connecttype="rect"/>
            </v:shapetype>
            <v:shape id="Text Box 14"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v:textbox style="mso-fit-shape-to-text:t" inset="20pt,0,0,15pt">
                <w:txbxContent>
                  <w:p w:rsidRPr="00671956" w:rsidR="00671956" w:rsidP="00671956" w:rsidRDefault="00671956" w14:paraId="581539C2" w14:textId="41559E0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E59161E">
              <v:stroke joinstyle="miter"/>
              <v:path gradientshapeok="t" o:connecttype="rect"/>
            </v:shapetype>
            <v:shape id="Text Box 12"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v:textbox style="mso-fit-shape-to-text:t" inset="20pt,0,0,15pt">
                <w:txbxContent>
                  <w:p w:rsidRPr="00671956" w:rsidR="00671956" w:rsidP="00671956" w:rsidRDefault="00671956" w14:paraId="7187CEE6" w14:textId="02193CD4">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30AB3" w14:textId="77777777" w:rsidR="007E5EE9" w:rsidRDefault="007E5EE9" w:rsidP="00671956">
      <w:pPr>
        <w:spacing w:after="0" w:line="240" w:lineRule="auto"/>
      </w:pPr>
      <w:r>
        <w:separator/>
      </w:r>
    </w:p>
  </w:footnote>
  <w:footnote w:type="continuationSeparator" w:id="0">
    <w:p w14:paraId="0F948121" w14:textId="77777777" w:rsidR="007E5EE9" w:rsidRDefault="007E5EE9" w:rsidP="00671956">
      <w:pPr>
        <w:spacing w:after="0" w:line="240" w:lineRule="auto"/>
      </w:pPr>
      <w:r>
        <w:continuationSeparator/>
      </w:r>
    </w:p>
  </w:footnote>
  <w:footnote w:type="continuationNotice" w:id="1">
    <w:p w14:paraId="2D7CD9A9" w14:textId="77777777" w:rsidR="007E5EE9" w:rsidRDefault="007E5E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CE80E71">
              <v:stroke joinstyle="miter"/>
              <v:path gradientshapeok="t" o:connecttype="rect"/>
            </v:shapetype>
            <v:shape id="Text Box 10"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textbox style="mso-fit-shape-to-text:t" inset="20pt,15pt,0,0">
                <w:txbxContent>
                  <w:p w:rsidRPr="00671956" w:rsidR="00671956" w:rsidP="00671956" w:rsidRDefault="00671956" w14:paraId="4E0D256A" w14:textId="6961395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89EC859">
              <v:stroke joinstyle="miter"/>
              <v:path gradientshapeok="t" o:connecttype="rect"/>
            </v:shapetype>
            <v:shape id="Text Box 11"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v:textbox style="mso-fit-shape-to-text:t" inset="20pt,15pt,0,0">
                <w:txbxContent>
                  <w:p w:rsidRPr="00671956" w:rsidR="00671956" w:rsidP="00671956" w:rsidRDefault="00671956" w14:paraId="057E7696" w14:textId="5F9813C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6E11A37">
              <v:stroke joinstyle="miter"/>
              <v:path gradientshapeok="t" o:connecttype="rect"/>
            </v:shapetype>
            <v:shape id="Text Box 9"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v:textbox style="mso-fit-shape-to-text:t" inset="20pt,15pt,0,0">
                <w:txbxContent>
                  <w:p w:rsidRPr="00671956" w:rsidR="00671956" w:rsidP="00671956" w:rsidRDefault="00671956" w14:paraId="016BFEE3" w14:textId="271E024A">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32F71"/>
    <w:multiLevelType w:val="hybridMultilevel"/>
    <w:tmpl w:val="5F7C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52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81192"/>
    <w:rsid w:val="000C294C"/>
    <w:rsid w:val="000F1D29"/>
    <w:rsid w:val="001A1DF6"/>
    <w:rsid w:val="00202691"/>
    <w:rsid w:val="004256E9"/>
    <w:rsid w:val="00437275"/>
    <w:rsid w:val="005D1C2A"/>
    <w:rsid w:val="005F49EC"/>
    <w:rsid w:val="006251BC"/>
    <w:rsid w:val="006520D6"/>
    <w:rsid w:val="00671956"/>
    <w:rsid w:val="00687927"/>
    <w:rsid w:val="006F0ED1"/>
    <w:rsid w:val="0075570E"/>
    <w:rsid w:val="00766F9C"/>
    <w:rsid w:val="007A74BA"/>
    <w:rsid w:val="007B599A"/>
    <w:rsid w:val="007E5EE9"/>
    <w:rsid w:val="008531FF"/>
    <w:rsid w:val="008C324D"/>
    <w:rsid w:val="00985F2B"/>
    <w:rsid w:val="00990ED7"/>
    <w:rsid w:val="00A01CFF"/>
    <w:rsid w:val="00A10F38"/>
    <w:rsid w:val="00A8327B"/>
    <w:rsid w:val="00B137A5"/>
    <w:rsid w:val="00C66701"/>
    <w:rsid w:val="00C76A4A"/>
    <w:rsid w:val="00D665C9"/>
    <w:rsid w:val="00E412EB"/>
    <w:rsid w:val="00F31F42"/>
    <w:rsid w:val="00F50397"/>
    <w:rsid w:val="00FC35A0"/>
    <w:rsid w:val="23ABC274"/>
    <w:rsid w:val="3CD8A60C"/>
    <w:rsid w:val="3E17A6A1"/>
    <w:rsid w:val="3F7C17DB"/>
    <w:rsid w:val="760C5B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 w:type="paragraph" w:styleId="ListParagraph">
    <w:name w:val="List Paragraph"/>
    <w:basedOn w:val="Normal"/>
    <w:uiPriority w:val="34"/>
    <w:qFormat/>
    <w:rsid w:val="00A8327B"/>
    <w:pPr>
      <w:spacing w:after="200" w:line="276" w:lineRule="auto"/>
      <w:ind w:left="720"/>
      <w:contextualSpacing/>
    </w:pPr>
  </w:style>
  <w:style w:type="character" w:styleId="Hyperlink">
    <w:name w:val="Hyperlink"/>
    <w:basedOn w:val="DefaultParagraphFont"/>
    <w:uiPriority w:val="99"/>
    <w:unhideWhenUsed/>
    <w:rsid w:val="00A8327B"/>
    <w:rPr>
      <w:color w:val="0000FF"/>
      <w:u w:val="single"/>
    </w:rPr>
  </w:style>
  <w:style w:type="character" w:styleId="Strong">
    <w:name w:val="Strong"/>
    <w:basedOn w:val="DefaultParagraphFont"/>
    <w:uiPriority w:val="22"/>
    <w:qFormat/>
    <w:rsid w:val="005D1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6.e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scot/binaries/content/documents/govscot/publications/strategy-plan/2022/02/vision-justice-scotland/documents/vision-justice-scotland-2022/vision-justice-scotland-2022/govscot%3Adocument/vision-justice-scotland-2022.pdf"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prisonsgovscot.sharepoint.com.mcas.ms%2Fsites%2FC-SSE-Chaplaincy%2FPolicy%2520Documents%2FForms%2FAllItems.aspx%3Fid%3D%2Fsites%2FC-SSE-Chaplaincy%2FPolicy%2520Documents%2FFoundational%2520Documents%2FChaplaincy%2520Framework.pdf%26parent%3D%2Fsites%2FC-SSE-Chaplaincy%2FPolicy%2520Documents%2FFoundational%2520Documents%26McasTsid%3D20892%26McasCtx%3D4&amp;data=05%7C02%7CRachael.Ferguson%40prisons.gov.scot%7C0c3d1fcfdbe24f442e0908dd45c97892%7C72e022f21d7b48a2872da0ff35f57a8d%7C0%7C0%7C638743453788991632%7CUnknown%7CTWFpbGZsb3d8eyJFbXB0eU1hcGkiOnRydWUsIlYiOiIwLjAuMDAwMCIsIlAiOiJXaW4zMiIsIkFOIjoiTWFpbCIsIldUIjoyfQ%3D%3D%7C0%7C%7C%7C&amp;sdata=Xr5KU7KATdIok1gRDroWYCGnFYegeeoF4XF3AB2xEuU%3D&amp;reserved=0"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onewall.org.uk/diversity-champions-programme"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6F0ED1" w:rsidP="006F0ED1">
          <w:pPr>
            <w:pStyle w:val="D7DBF82F77A14F568ADE7B75EFC3FB5F"/>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6F0ED1" w:rsidP="006F0ED1">
          <w:pPr>
            <w:pStyle w:val="E515C41DEFF647B2AAFD8077D0F7D7A5"/>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6F0ED1" w:rsidP="006F0ED1">
          <w:pPr>
            <w:pStyle w:val="6BD68383861B4409943979C666471472"/>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6F0ED1" w:rsidP="006F0ED1">
          <w:pPr>
            <w:pStyle w:val="86405B21F3194CB9B1A26DC097A6E31B"/>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6F0ED1" w:rsidP="006F0ED1">
          <w:pPr>
            <w:pStyle w:val="17348D3640C54F8680222D7AEE1F90AE"/>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6F0ED1" w:rsidP="006F0ED1">
          <w:pPr>
            <w:pStyle w:val="478E03BB3CEA4B4D9FE74017DD0E536F"/>
          </w:pPr>
          <w:r w:rsidRPr="003F7B9D">
            <w:rPr>
              <w:rStyle w:val="PlaceholderText"/>
              <w:rFonts w:ascii="Arial" w:hAnsi="Arial" w:cs="Arial"/>
            </w:rPr>
            <w:t>Choose an item.</w:t>
          </w:r>
        </w:p>
      </w:docPartBody>
    </w:docPart>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6F0ED1" w:rsidP="006F0ED1">
          <w:pPr>
            <w:pStyle w:val="F6AA1D5F990742AD898F12E05643176D"/>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6F0ED1" w:rsidP="006F0ED1">
          <w:pPr>
            <w:pStyle w:val="75BA32938F1C4FFCB525D067944D2344"/>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RDefault="006F0ED1" w:rsidP="006F0ED1">
          <w:pPr>
            <w:pStyle w:val="15C209FAF75E466C84095DCA30BABC85"/>
          </w:pPr>
          <w:r w:rsidRPr="00DA0E7D">
            <w:rPr>
              <w:rStyle w:val="PlaceholderText"/>
            </w:rPr>
            <w:t>Choose an item.</w:t>
          </w:r>
        </w:p>
      </w:docPartBody>
    </w:docPart>
    <w:docPart>
      <w:docPartPr>
        <w:name w:val="2ED8B3C4508A434FB6F40F4711553CD0"/>
        <w:category>
          <w:name w:val="General"/>
          <w:gallery w:val="placeholder"/>
        </w:category>
        <w:types>
          <w:type w:val="bbPlcHdr"/>
        </w:types>
        <w:behaviors>
          <w:behavior w:val="content"/>
        </w:behaviors>
        <w:guid w:val="{F2D728AC-5136-407E-A35E-B1182AA26A71}"/>
      </w:docPartPr>
      <w:docPartBody>
        <w:p w:rsidR="006349F6" w:rsidRDefault="006F0ED1" w:rsidP="006F0ED1">
          <w:pPr>
            <w:pStyle w:val="2ED8B3C4508A434FB6F40F4711553CD0"/>
          </w:pPr>
          <w:r w:rsidRPr="00DA0E7D">
            <w:rPr>
              <w:rStyle w:val="PlaceholderText"/>
            </w:rPr>
            <w:t>Choose an item.</w:t>
          </w:r>
        </w:p>
      </w:docPartBody>
    </w:docPart>
    <w:docPart>
      <w:docPartPr>
        <w:name w:val="52C321FBF08E4B58987C78C7A2545E01"/>
        <w:category>
          <w:name w:val="General"/>
          <w:gallery w:val="placeholder"/>
        </w:category>
        <w:types>
          <w:type w:val="bbPlcHdr"/>
        </w:types>
        <w:behaviors>
          <w:behavior w:val="content"/>
        </w:behaviors>
        <w:guid w:val="{F326A9A4-F3E4-4AED-8F89-3FBC49FA105D}"/>
      </w:docPartPr>
      <w:docPartBody>
        <w:p w:rsidR="006349F6" w:rsidRDefault="006F0ED1" w:rsidP="006F0ED1">
          <w:pPr>
            <w:pStyle w:val="52C321FBF08E4B58987C78C7A2545E01"/>
          </w:pPr>
          <w:r w:rsidRPr="00DA0E7D">
            <w:rPr>
              <w:rStyle w:val="PlaceholderText"/>
            </w:rPr>
            <w:t>Choose an item.</w:t>
          </w:r>
        </w:p>
      </w:docPartBody>
    </w:docPart>
    <w:docPart>
      <w:docPartPr>
        <w:name w:val="32FAE63C5D1D48F4A9841E16DA469868"/>
        <w:category>
          <w:name w:val="General"/>
          <w:gallery w:val="placeholder"/>
        </w:category>
        <w:types>
          <w:type w:val="bbPlcHdr"/>
        </w:types>
        <w:behaviors>
          <w:behavior w:val="content"/>
        </w:behaviors>
        <w:guid w:val="{38CB041B-7673-4587-94CB-3F540A84104A}"/>
      </w:docPartPr>
      <w:docPartBody>
        <w:p w:rsidR="006349F6" w:rsidRDefault="006F0ED1" w:rsidP="006F0ED1">
          <w:pPr>
            <w:pStyle w:val="32FAE63C5D1D48F4A9841E16DA469868"/>
          </w:pPr>
          <w:r w:rsidRPr="00DA0E7D">
            <w:rPr>
              <w:rStyle w:val="PlaceholderText"/>
            </w:rPr>
            <w:t>Choose an item.</w:t>
          </w:r>
        </w:p>
      </w:docPartBody>
    </w:docPart>
    <w:docPart>
      <w:docPartPr>
        <w:name w:val="64ABD7CD15414273AAED07ABA02A4E02"/>
        <w:category>
          <w:name w:val="General"/>
          <w:gallery w:val="placeholder"/>
        </w:category>
        <w:types>
          <w:type w:val="bbPlcHdr"/>
        </w:types>
        <w:behaviors>
          <w:behavior w:val="content"/>
        </w:behaviors>
        <w:guid w:val="{E9DDA731-0B76-4919-AEFE-9B6454AD58C5}"/>
      </w:docPartPr>
      <w:docPartBody>
        <w:p w:rsidR="006349F6" w:rsidRDefault="006F0ED1" w:rsidP="006F0ED1">
          <w:pPr>
            <w:pStyle w:val="64ABD7CD15414273AAED07ABA02A4E02"/>
          </w:pPr>
          <w:r w:rsidRPr="00DA0E7D">
            <w:rPr>
              <w:rStyle w:val="PlaceholderText"/>
            </w:rPr>
            <w:t>Choose an item.</w:t>
          </w:r>
        </w:p>
      </w:docPartBody>
    </w:docPart>
    <w:docPart>
      <w:docPartPr>
        <w:name w:val="8FC758A270C24A9F8E5771165FEBE2A7"/>
        <w:category>
          <w:name w:val="General"/>
          <w:gallery w:val="placeholder"/>
        </w:category>
        <w:types>
          <w:type w:val="bbPlcHdr"/>
        </w:types>
        <w:behaviors>
          <w:behavior w:val="content"/>
        </w:behaviors>
        <w:guid w:val="{7DE94C6C-295C-4E9F-8F61-AB73F7E34F45}"/>
      </w:docPartPr>
      <w:docPartBody>
        <w:p w:rsidR="006349F6" w:rsidRDefault="006F0ED1" w:rsidP="006F0ED1">
          <w:pPr>
            <w:pStyle w:val="8FC758A270C24A9F8E5771165FEBE2A7"/>
          </w:pPr>
          <w:r w:rsidRPr="00DA0E7D">
            <w:rPr>
              <w:rStyle w:val="PlaceholderText"/>
            </w:rPr>
            <w:t>Choose an item.</w:t>
          </w:r>
        </w:p>
      </w:docPartBody>
    </w:docPart>
    <w:docPart>
      <w:docPartPr>
        <w:name w:val="EF764A1EE2AB42FDB5034BA9A5E14E71"/>
        <w:category>
          <w:name w:val="General"/>
          <w:gallery w:val="placeholder"/>
        </w:category>
        <w:types>
          <w:type w:val="bbPlcHdr"/>
        </w:types>
        <w:behaviors>
          <w:behavior w:val="content"/>
        </w:behaviors>
        <w:guid w:val="{1F5B0656-B198-4B28-8BE5-929649A084F5}"/>
      </w:docPartPr>
      <w:docPartBody>
        <w:p w:rsidR="006349F6" w:rsidRDefault="006F0ED1" w:rsidP="006F0ED1">
          <w:pPr>
            <w:pStyle w:val="EF764A1EE2AB42FDB5034BA9A5E14E71"/>
          </w:pPr>
          <w:r w:rsidRPr="00DA0E7D">
            <w:rPr>
              <w:rStyle w:val="PlaceholderText"/>
            </w:rPr>
            <w:t>Choose an item.</w:t>
          </w:r>
        </w:p>
      </w:docPartBody>
    </w:docPart>
    <w:docPart>
      <w:docPartPr>
        <w:name w:val="CE0618C88BEB4C1382A6CB094F8D1999"/>
        <w:category>
          <w:name w:val="General"/>
          <w:gallery w:val="placeholder"/>
        </w:category>
        <w:types>
          <w:type w:val="bbPlcHdr"/>
        </w:types>
        <w:behaviors>
          <w:behavior w:val="content"/>
        </w:behaviors>
        <w:guid w:val="{BB9C37C2-5D1E-4914-B300-840321D5A8A8}"/>
      </w:docPartPr>
      <w:docPartBody>
        <w:p w:rsidR="006349F6" w:rsidRDefault="006F0ED1" w:rsidP="006F0ED1">
          <w:pPr>
            <w:pStyle w:val="CE0618C88BEB4C1382A6CB094F8D1999"/>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2E2392"/>
    <w:rsid w:val="004256E9"/>
    <w:rsid w:val="005806D3"/>
    <w:rsid w:val="006349F6"/>
    <w:rsid w:val="006F0ED1"/>
    <w:rsid w:val="00815B7A"/>
    <w:rsid w:val="009E6D22"/>
    <w:rsid w:val="00A01CFF"/>
    <w:rsid w:val="00FC35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ED1"/>
  </w:style>
  <w:style w:type="paragraph" w:customStyle="1" w:styleId="D7DBF82F77A14F568ADE7B75EFC3FB5F">
    <w:name w:val="D7DBF82F77A14F568ADE7B75EFC3FB5F"/>
    <w:rsid w:val="006F0ED1"/>
  </w:style>
  <w:style w:type="paragraph" w:customStyle="1" w:styleId="E515C41DEFF647B2AAFD8077D0F7D7A5">
    <w:name w:val="E515C41DEFF647B2AAFD8077D0F7D7A5"/>
    <w:rsid w:val="006F0ED1"/>
  </w:style>
  <w:style w:type="paragraph" w:customStyle="1" w:styleId="6BD68383861B4409943979C666471472">
    <w:name w:val="6BD68383861B4409943979C666471472"/>
    <w:rsid w:val="006F0ED1"/>
  </w:style>
  <w:style w:type="paragraph" w:customStyle="1" w:styleId="86405B21F3194CB9B1A26DC097A6E31B">
    <w:name w:val="86405B21F3194CB9B1A26DC097A6E31B"/>
    <w:rsid w:val="006F0ED1"/>
  </w:style>
  <w:style w:type="paragraph" w:customStyle="1" w:styleId="17348D3640C54F8680222D7AEE1F90AE">
    <w:name w:val="17348D3640C54F8680222D7AEE1F90AE"/>
    <w:rsid w:val="006F0ED1"/>
  </w:style>
  <w:style w:type="paragraph" w:customStyle="1" w:styleId="478E03BB3CEA4B4D9FE74017DD0E536F">
    <w:name w:val="478E03BB3CEA4B4D9FE74017DD0E536F"/>
    <w:rsid w:val="006F0ED1"/>
  </w:style>
  <w:style w:type="paragraph" w:customStyle="1" w:styleId="F6AA1D5F990742AD898F12E05643176D">
    <w:name w:val="F6AA1D5F990742AD898F12E05643176D"/>
    <w:rsid w:val="006F0ED1"/>
  </w:style>
  <w:style w:type="paragraph" w:customStyle="1" w:styleId="75BA32938F1C4FFCB525D067944D2344">
    <w:name w:val="75BA32938F1C4FFCB525D067944D2344"/>
    <w:rsid w:val="006F0ED1"/>
  </w:style>
  <w:style w:type="paragraph" w:customStyle="1" w:styleId="15C209FAF75E466C84095DCA30BABC85">
    <w:name w:val="15C209FAF75E466C84095DCA30BABC85"/>
    <w:rsid w:val="006F0ED1"/>
  </w:style>
  <w:style w:type="paragraph" w:customStyle="1" w:styleId="2ED8B3C4508A434FB6F40F4711553CD0">
    <w:name w:val="2ED8B3C4508A434FB6F40F4711553CD0"/>
    <w:rsid w:val="006F0ED1"/>
  </w:style>
  <w:style w:type="paragraph" w:customStyle="1" w:styleId="52C321FBF08E4B58987C78C7A2545E01">
    <w:name w:val="52C321FBF08E4B58987C78C7A2545E01"/>
    <w:rsid w:val="006F0ED1"/>
  </w:style>
  <w:style w:type="paragraph" w:customStyle="1" w:styleId="32FAE63C5D1D48F4A9841E16DA469868">
    <w:name w:val="32FAE63C5D1D48F4A9841E16DA469868"/>
    <w:rsid w:val="006F0ED1"/>
  </w:style>
  <w:style w:type="paragraph" w:customStyle="1" w:styleId="64ABD7CD15414273AAED07ABA02A4E02">
    <w:name w:val="64ABD7CD15414273AAED07ABA02A4E02"/>
    <w:rsid w:val="006F0ED1"/>
  </w:style>
  <w:style w:type="paragraph" w:customStyle="1" w:styleId="8FC758A270C24A9F8E5771165FEBE2A7">
    <w:name w:val="8FC758A270C24A9F8E5771165FEBE2A7"/>
    <w:rsid w:val="006F0ED1"/>
  </w:style>
  <w:style w:type="paragraph" w:customStyle="1" w:styleId="EF764A1EE2AB42FDB5034BA9A5E14E71">
    <w:name w:val="EF764A1EE2AB42FDB5034BA9A5E14E71"/>
    <w:rsid w:val="006F0ED1"/>
  </w:style>
  <w:style w:type="paragraph" w:customStyle="1" w:styleId="CE0618C88BEB4C1382A6CB094F8D1999">
    <w:name w:val="CE0618C88BEB4C1382A6CB094F8D1999"/>
    <w:rsid w:val="006F0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6EAC8867DCCF40B9309FD04133E843" ma:contentTypeVersion="14" ma:contentTypeDescription="Create a new document." ma:contentTypeScope="" ma:versionID="2fcf07296a3c9d8d1962a22a35187019">
  <xsd:schema xmlns:xsd="http://www.w3.org/2001/XMLSchema" xmlns:xs="http://www.w3.org/2001/XMLSchema" xmlns:p="http://schemas.microsoft.com/office/2006/metadata/properties" xmlns:ns2="e3f563fc-e356-48ea-83d0-dab4e5b2b152" xmlns:ns3="33a55278-d602-478f-a632-2a42a24d4a6e" targetNamespace="http://schemas.microsoft.com/office/2006/metadata/properties" ma:root="true" ma:fieldsID="5f73cbf4687baf922a878babf1585534" ns2:_="" ns3:_="">
    <xsd:import namespace="e3f563fc-e356-48ea-83d0-dab4e5b2b152"/>
    <xsd:import namespace="33a55278-d602-478f-a632-2a42a24d4a6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563fc-e356-48ea-83d0-dab4e5b2b15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4c6335-bb2c-4f54-8be4-60739709b1a3}" ma:internalName="TaxCatchAll"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a55278-d602-478f-a632-2a42a24d4a6e" xsi:nil="true"/>
    <lcf76f155ced4ddcb4097134ff3c332f xmlns="e3f563fc-e356-48ea-83d0-dab4e5b2b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DAD0F7-710C-4598-9C9B-EC525E0E7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563fc-e356-48ea-83d0-dab4e5b2b152"/>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3.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33a55278-d602-478f-a632-2a42a24d4a6e"/>
    <ds:schemaRef ds:uri="e3f563fc-e356-48ea-83d0-dab4e5b2b15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1264</Words>
  <Characters>7205</Characters>
  <Application>Microsoft Office Word</Application>
  <DocSecurity>0</DocSecurity>
  <Lines>60</Lines>
  <Paragraphs>16</Paragraphs>
  <ScaleCrop>false</ScaleCrop>
  <Company>Scottish Prison Service</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
  <dc:description/>
  <cp:lastModifiedBy>Eve Duffy</cp:lastModifiedBy>
  <cp:revision>4</cp:revision>
  <dcterms:created xsi:type="dcterms:W3CDTF">2026-07-13T14:07:00Z</dcterms:created>
  <dcterms:modified xsi:type="dcterms:W3CDTF">2026-07-13T14:09:00Z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0x0101007B6EAC8867DCCF40B9309FD04133E843</vt:lpwstr>
  </property>
  <property fmtid="{D5CDD505-2E9C-101B-9397-08002B2CF9AE}" pid="17" name="Priority">
    <vt:lpwstr>Short (0-6 mths)</vt:lpwstr>
  </property>
</Properties>
</file>