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3C5C3" id="Rectangle 2" o:spid="_x0000_s1026"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fillcolor="#17afbe" strokecolor="#17afbe">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41F7CC58">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41F7CC58">
        <w:tc>
          <w:tcPr>
            <w:tcW w:w="4133" w:type="dxa"/>
          </w:tcPr>
          <w:p w14:paraId="00C90894" w14:textId="301F97CB" w:rsidR="008C324D" w:rsidRPr="00544318" w:rsidRDefault="00537790" w:rsidP="002017E5">
            <w:pPr>
              <w:rPr>
                <w:rFonts w:ascii="Arial" w:hAnsi="Arial" w:cs="Arial"/>
              </w:rPr>
            </w:pPr>
            <w:r>
              <w:rPr>
                <w:rFonts w:ascii="Arial" w:hAnsi="Arial" w:cs="Arial"/>
              </w:rPr>
              <w:t>Prisoner Services Assistant</w:t>
            </w:r>
          </w:p>
        </w:tc>
        <w:tc>
          <w:tcPr>
            <w:tcW w:w="4883" w:type="dxa"/>
          </w:tcPr>
          <w:p w14:paraId="3B5ACE69" w14:textId="59F7CF0E" w:rsidR="008C324D" w:rsidRPr="00544318" w:rsidRDefault="00913AC7" w:rsidP="002017E5">
            <w:pPr>
              <w:rPr>
                <w:rFonts w:ascii="Arial" w:hAnsi="Arial" w:cs="Arial"/>
              </w:rPr>
            </w:pPr>
            <w:r>
              <w:rPr>
                <w:rFonts w:ascii="Arial" w:hAnsi="Arial" w:cs="Arial"/>
              </w:rPr>
              <w:t>Prisoner Services Administrator</w:t>
            </w:r>
          </w:p>
        </w:tc>
      </w:tr>
      <w:tr w:rsidR="008C324D" w:rsidRPr="00544318" w14:paraId="6499E20C" w14:textId="77777777" w:rsidTr="41F7CC58">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41F7CC58">
        <w:tc>
          <w:tcPr>
            <w:tcW w:w="4133" w:type="dxa"/>
          </w:tcPr>
          <w:p w14:paraId="7E81C2F8" w14:textId="21ECAFAC" w:rsidR="008C324D" w:rsidRPr="00544318" w:rsidRDefault="008C324D" w:rsidP="002017E5">
            <w:pPr>
              <w:rPr>
                <w:rFonts w:ascii="Arial" w:hAnsi="Arial" w:cs="Arial"/>
              </w:rPr>
            </w:pPr>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ISS" w:value="IS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EndPr/>
          <w:sdtContent>
            <w:tc>
              <w:tcPr>
                <w:tcW w:w="4883" w:type="dxa"/>
              </w:tcPr>
              <w:p w14:paraId="5321916A" w14:textId="10042984" w:rsidR="008C324D" w:rsidRPr="00544318" w:rsidRDefault="00537790" w:rsidP="002017E5">
                <w:pPr>
                  <w:rPr>
                    <w:rFonts w:ascii="Arial" w:hAnsi="Arial" w:cs="Arial"/>
                  </w:rPr>
                </w:pPr>
                <w:r>
                  <w:rPr>
                    <w:rFonts w:ascii="Arial" w:hAnsi="Arial" w:cs="Arial"/>
                  </w:rPr>
                  <w:t>Stores &amp; Procurement</w:t>
                </w:r>
              </w:p>
            </w:tc>
          </w:sdtContent>
        </w:sdt>
      </w:tr>
      <w:tr w:rsidR="008C324D" w:rsidRPr="00544318" w14:paraId="545E5409" w14:textId="77777777" w:rsidTr="41F7CC58">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41F7CC58">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EndPr/>
          <w:sdtContent>
            <w:tc>
              <w:tcPr>
                <w:tcW w:w="4133" w:type="dxa"/>
              </w:tcPr>
              <w:p w14:paraId="41CABA2E" w14:textId="3AD1148C" w:rsidR="008C324D" w:rsidRPr="00544318" w:rsidRDefault="00913AC7" w:rsidP="002017E5">
                <w:pPr>
                  <w:rPr>
                    <w:rFonts w:ascii="Arial" w:hAnsi="Arial" w:cs="Arial"/>
                  </w:rPr>
                </w:pPr>
                <w:r>
                  <w:rPr>
                    <w:rFonts w:ascii="Arial" w:hAnsi="Arial" w:cs="Arial"/>
                  </w:rPr>
                  <w:t>Part Time</w:t>
                </w:r>
              </w:p>
            </w:tc>
          </w:sdtContent>
        </w:sdt>
        <w:tc>
          <w:tcPr>
            <w:tcW w:w="4883" w:type="dxa"/>
          </w:tcPr>
          <w:p w14:paraId="1955598B" w14:textId="46051805" w:rsidR="008C324D" w:rsidRPr="00544318" w:rsidRDefault="00585DF1" w:rsidP="002017E5">
            <w:pPr>
              <w:rPr>
                <w:rFonts w:ascii="Arial" w:hAnsi="Arial" w:cs="Arial"/>
              </w:rPr>
            </w:pPr>
            <w:r>
              <w:rPr>
                <w:rFonts w:ascii="Arial" w:hAnsi="Arial" w:cs="Arial"/>
              </w:rPr>
              <w:t>12</w:t>
            </w:r>
          </w:p>
        </w:tc>
      </w:tr>
      <w:tr w:rsidR="008C324D" w:rsidRPr="00544318" w14:paraId="4DEBA0F6" w14:textId="77777777" w:rsidTr="41F7CC58">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41F7CC58">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0172655D" w:rsidR="008C324D" w:rsidRPr="00544318" w:rsidRDefault="00537790" w:rsidP="002017E5">
                <w:pPr>
                  <w:rPr>
                    <w:rFonts w:ascii="Arial" w:hAnsi="Arial" w:cs="Arial"/>
                  </w:rPr>
                </w:pPr>
                <w:r w:rsidRPr="41F7CC58">
                  <w:rPr>
                    <w:rStyle w:val="Style4"/>
                    <w:rFonts w:cs="Arial"/>
                    <w:sz w:val="24"/>
                    <w:szCs w:val="24"/>
                  </w:rPr>
                  <w:t>Non-Operational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EndPr/>
          <w:sdtContent>
            <w:tc>
              <w:tcPr>
                <w:tcW w:w="4883" w:type="dxa"/>
              </w:tcPr>
              <w:p w14:paraId="60E1D8C0" w14:textId="5B49D526" w:rsidR="008C324D" w:rsidRPr="00544318" w:rsidRDefault="00537790" w:rsidP="002017E5">
                <w:pPr>
                  <w:rPr>
                    <w:rFonts w:ascii="Arial" w:hAnsi="Arial" w:cs="Arial"/>
                  </w:rPr>
                </w:pPr>
                <w:r>
                  <w:rPr>
                    <w:rFonts w:ascii="Arial" w:hAnsi="Arial" w:cs="Arial"/>
                  </w:rPr>
                  <w:t>PPT</w:t>
                </w:r>
              </w:p>
            </w:tc>
          </w:sdtContent>
        </w:sdt>
      </w:tr>
      <w:tr w:rsidR="008C324D" w:rsidRPr="00544318" w14:paraId="05F09155" w14:textId="77777777" w:rsidTr="41F7CC58">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41F7CC58">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EndPr/>
          <w:sdtContent>
            <w:tc>
              <w:tcPr>
                <w:tcW w:w="4133" w:type="dxa"/>
              </w:tcPr>
              <w:p w14:paraId="79042299" w14:textId="4D42C620" w:rsidR="008C324D" w:rsidRDefault="00537790" w:rsidP="002017E5">
                <w:pPr>
                  <w:jc w:val="both"/>
                  <w:rPr>
                    <w:rFonts w:ascii="Arial" w:hAnsi="Arial" w:cs="Arial"/>
                    <w:b/>
                  </w:rPr>
                </w:pPr>
                <w:r>
                  <w:rPr>
                    <w:rFonts w:ascii="Arial" w:hAnsi="Arial" w:cs="Arial"/>
                  </w:rPr>
                  <w:t xml:space="preserve">B </w:t>
                </w:r>
              </w:p>
            </w:tc>
          </w:sdtContent>
        </w:sdt>
        <w:tc>
          <w:tcPr>
            <w:tcW w:w="4883" w:type="dxa"/>
          </w:tcPr>
          <w:p w14:paraId="2EB034AE" w14:textId="41A36B3E" w:rsidR="008C324D" w:rsidRDefault="00537790" w:rsidP="002017E5">
            <w:pPr>
              <w:jc w:val="both"/>
              <w:rPr>
                <w:rFonts w:ascii="Arial" w:hAnsi="Arial" w:cs="Arial"/>
                <w:b/>
              </w:rPr>
            </w:pPr>
            <w:r>
              <w:rPr>
                <w:rFonts w:ascii="Arial" w:hAnsi="Arial" w:cs="Arial"/>
                <w:b/>
              </w:rPr>
              <w:t>No</w:t>
            </w:r>
          </w:p>
        </w:tc>
      </w:tr>
      <w:tr w:rsidR="00032CBB" w14:paraId="6B273F96" w14:textId="77777777" w:rsidTr="002B16C9">
        <w:tc>
          <w:tcPr>
            <w:tcW w:w="4133" w:type="dxa"/>
            <w:shd w:val="clear" w:color="auto" w:fill="DAEEF3"/>
          </w:tcPr>
          <w:p w14:paraId="29FC3D54" w14:textId="77777777" w:rsidR="00032CBB" w:rsidRPr="009C5432" w:rsidRDefault="00032CBB" w:rsidP="002B16C9">
            <w:pPr>
              <w:rPr>
                <w:rFonts w:ascii="Arial" w:hAnsi="Arial" w:cs="Arial"/>
                <w:b/>
                <w:bCs/>
              </w:rPr>
            </w:pPr>
            <w:r w:rsidRPr="3A0B742E">
              <w:rPr>
                <w:rFonts w:ascii="Arial" w:hAnsi="Arial" w:cs="Arial"/>
                <w:b/>
                <w:bCs/>
              </w:rPr>
              <w:t>Level of criminal records check required</w:t>
            </w:r>
          </w:p>
        </w:tc>
        <w:tc>
          <w:tcPr>
            <w:tcW w:w="4883" w:type="dxa"/>
            <w:shd w:val="clear" w:color="auto" w:fill="DAEEF3"/>
          </w:tcPr>
          <w:p w14:paraId="4CC98CB1" w14:textId="77777777" w:rsidR="00032CBB" w:rsidRDefault="00032CBB" w:rsidP="002B16C9">
            <w:pPr>
              <w:rPr>
                <w:rFonts w:ascii="Arial" w:hAnsi="Arial" w:cs="Arial"/>
                <w:b/>
              </w:rPr>
            </w:pPr>
            <w:r w:rsidRPr="3A0B742E">
              <w:rPr>
                <w:rFonts w:ascii="Arial" w:hAnsi="Arial" w:cs="Arial"/>
                <w:b/>
                <w:bCs/>
              </w:rPr>
              <w:t>Any additional vetting requirements</w:t>
            </w:r>
            <w:r w:rsidRPr="3A0B742E">
              <w:rPr>
                <w:rFonts w:ascii="Arial" w:eastAsia="Arial" w:hAnsi="Arial" w:cs="Arial"/>
                <w:b/>
                <w:bCs/>
              </w:rPr>
              <w:t xml:space="preserve"> </w:t>
            </w:r>
          </w:p>
        </w:tc>
      </w:tr>
      <w:tr w:rsidR="00032CBB" w14:paraId="6E4FF1A1" w14:textId="77777777" w:rsidTr="002B16C9">
        <w:trPr>
          <w:trHeight w:val="389"/>
        </w:trPr>
        <w:sdt>
          <w:sdtPr>
            <w:rPr>
              <w:rFonts w:ascii="Arial" w:hAnsi="Arial" w:cs="Arial"/>
            </w:rPr>
            <w:id w:val="-657231101"/>
            <w:placeholder>
              <w:docPart w:val="E0035007EA964855B34F65BC4F2D1EB9"/>
            </w:placeholder>
            <w:comboBox>
              <w:listItem w:value="Choose an item."/>
              <w:listItem w:displayText="Disclosure Scotland - Level 2 Check" w:value="Disclosure Scotland - Level 2 Check"/>
              <w:listItem w:displayText="Disclosure Scotland - PVG" w:value="Disclosure Scotland - PVG"/>
            </w:comboBox>
          </w:sdtPr>
          <w:sdtEndPr/>
          <w:sdtContent>
            <w:tc>
              <w:tcPr>
                <w:tcW w:w="4133" w:type="dxa"/>
              </w:tcPr>
              <w:p w14:paraId="5BBF3CCD" w14:textId="77777777" w:rsidR="00032CBB" w:rsidRDefault="00032CBB" w:rsidP="002B16C9">
                <w:pPr>
                  <w:jc w:val="both"/>
                  <w:rPr>
                    <w:rFonts w:ascii="Arial" w:hAnsi="Arial" w:cs="Arial"/>
                  </w:rPr>
                </w:pPr>
                <w:r>
                  <w:rPr>
                    <w:rFonts w:ascii="Arial" w:hAnsi="Arial" w:cs="Arial"/>
                  </w:rPr>
                  <w:t>Disclosure Scotland - Level 2 Check</w:t>
                </w:r>
              </w:p>
            </w:tc>
          </w:sdtContent>
        </w:sdt>
        <w:tc>
          <w:tcPr>
            <w:tcW w:w="4883" w:type="dxa"/>
          </w:tcPr>
          <w:p w14:paraId="528C601C" w14:textId="77777777" w:rsidR="00032CBB" w:rsidRDefault="00032CBB" w:rsidP="002B16C9">
            <w:pPr>
              <w:jc w:val="both"/>
              <w:rPr>
                <w:rFonts w:ascii="Arial" w:eastAsia="Arial" w:hAnsi="Arial" w:cs="Arial"/>
                <w:b/>
                <w:bCs/>
              </w:rPr>
            </w:pPr>
            <w:r>
              <w:rPr>
                <w:rFonts w:ascii="Arial" w:eastAsia="Arial" w:hAnsi="Arial" w:cs="Arial"/>
                <w:b/>
                <w:bCs/>
              </w:rPr>
              <w:t>None</w:t>
            </w:r>
          </w:p>
        </w:tc>
      </w:tr>
    </w:tbl>
    <w:p w14:paraId="08A55DA6" w14:textId="77777777" w:rsidR="00032CBB" w:rsidRDefault="00032CBB" w:rsidP="008C324D">
      <w:pPr>
        <w:pStyle w:val="Heading2"/>
        <w:rPr>
          <w:rFonts w:ascii="Arial" w:hAnsi="Arial" w:cs="Arial"/>
          <w:b/>
          <w:bCs/>
          <w:color w:val="004295"/>
          <w:sz w:val="24"/>
          <w:szCs w:val="24"/>
        </w:rPr>
      </w:pPr>
    </w:p>
    <w:p w14:paraId="34FB80BB" w14:textId="42992821"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41F7CC58">
        <w:tc>
          <w:tcPr>
            <w:tcW w:w="9016" w:type="dxa"/>
            <w:gridSpan w:val="2"/>
            <w:shd w:val="clear" w:color="auto" w:fill="DAEEF3"/>
          </w:tcPr>
          <w:p w14:paraId="349BD223" w14:textId="77777777" w:rsidR="008C324D" w:rsidRPr="00024FB8" w:rsidRDefault="008C324D" w:rsidP="002017E5">
            <w:pPr>
              <w:jc w:val="both"/>
              <w:rPr>
                <w:rFonts w:ascii="Arial" w:hAnsi="Arial" w:cs="Arial"/>
                <w:b/>
              </w:rPr>
            </w:pPr>
            <w:r>
              <w:rPr>
                <w:rFonts w:ascii="Arial" w:hAnsi="Arial" w:cs="Arial"/>
                <w:b/>
              </w:rPr>
              <w:t>Job Purpose</w:t>
            </w:r>
          </w:p>
        </w:tc>
      </w:tr>
      <w:tr w:rsidR="008C324D" w:rsidRPr="00CE6277" w14:paraId="7204753D" w14:textId="77777777" w:rsidTr="41F7CC58">
        <w:tc>
          <w:tcPr>
            <w:tcW w:w="9016" w:type="dxa"/>
            <w:gridSpan w:val="2"/>
          </w:tcPr>
          <w:p w14:paraId="268FB44B" w14:textId="70697C7F" w:rsidR="008C324D" w:rsidRPr="00032CBB" w:rsidRDefault="0E2F91C3" w:rsidP="41F7CC58">
            <w:pPr>
              <w:tabs>
                <w:tab w:val="left" w:pos="1335"/>
              </w:tabs>
              <w:spacing w:beforeAutospacing="1" w:afterAutospacing="1"/>
              <w:jc w:val="both"/>
              <w:rPr>
                <w:rFonts w:ascii="Arial" w:eastAsia="Arial" w:hAnsi="Arial" w:cs="Arial"/>
              </w:rPr>
            </w:pPr>
            <w:r w:rsidRPr="00032CBB">
              <w:rPr>
                <w:rFonts w:ascii="Arial" w:eastAsia="Arial" w:hAnsi="Arial" w:cs="Arial"/>
                <w:color w:val="000000" w:themeColor="text1"/>
              </w:rPr>
              <w:t>The post holder will provide an effective and efficient canteen (tuck shop style) service to the prisoner population, adhering to strict guidelines and deadlines, accurately processing and bagging individual orders in preparation for delivery to residential areas. This role will have prisoner contact.</w:t>
            </w:r>
          </w:p>
        </w:tc>
      </w:tr>
      <w:tr w:rsidR="008C324D" w:rsidRPr="00544318" w14:paraId="542E2BAD" w14:textId="77777777" w:rsidTr="41F7CC58">
        <w:tc>
          <w:tcPr>
            <w:tcW w:w="9016" w:type="dxa"/>
            <w:gridSpan w:val="2"/>
            <w:shd w:val="clear" w:color="auto" w:fill="DAEEF3"/>
          </w:tcPr>
          <w:p w14:paraId="301296C1" w14:textId="77777777" w:rsidR="008C324D" w:rsidRPr="00B97ADC" w:rsidRDefault="008C324D" w:rsidP="002017E5">
            <w:pPr>
              <w:jc w:val="both"/>
              <w:rPr>
                <w:rFonts w:ascii="Arial" w:hAnsi="Arial" w:cs="Arial"/>
                <w:b/>
              </w:rPr>
            </w:pPr>
            <w:r w:rsidRPr="00544318">
              <w:rPr>
                <w:rFonts w:ascii="Arial" w:hAnsi="Arial" w:cs="Arial"/>
                <w:b/>
              </w:rPr>
              <w:t>K</w:t>
            </w:r>
            <w:r>
              <w:rPr>
                <w:rFonts w:ascii="Arial" w:hAnsi="Arial" w:cs="Arial"/>
                <w:b/>
              </w:rPr>
              <w:t>ey Responsibilities of the Role</w:t>
            </w:r>
          </w:p>
        </w:tc>
      </w:tr>
      <w:tr w:rsidR="008C324D" w:rsidRPr="00CE6277" w14:paraId="65B1ADAB" w14:textId="77777777" w:rsidTr="41F7CC58">
        <w:tc>
          <w:tcPr>
            <w:tcW w:w="533" w:type="dxa"/>
            <w:vAlign w:val="center"/>
          </w:tcPr>
          <w:p w14:paraId="0A4E6338" w14:textId="77777777" w:rsidR="008C324D" w:rsidRPr="00655E75" w:rsidRDefault="008C324D" w:rsidP="002017E5">
            <w:pPr>
              <w:jc w:val="both"/>
              <w:rPr>
                <w:rFonts w:ascii="Arial" w:hAnsi="Arial" w:cs="Arial"/>
              </w:rPr>
            </w:pPr>
            <w:r w:rsidRPr="00655E75">
              <w:rPr>
                <w:rFonts w:ascii="Arial" w:hAnsi="Arial" w:cs="Arial"/>
              </w:rPr>
              <w:t>1</w:t>
            </w:r>
          </w:p>
        </w:tc>
        <w:tc>
          <w:tcPr>
            <w:tcW w:w="8483" w:type="dxa"/>
          </w:tcPr>
          <w:p w14:paraId="7C4106E0" w14:textId="0A1B3363" w:rsidR="008C324D" w:rsidRPr="00655E75" w:rsidRDefault="009F1310" w:rsidP="41F7CC58">
            <w:pPr>
              <w:jc w:val="both"/>
              <w:rPr>
                <w:rFonts w:ascii="Arial" w:eastAsia="Arial" w:hAnsi="Arial" w:cs="Arial"/>
              </w:rPr>
            </w:pPr>
            <w:r w:rsidRPr="41F7CC58">
              <w:rPr>
                <w:rFonts w:ascii="Arial" w:eastAsia="Arial" w:hAnsi="Arial" w:cs="Arial"/>
                <w:color w:val="000000" w:themeColor="text1"/>
                <w:sz w:val="20"/>
                <w:szCs w:val="20"/>
              </w:rPr>
              <w:t xml:space="preserve">Contribute to the delivery of an effective and efficient canteen service in accordance </w:t>
            </w:r>
            <w:proofErr w:type="gramStart"/>
            <w:r w:rsidRPr="41F7CC58">
              <w:rPr>
                <w:rFonts w:ascii="Arial" w:eastAsia="Arial" w:hAnsi="Arial" w:cs="Arial"/>
                <w:color w:val="000000" w:themeColor="text1"/>
                <w:sz w:val="20"/>
                <w:szCs w:val="20"/>
              </w:rPr>
              <w:t>to</w:t>
            </w:r>
            <w:proofErr w:type="gramEnd"/>
            <w:r w:rsidRPr="41F7CC58">
              <w:rPr>
                <w:rFonts w:ascii="Arial" w:eastAsia="Arial" w:hAnsi="Arial" w:cs="Arial"/>
                <w:color w:val="000000" w:themeColor="text1"/>
                <w:sz w:val="20"/>
                <w:szCs w:val="20"/>
              </w:rPr>
              <w:t xml:space="preserve"> agreed timescales.  The post holder will be required to undertake manual handling duties on a daily basis, in a warehouse type vicinity.</w:t>
            </w:r>
          </w:p>
        </w:tc>
      </w:tr>
      <w:tr w:rsidR="00A40A26" w:rsidRPr="00CE6277" w14:paraId="730EB92D" w14:textId="77777777" w:rsidTr="41F7CC58">
        <w:tc>
          <w:tcPr>
            <w:tcW w:w="533" w:type="dxa"/>
            <w:vAlign w:val="center"/>
          </w:tcPr>
          <w:p w14:paraId="6C606158" w14:textId="77777777" w:rsidR="00A40A26" w:rsidRPr="00655E75" w:rsidRDefault="00A40A26" w:rsidP="00A40A26">
            <w:pPr>
              <w:jc w:val="both"/>
              <w:rPr>
                <w:rFonts w:ascii="Arial" w:hAnsi="Arial" w:cs="Arial"/>
              </w:rPr>
            </w:pPr>
            <w:r w:rsidRPr="00655E75">
              <w:rPr>
                <w:rFonts w:ascii="Arial" w:hAnsi="Arial" w:cs="Arial"/>
              </w:rPr>
              <w:t>2</w:t>
            </w:r>
          </w:p>
        </w:tc>
        <w:tc>
          <w:tcPr>
            <w:tcW w:w="8483" w:type="dxa"/>
          </w:tcPr>
          <w:p w14:paraId="48836035" w14:textId="4DD7453C" w:rsidR="00A40A26" w:rsidRPr="00655E75" w:rsidRDefault="003779E4" w:rsidP="00A40A26">
            <w:pPr>
              <w:jc w:val="both"/>
              <w:rPr>
                <w:rFonts w:ascii="Arial" w:hAnsi="Arial" w:cs="Arial"/>
              </w:rPr>
            </w:pPr>
            <w:r>
              <w:rPr>
                <w:rFonts w:ascii="Arial" w:hAnsi="Arial" w:cs="Arial"/>
              </w:rPr>
              <w:t>Prepare and c</w:t>
            </w:r>
            <w:r w:rsidR="00A40A26" w:rsidRPr="00C17EFE">
              <w:rPr>
                <w:rFonts w:ascii="Arial" w:hAnsi="Arial" w:cs="Arial"/>
              </w:rPr>
              <w:t>heck canteen sheets for accuracy and process orders through an electronic point of sale system.</w:t>
            </w:r>
          </w:p>
        </w:tc>
      </w:tr>
      <w:tr w:rsidR="00A40A26" w:rsidRPr="00CE6277" w14:paraId="1BF9F8EF" w14:textId="77777777" w:rsidTr="41F7CC58">
        <w:tc>
          <w:tcPr>
            <w:tcW w:w="533" w:type="dxa"/>
            <w:vAlign w:val="center"/>
          </w:tcPr>
          <w:p w14:paraId="16E2F115" w14:textId="77777777" w:rsidR="00A40A26" w:rsidRPr="00655E75" w:rsidRDefault="00A40A26" w:rsidP="00A40A26">
            <w:pPr>
              <w:jc w:val="both"/>
              <w:rPr>
                <w:rFonts w:ascii="Arial" w:hAnsi="Arial" w:cs="Arial"/>
              </w:rPr>
            </w:pPr>
            <w:r w:rsidRPr="00655E75">
              <w:rPr>
                <w:rFonts w:ascii="Arial" w:hAnsi="Arial" w:cs="Arial"/>
              </w:rPr>
              <w:t>3</w:t>
            </w:r>
          </w:p>
        </w:tc>
        <w:tc>
          <w:tcPr>
            <w:tcW w:w="8483" w:type="dxa"/>
          </w:tcPr>
          <w:p w14:paraId="1B475E51" w14:textId="72197BEC" w:rsidR="00A40A26" w:rsidRPr="00655E75" w:rsidRDefault="00A40A26" w:rsidP="00A40A26">
            <w:pPr>
              <w:jc w:val="both"/>
              <w:rPr>
                <w:rFonts w:ascii="Arial" w:hAnsi="Arial" w:cs="Arial"/>
              </w:rPr>
            </w:pPr>
            <w:r>
              <w:rPr>
                <w:rFonts w:ascii="Arial" w:hAnsi="Arial" w:cs="Arial"/>
              </w:rPr>
              <w:t xml:space="preserve">Accurately, pick, charge and seal prisoner’s canteen orders, in preparation to deliver </w:t>
            </w:r>
            <w:r w:rsidRPr="00C17EFE">
              <w:rPr>
                <w:rFonts w:ascii="Arial" w:hAnsi="Arial" w:cs="Arial"/>
              </w:rPr>
              <w:t>to residential areas</w:t>
            </w:r>
            <w:r>
              <w:rPr>
                <w:rFonts w:ascii="Arial" w:hAnsi="Arial" w:cs="Arial"/>
              </w:rPr>
              <w:t xml:space="preserve"> within strict deadlines.</w:t>
            </w:r>
          </w:p>
        </w:tc>
      </w:tr>
      <w:tr w:rsidR="003779E4" w:rsidRPr="00CE6277" w14:paraId="7A7DAD11" w14:textId="77777777" w:rsidTr="41F7CC58">
        <w:tc>
          <w:tcPr>
            <w:tcW w:w="533" w:type="dxa"/>
            <w:vAlign w:val="center"/>
          </w:tcPr>
          <w:p w14:paraId="025E1098" w14:textId="42655558" w:rsidR="003779E4" w:rsidRPr="00655E75" w:rsidRDefault="003779E4" w:rsidP="00A40A26">
            <w:pPr>
              <w:jc w:val="both"/>
              <w:rPr>
                <w:rFonts w:ascii="Arial" w:hAnsi="Arial" w:cs="Arial"/>
              </w:rPr>
            </w:pPr>
            <w:r>
              <w:rPr>
                <w:rFonts w:ascii="Arial" w:hAnsi="Arial" w:cs="Arial"/>
              </w:rPr>
              <w:t>4</w:t>
            </w:r>
          </w:p>
        </w:tc>
        <w:tc>
          <w:tcPr>
            <w:tcW w:w="8483" w:type="dxa"/>
          </w:tcPr>
          <w:p w14:paraId="6DAF55DB" w14:textId="7829EC51" w:rsidR="003779E4" w:rsidRPr="00C17EFE" w:rsidRDefault="003779E4" w:rsidP="00A40A26">
            <w:pPr>
              <w:jc w:val="both"/>
              <w:rPr>
                <w:rFonts w:ascii="Arial" w:hAnsi="Arial" w:cs="Arial"/>
              </w:rPr>
            </w:pPr>
            <w:r>
              <w:rPr>
                <w:rFonts w:ascii="Arial" w:hAnsi="Arial" w:cs="Arial"/>
              </w:rPr>
              <w:t>Balance Canteen sales through the electronic point of sales system daily, ensuring a</w:t>
            </w:r>
            <w:r w:rsidR="00830EC2">
              <w:rPr>
                <w:rFonts w:ascii="Arial" w:hAnsi="Arial" w:cs="Arial"/>
              </w:rPr>
              <w:t>ll monetary deductions are accurate.</w:t>
            </w:r>
          </w:p>
        </w:tc>
      </w:tr>
      <w:tr w:rsidR="00A40A26" w:rsidRPr="00CE6277" w14:paraId="473C095D" w14:textId="77777777" w:rsidTr="41F7CC58">
        <w:tc>
          <w:tcPr>
            <w:tcW w:w="533" w:type="dxa"/>
            <w:vAlign w:val="center"/>
          </w:tcPr>
          <w:p w14:paraId="5FCFA271" w14:textId="2CCF1E4E" w:rsidR="00A40A26" w:rsidRPr="00655E75" w:rsidRDefault="003779E4" w:rsidP="00A40A26">
            <w:pPr>
              <w:jc w:val="both"/>
              <w:rPr>
                <w:rFonts w:ascii="Arial" w:hAnsi="Arial" w:cs="Arial"/>
              </w:rPr>
            </w:pPr>
            <w:r>
              <w:rPr>
                <w:rFonts w:ascii="Arial" w:hAnsi="Arial" w:cs="Arial"/>
              </w:rPr>
              <w:t>5</w:t>
            </w:r>
          </w:p>
        </w:tc>
        <w:tc>
          <w:tcPr>
            <w:tcW w:w="8483" w:type="dxa"/>
          </w:tcPr>
          <w:p w14:paraId="3B97BD0A" w14:textId="60B96308" w:rsidR="00A40A26" w:rsidRPr="00655E75" w:rsidRDefault="00A40A26" w:rsidP="00A40A26">
            <w:pPr>
              <w:jc w:val="both"/>
              <w:rPr>
                <w:rFonts w:ascii="Arial" w:hAnsi="Arial" w:cs="Arial"/>
              </w:rPr>
            </w:pPr>
            <w:r w:rsidRPr="00C17EFE">
              <w:rPr>
                <w:rFonts w:ascii="Arial" w:hAnsi="Arial" w:cs="Arial"/>
              </w:rPr>
              <w:t>Receive and check weekly stock delivery.  Effective stock management, rotation and reconciliation including physical stock check.</w:t>
            </w:r>
          </w:p>
        </w:tc>
      </w:tr>
      <w:tr w:rsidR="00A40A26" w:rsidRPr="00CE6277" w14:paraId="016FA29F" w14:textId="77777777" w:rsidTr="41F7CC58">
        <w:tc>
          <w:tcPr>
            <w:tcW w:w="533" w:type="dxa"/>
            <w:vAlign w:val="center"/>
          </w:tcPr>
          <w:p w14:paraId="654021BB" w14:textId="0E5E6121" w:rsidR="00A40A26" w:rsidRPr="00655E75" w:rsidRDefault="003779E4" w:rsidP="00A40A26">
            <w:pPr>
              <w:jc w:val="both"/>
              <w:rPr>
                <w:rFonts w:ascii="Arial" w:hAnsi="Arial" w:cs="Arial"/>
              </w:rPr>
            </w:pPr>
            <w:r>
              <w:rPr>
                <w:rFonts w:ascii="Arial" w:hAnsi="Arial" w:cs="Arial"/>
              </w:rPr>
              <w:t>6</w:t>
            </w:r>
          </w:p>
        </w:tc>
        <w:tc>
          <w:tcPr>
            <w:tcW w:w="8483" w:type="dxa"/>
          </w:tcPr>
          <w:p w14:paraId="6622CBD0" w14:textId="662CD377" w:rsidR="00A40A26" w:rsidRPr="006047B1" w:rsidRDefault="00A40A26" w:rsidP="00A40A26">
            <w:pPr>
              <w:rPr>
                <w:rFonts w:ascii="Arial" w:hAnsi="Arial" w:cs="Arial"/>
                <w:lang w:eastAsia="en-GB"/>
              </w:rPr>
            </w:pPr>
            <w:r w:rsidRPr="006047B1">
              <w:rPr>
                <w:rFonts w:ascii="Arial" w:hAnsi="Arial" w:cs="Arial"/>
              </w:rPr>
              <w:t xml:space="preserve">As part of a multi-functional team you will be required to perform other tasks/ relief cover as specified by </w:t>
            </w:r>
            <w:r w:rsidR="00913AC7">
              <w:rPr>
                <w:rFonts w:ascii="Arial" w:hAnsi="Arial" w:cs="Arial"/>
              </w:rPr>
              <w:t xml:space="preserve">Procurement/ </w:t>
            </w:r>
            <w:r w:rsidR="001A5041">
              <w:rPr>
                <w:rFonts w:ascii="Arial" w:hAnsi="Arial" w:cs="Arial"/>
              </w:rPr>
              <w:t>Finance</w:t>
            </w:r>
            <w:r w:rsidRPr="006047B1">
              <w:rPr>
                <w:rFonts w:ascii="Arial" w:hAnsi="Arial" w:cs="Arial"/>
              </w:rPr>
              <w:t xml:space="preserve"> Manager.</w:t>
            </w:r>
          </w:p>
          <w:p w14:paraId="685AE0D1" w14:textId="77777777" w:rsidR="00A40A26" w:rsidRPr="00655E75" w:rsidRDefault="00A40A26" w:rsidP="00A40A26">
            <w:pPr>
              <w:jc w:val="both"/>
              <w:rPr>
                <w:rFonts w:ascii="Arial" w:hAnsi="Arial" w:cs="Arial"/>
              </w:rPr>
            </w:pPr>
          </w:p>
        </w:tc>
      </w:tr>
    </w:tbl>
    <w:p w14:paraId="67221EB4" w14:textId="53392991" w:rsidR="008C324D" w:rsidRDefault="008C324D"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lastRenderedPageBreak/>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008C324D">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2017E5">
            <w:pPr>
              <w:spacing w:before="120" w:after="120" w:line="240" w:lineRule="auto"/>
              <w:jc w:val="both"/>
              <w:rPr>
                <w:rFonts w:ascii="Arial" w:eastAsia="Cambria" w:hAnsi="Arial" w:cs="Arial"/>
                <w:b/>
              </w:rPr>
            </w:pPr>
            <w:r>
              <w:rPr>
                <w:rFonts w:ascii="Arial" w:eastAsia="Cambria" w:hAnsi="Arial" w:cs="Arial"/>
                <w:b/>
              </w:rPr>
              <w:t>Essential or Desirable</w:t>
            </w:r>
          </w:p>
        </w:tc>
      </w:tr>
      <w:tr w:rsidR="008C324D" w:rsidRPr="00AC6F8A" w14:paraId="36E335D0" w14:textId="77777777" w:rsidTr="002017E5">
        <w:tc>
          <w:tcPr>
            <w:tcW w:w="9067" w:type="dxa"/>
            <w:gridSpan w:val="2"/>
            <w:shd w:val="clear" w:color="auto" w:fill="F2F2F2" w:themeFill="background1" w:themeFillShade="F2"/>
          </w:tcPr>
          <w:p w14:paraId="4AFBBF35" w14:textId="77777777" w:rsidR="008C324D" w:rsidRDefault="008C324D" w:rsidP="002017E5">
            <w:pPr>
              <w:spacing w:before="120" w:after="120" w:line="240" w:lineRule="auto"/>
              <w:jc w:val="both"/>
              <w:rPr>
                <w:rFonts w:ascii="Arial" w:eastAsia="Cambria" w:hAnsi="Arial" w:cs="Arial"/>
                <w:b/>
                <w:bCs/>
              </w:rPr>
            </w:pPr>
            <w:r w:rsidRPr="4A6AC364">
              <w:rPr>
                <w:rFonts w:ascii="Arial" w:eastAsia="Cambria" w:hAnsi="Arial" w:cs="Arial"/>
                <w:b/>
                <w:bCs/>
              </w:rPr>
              <w:t>Qualifications</w:t>
            </w:r>
          </w:p>
        </w:tc>
      </w:tr>
      <w:tr w:rsidR="008C324D" w:rsidRPr="00AC6F8A" w14:paraId="561C26F4" w14:textId="77777777" w:rsidTr="008C324D">
        <w:trPr>
          <w:trHeight w:val="836"/>
        </w:trPr>
        <w:tc>
          <w:tcPr>
            <w:tcW w:w="6658" w:type="dxa"/>
            <w:shd w:val="clear" w:color="auto" w:fill="DAEEF3"/>
          </w:tcPr>
          <w:p w14:paraId="45943312" w14:textId="27ABE2EC" w:rsidR="008C324D" w:rsidRPr="00A40A26" w:rsidRDefault="00A40A26" w:rsidP="00A40A26">
            <w:pPr>
              <w:rPr>
                <w:rFonts w:ascii="Arial" w:hAnsi="Arial" w:cs="Arial"/>
              </w:rPr>
            </w:pPr>
            <w:r w:rsidRPr="00280812">
              <w:rPr>
                <w:rFonts w:ascii="Arial" w:hAnsi="Arial" w:cs="Arial"/>
              </w:rPr>
              <w:t>A minimum of 2 National 5 qualifications, including English and Maths or equivalent qualifications</w:t>
            </w:r>
            <w:r w:rsidR="001A5041">
              <w:rPr>
                <w:rFonts w:ascii="Arial" w:hAnsi="Arial" w:cs="Arial"/>
              </w:rPr>
              <w:t xml:space="preserve"> or relevant job experience</w:t>
            </w:r>
            <w:r w:rsidRPr="00280812">
              <w:rPr>
                <w:rFonts w:ascii="Arial" w:hAnsi="Arial" w:cs="Arial"/>
              </w:rPr>
              <w:t>.</w:t>
            </w:r>
          </w:p>
        </w:tc>
        <w:sdt>
          <w:sdtPr>
            <w:rPr>
              <w:rFonts w:ascii="Arial" w:eastAsia="Cambria" w:hAnsi="Arial" w:cs="Arial"/>
              <w:b/>
            </w:rPr>
            <w:id w:val="-2105872166"/>
            <w:placeholder>
              <w:docPart w:val="F6AA1D5F990742AD898F12E05643176D"/>
            </w:placeholder>
            <w:dropDownList>
              <w:listItem w:value="Choose an item."/>
              <w:listItem w:displayText="Essential" w:value="Essential"/>
              <w:listItem w:displayText="Desirable" w:value="Desirable"/>
            </w:dropDownList>
          </w:sdtPr>
          <w:sdtEndPr/>
          <w:sdtContent>
            <w:tc>
              <w:tcPr>
                <w:tcW w:w="2409" w:type="dxa"/>
              </w:tcPr>
              <w:p w14:paraId="61781074" w14:textId="0BA18782" w:rsidR="008C324D" w:rsidRPr="00AC6F8A" w:rsidRDefault="00A40A26"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14:paraId="35475880" w14:textId="77777777" w:rsidTr="008C324D">
        <w:trPr>
          <w:trHeight w:val="836"/>
        </w:trPr>
        <w:tc>
          <w:tcPr>
            <w:tcW w:w="6658" w:type="dxa"/>
            <w:shd w:val="clear" w:color="auto" w:fill="DAEEF3"/>
          </w:tcPr>
          <w:p w14:paraId="5F87EEE1" w14:textId="2E03144B" w:rsidR="00A40A26" w:rsidRDefault="00A40A26" w:rsidP="00A40A26">
            <w:pPr>
              <w:rPr>
                <w:rFonts w:ascii="Arial" w:hAnsi="Arial" w:cs="Arial"/>
              </w:rPr>
            </w:pPr>
            <w:r>
              <w:rPr>
                <w:rFonts w:ascii="Arial" w:hAnsi="Arial" w:cs="Arial"/>
              </w:rPr>
              <w:t>Holds f</w:t>
            </w:r>
            <w:r w:rsidRPr="00C17EFE">
              <w:rPr>
                <w:rFonts w:ascii="Arial" w:hAnsi="Arial" w:cs="Arial"/>
              </w:rPr>
              <w:t xml:space="preserve">ull </w:t>
            </w:r>
            <w:r>
              <w:rPr>
                <w:rFonts w:ascii="Arial" w:hAnsi="Arial" w:cs="Arial"/>
              </w:rPr>
              <w:t xml:space="preserve">UK </w:t>
            </w:r>
            <w:r w:rsidRPr="00C17EFE">
              <w:rPr>
                <w:rFonts w:ascii="Arial" w:hAnsi="Arial" w:cs="Arial"/>
              </w:rPr>
              <w:t>driving licence</w:t>
            </w:r>
            <w:r>
              <w:rPr>
                <w:rFonts w:ascii="Arial" w:hAnsi="Arial" w:cs="Arial"/>
              </w:rPr>
              <w:t>.</w:t>
            </w:r>
          </w:p>
          <w:p w14:paraId="110F3F4D" w14:textId="2067F7FA" w:rsidR="008C324D" w:rsidRPr="00B005B7" w:rsidRDefault="0052098F" w:rsidP="0052098F">
            <w:pPr>
              <w:pStyle w:val="NoSpacing"/>
              <w:tabs>
                <w:tab w:val="left" w:pos="4830"/>
              </w:tabs>
            </w:pPr>
            <w:r>
              <w:tab/>
            </w:r>
          </w:p>
        </w:tc>
        <w:sdt>
          <w:sdtPr>
            <w:rPr>
              <w:rFonts w:ascii="Arial" w:eastAsia="Cambria" w:hAnsi="Arial" w:cs="Arial"/>
              <w:b/>
            </w:rPr>
            <w:id w:val="39176632"/>
            <w:placeholder>
              <w:docPart w:val="B118420BEE8740018A4D2F943BE49D9E"/>
            </w:placeholder>
            <w:dropDownList>
              <w:listItem w:value="Choose an item."/>
              <w:listItem w:displayText="Essential" w:value="Essential"/>
              <w:listItem w:displayText="Desirable" w:value="Desirable"/>
            </w:dropDownList>
          </w:sdtPr>
          <w:sdtEndPr/>
          <w:sdtContent>
            <w:tc>
              <w:tcPr>
                <w:tcW w:w="2409" w:type="dxa"/>
              </w:tcPr>
              <w:p w14:paraId="10FC2C97" w14:textId="365A7264" w:rsidR="008C324D" w:rsidRDefault="00913AC7"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14:paraId="5D8776B1" w14:textId="77777777" w:rsidTr="002017E5">
        <w:trPr>
          <w:trHeight w:val="488"/>
        </w:trPr>
        <w:tc>
          <w:tcPr>
            <w:tcW w:w="9067" w:type="dxa"/>
            <w:gridSpan w:val="2"/>
            <w:shd w:val="clear" w:color="auto" w:fill="F2F2F2" w:themeFill="background1" w:themeFillShade="F2"/>
          </w:tcPr>
          <w:p w14:paraId="0D1AF075"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8C324D" w:rsidRPr="00AC6F8A" w14:paraId="11B03C80" w14:textId="77777777" w:rsidTr="008C324D">
        <w:trPr>
          <w:trHeight w:val="846"/>
        </w:trPr>
        <w:tc>
          <w:tcPr>
            <w:tcW w:w="6658" w:type="dxa"/>
            <w:shd w:val="clear" w:color="auto" w:fill="DAEEF3"/>
          </w:tcPr>
          <w:p w14:paraId="56EADDDD" w14:textId="25976B3E" w:rsidR="00A40A26" w:rsidRPr="006047B1" w:rsidRDefault="00700500" w:rsidP="00A40A26">
            <w:pPr>
              <w:rPr>
                <w:rFonts w:ascii="Arial" w:hAnsi="Arial" w:cs="Arial"/>
              </w:rPr>
            </w:pPr>
            <w:r>
              <w:rPr>
                <w:rFonts w:ascii="Arial" w:hAnsi="Arial" w:cs="Arial"/>
              </w:rPr>
              <w:t>Sound knowledge and experience of stock cont</w:t>
            </w:r>
            <w:r w:rsidR="00973CD0">
              <w:rPr>
                <w:rFonts w:ascii="Arial" w:hAnsi="Arial" w:cs="Arial"/>
              </w:rPr>
              <w:t>r</w:t>
            </w:r>
            <w:r>
              <w:rPr>
                <w:rFonts w:ascii="Arial" w:hAnsi="Arial" w:cs="Arial"/>
              </w:rPr>
              <w:t>ol</w:t>
            </w:r>
          </w:p>
          <w:p w14:paraId="30E15B5D" w14:textId="46AFA9B6" w:rsidR="006251BC" w:rsidRPr="004F0564" w:rsidRDefault="006251BC" w:rsidP="002017E5">
            <w:pPr>
              <w:pStyle w:val="NoSpacing"/>
            </w:pPr>
          </w:p>
        </w:tc>
        <w:sdt>
          <w:sdtPr>
            <w:rPr>
              <w:rFonts w:ascii="Arial" w:eastAsia="Cambria" w:hAnsi="Arial" w:cs="Arial"/>
              <w:b/>
            </w:rPr>
            <w:id w:val="-377857628"/>
            <w:placeholder>
              <w:docPart w:val="75BA32938F1C4FFCB525D067944D2344"/>
            </w:placeholder>
            <w:dropDownList>
              <w:listItem w:value="Choose an item."/>
              <w:listItem w:displayText="Essential" w:value="Essential"/>
              <w:listItem w:displayText="Desirable" w:value="Desirable"/>
            </w:dropDownList>
          </w:sdtPr>
          <w:sdtEndPr/>
          <w:sdtContent>
            <w:tc>
              <w:tcPr>
                <w:tcW w:w="2409" w:type="dxa"/>
              </w:tcPr>
              <w:p w14:paraId="507ACA50" w14:textId="2FFDADD1" w:rsidR="008C324D" w:rsidRPr="00AC6F8A" w:rsidRDefault="00A40A26"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14:paraId="33C6D9D9" w14:textId="77777777" w:rsidTr="008C324D">
        <w:trPr>
          <w:trHeight w:val="846"/>
        </w:trPr>
        <w:tc>
          <w:tcPr>
            <w:tcW w:w="6658" w:type="dxa"/>
            <w:shd w:val="clear" w:color="auto" w:fill="DAEEF3"/>
          </w:tcPr>
          <w:p w14:paraId="310DC162" w14:textId="08468C9C" w:rsidR="008C324D" w:rsidRPr="004F0564" w:rsidRDefault="00032CBB" w:rsidP="002017E5">
            <w:pPr>
              <w:pStyle w:val="NoSpacing"/>
            </w:pPr>
            <w:r w:rsidRPr="00032CBB">
              <w:rPr>
                <w:rFonts w:ascii="Arial" w:hAnsi="Arial" w:cs="Arial"/>
              </w:rPr>
              <w:t>Demonstrates strong digital skills, including confident use of Microsoft Office applications such as Excel, Word, Outlook, Teams and PowerPoint. Able to use digital tools and platforms effectively to create, manage and share information, support efficient workflows and enhance communication across the organisation</w:t>
            </w:r>
            <w:r w:rsidR="00700500">
              <w:rPr>
                <w:rFonts w:ascii="Arial" w:hAnsi="Arial" w:cs="Arial"/>
              </w:rPr>
              <w:t>.</w:t>
            </w:r>
          </w:p>
        </w:tc>
        <w:sdt>
          <w:sdtPr>
            <w:rPr>
              <w:rFonts w:ascii="Arial" w:eastAsia="Cambria" w:hAnsi="Arial" w:cs="Arial"/>
              <w:b/>
            </w:rPr>
            <w:id w:val="606939657"/>
            <w:placeholder>
              <w:docPart w:val="15C209FAF75E466C84095DCA30BABC85"/>
            </w:placeholder>
            <w:dropDownList>
              <w:listItem w:value="Choose an item."/>
              <w:listItem w:displayText="Essential" w:value="Essential"/>
              <w:listItem w:displayText="Desirable" w:value="Desirable"/>
            </w:dropDownList>
          </w:sdtPr>
          <w:sdtEndPr/>
          <w:sdtContent>
            <w:tc>
              <w:tcPr>
                <w:tcW w:w="2409" w:type="dxa"/>
              </w:tcPr>
              <w:p w14:paraId="77C09FFE" w14:textId="76D50350" w:rsidR="008C324D" w:rsidRDefault="00A40A26"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rsidRPr="00AC6F8A" w14:paraId="40EF3CB2" w14:textId="77777777" w:rsidTr="008C324D">
        <w:trPr>
          <w:trHeight w:val="832"/>
        </w:trPr>
        <w:tc>
          <w:tcPr>
            <w:tcW w:w="6658" w:type="dxa"/>
            <w:shd w:val="clear" w:color="auto" w:fill="DAEEF3"/>
          </w:tcPr>
          <w:p w14:paraId="1BB56400" w14:textId="77777777" w:rsidR="00A40A26" w:rsidRPr="006047B1" w:rsidRDefault="00A40A26" w:rsidP="00A40A26">
            <w:pPr>
              <w:rPr>
                <w:rFonts w:ascii="Arial" w:hAnsi="Arial" w:cs="Arial"/>
              </w:rPr>
            </w:pPr>
            <w:r w:rsidRPr="006047B1">
              <w:rPr>
                <w:rFonts w:ascii="Arial" w:hAnsi="Arial" w:cs="Arial"/>
              </w:rPr>
              <w:t xml:space="preserve">Ability to analyse, interpret and report on a range of information. Excellent numeracy skills and attention to detail. </w:t>
            </w:r>
          </w:p>
          <w:p w14:paraId="346A4D68" w14:textId="77777777" w:rsidR="008C324D" w:rsidRPr="00AC6F8A" w:rsidRDefault="008C324D" w:rsidP="002017E5">
            <w:pPr>
              <w:spacing w:line="240" w:lineRule="auto"/>
              <w:jc w:val="both"/>
              <w:rPr>
                <w:rFonts w:ascii="Arial" w:eastAsia="Cambria" w:hAnsi="Arial" w:cs="Arial"/>
              </w:rPr>
            </w:pPr>
          </w:p>
        </w:tc>
        <w:sdt>
          <w:sdtPr>
            <w:rPr>
              <w:rFonts w:ascii="Arial" w:eastAsia="Cambria" w:hAnsi="Arial" w:cs="Arial"/>
              <w:b/>
            </w:rPr>
            <w:id w:val="1257325174"/>
            <w:placeholder>
              <w:docPart w:val="52C321FBF08E4B58987C78C7A2545E01"/>
            </w:placeholder>
            <w:dropDownList>
              <w:listItem w:value="Choose an item."/>
              <w:listItem w:displayText="Essential" w:value="Essential"/>
              <w:listItem w:displayText="Desirable" w:value="Desirable"/>
            </w:dropDownList>
          </w:sdtPr>
          <w:sdtEndPr/>
          <w:sdtContent>
            <w:tc>
              <w:tcPr>
                <w:tcW w:w="2409" w:type="dxa"/>
              </w:tcPr>
              <w:p w14:paraId="6D285FC7" w14:textId="0C30C948" w:rsidR="008C324D" w:rsidRPr="00AC6F8A" w:rsidRDefault="00A40A26"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rsidRPr="00AC6F8A" w14:paraId="339386C8" w14:textId="77777777" w:rsidTr="002017E5">
        <w:trPr>
          <w:trHeight w:val="488"/>
        </w:trPr>
        <w:tc>
          <w:tcPr>
            <w:tcW w:w="9067" w:type="dxa"/>
            <w:gridSpan w:val="2"/>
            <w:shd w:val="clear" w:color="auto" w:fill="F2F2F2" w:themeFill="background1" w:themeFillShade="F2"/>
          </w:tcPr>
          <w:p w14:paraId="34F8459E"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Behaviours</w:t>
            </w:r>
          </w:p>
        </w:tc>
      </w:tr>
      <w:tr w:rsidR="008C324D" w:rsidRPr="00AC6F8A" w14:paraId="7CD0DD8B" w14:textId="77777777" w:rsidTr="008C324D">
        <w:trPr>
          <w:trHeight w:val="836"/>
        </w:trPr>
        <w:sdt>
          <w:sdtPr>
            <w:rPr>
              <w:rFonts w:ascii="Arial" w:eastAsia="Times New Roman" w:hAnsi="Arial" w:cs="Arial"/>
              <w:b/>
              <w:lang w:val="en" w:eastAsia="en-GB"/>
            </w:rPr>
            <w:id w:val="-1199858062"/>
            <w:placeholder>
              <w:docPart w:val="32FAE63C5D1D48F4A9841E16DA46986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3DA66BF7" w14:textId="184F1616" w:rsidR="008C324D" w:rsidRPr="001E6CB8" w:rsidRDefault="00B13D48" w:rsidP="002017E5">
                <w:pPr>
                  <w:spacing w:line="240" w:lineRule="auto"/>
                  <w:jc w:val="both"/>
                  <w:rPr>
                    <w:rFonts w:ascii="Arial" w:eastAsia="Times New Roman" w:hAnsi="Arial" w:cs="Arial"/>
                    <w:b/>
                    <w:lang w:val="en" w:eastAsia="en-GB"/>
                  </w:rPr>
                </w:pPr>
                <w:r>
                  <w:rPr>
                    <w:rFonts w:ascii="Arial" w:eastAsia="Times New Roman" w:hAnsi="Arial" w:cs="Arial"/>
                    <w:b/>
                    <w:lang w:val="en" w:eastAsia="en-GB"/>
                  </w:rPr>
                  <w:t>Listen &amp; Communicate</w:t>
                </w:r>
              </w:p>
            </w:tc>
          </w:sdtContent>
        </w:sdt>
        <w:sdt>
          <w:sdtPr>
            <w:rPr>
              <w:rFonts w:ascii="Arial" w:eastAsia="Cambria" w:hAnsi="Arial" w:cs="Arial"/>
              <w:b/>
            </w:rPr>
            <w:id w:val="-1514447096"/>
            <w:placeholder>
              <w:docPart w:val="32FAE63C5D1D48F4A9841E16DA469868"/>
            </w:placeholder>
            <w:dropDownList>
              <w:listItem w:value="Choose an item."/>
              <w:listItem w:displayText="Essential" w:value="Essential"/>
            </w:dropDownList>
          </w:sdtPr>
          <w:sdtEndPr/>
          <w:sdtContent>
            <w:tc>
              <w:tcPr>
                <w:tcW w:w="2409" w:type="dxa"/>
              </w:tcPr>
              <w:p w14:paraId="3488BD3F" w14:textId="0AB6543D" w:rsidR="008C324D" w:rsidRPr="00B97ADC" w:rsidRDefault="00B13D48"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r w:rsidR="008C324D" w:rsidRPr="00AC6F8A" w14:paraId="4EC25208" w14:textId="77777777" w:rsidTr="008C324D">
        <w:trPr>
          <w:trHeight w:val="834"/>
        </w:trPr>
        <w:sdt>
          <w:sdtPr>
            <w:rPr>
              <w:rFonts w:ascii="Arial" w:eastAsia="Times New Roman" w:hAnsi="Arial" w:cs="Arial"/>
              <w:b/>
              <w:lang w:val="en" w:eastAsia="en-GB"/>
            </w:rPr>
            <w:id w:val="-731232424"/>
            <w:placeholder>
              <w:docPart w:val="64ABD7CD15414273AAED07ABA02A4E0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73D01E85" w14:textId="33B42F8B" w:rsidR="008C324D" w:rsidRPr="001E6CB8" w:rsidRDefault="00B13D48" w:rsidP="002017E5">
                <w:pPr>
                  <w:suppressAutoHyphens/>
                  <w:spacing w:after="0" w:line="240" w:lineRule="auto"/>
                  <w:jc w:val="both"/>
                  <w:rPr>
                    <w:rFonts w:ascii="Arial" w:hAnsi="Arial" w:cs="Arial"/>
                    <w:b/>
                  </w:rPr>
                </w:pPr>
                <w:r>
                  <w:rPr>
                    <w:rFonts w:ascii="Arial" w:eastAsia="Times New Roman" w:hAnsi="Arial" w:cs="Arial"/>
                    <w:b/>
                    <w:lang w:val="en" w:eastAsia="en-GB"/>
                  </w:rPr>
                  <w:t>Plan &amp; Organise</w:t>
                </w:r>
              </w:p>
            </w:tc>
          </w:sdtContent>
        </w:sdt>
        <w:sdt>
          <w:sdtPr>
            <w:rPr>
              <w:rFonts w:ascii="Arial" w:eastAsia="Cambria" w:hAnsi="Arial" w:cs="Arial"/>
              <w:b/>
            </w:rPr>
            <w:id w:val="1886057794"/>
            <w:placeholder>
              <w:docPart w:val="8FC758A270C24A9F8E5771165FEBE2A7"/>
            </w:placeholder>
            <w:dropDownList>
              <w:listItem w:value="Choose an item."/>
              <w:listItem w:displayText="Essential" w:value="Essential"/>
            </w:dropDownList>
          </w:sdtPr>
          <w:sdtEndPr/>
          <w:sdtContent>
            <w:tc>
              <w:tcPr>
                <w:tcW w:w="2409" w:type="dxa"/>
              </w:tcPr>
              <w:p w14:paraId="122FCC6E" w14:textId="5F97DFFE" w:rsidR="008C324D" w:rsidRPr="00B97ADC" w:rsidRDefault="00B13D48"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r w:rsidR="008C324D" w:rsidRPr="00AC6F8A" w14:paraId="3A73C6A2" w14:textId="77777777" w:rsidTr="008C324D">
        <w:trPr>
          <w:trHeight w:val="846"/>
        </w:trPr>
        <w:sdt>
          <w:sdtPr>
            <w:rPr>
              <w:rFonts w:ascii="Arial" w:eastAsia="Times New Roman" w:hAnsi="Arial" w:cs="Arial"/>
              <w:b/>
              <w:lang w:val="en" w:eastAsia="en-GB"/>
            </w:rPr>
            <w:id w:val="-518775342"/>
            <w:placeholder>
              <w:docPart w:val="EF764A1EE2AB42FDB5034BA9A5E14E7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0FD1CDFB" w14:textId="22E6397D" w:rsidR="008C324D" w:rsidRPr="001E6CB8" w:rsidRDefault="00B13D48" w:rsidP="002017E5">
                <w:pPr>
                  <w:spacing w:line="240" w:lineRule="auto"/>
                  <w:jc w:val="both"/>
                  <w:rPr>
                    <w:rFonts w:ascii="Arial" w:hAnsi="Arial" w:cs="Arial"/>
                    <w:b/>
                  </w:rPr>
                </w:pPr>
                <w:r>
                  <w:rPr>
                    <w:rFonts w:ascii="Arial" w:eastAsia="Times New Roman" w:hAnsi="Arial" w:cs="Arial"/>
                    <w:b/>
                    <w:lang w:val="en" w:eastAsia="en-GB"/>
                  </w:rPr>
                  <w:t>Relationships &amp; Collaboration</w:t>
                </w:r>
              </w:p>
            </w:tc>
          </w:sdtContent>
        </w:sdt>
        <w:sdt>
          <w:sdtPr>
            <w:rPr>
              <w:rFonts w:ascii="Arial" w:eastAsia="Cambria" w:hAnsi="Arial" w:cs="Arial"/>
              <w:b/>
            </w:rPr>
            <w:id w:val="-162552860"/>
            <w:placeholder>
              <w:docPart w:val="CE0618C88BEB4C1382A6CB094F8D1999"/>
            </w:placeholder>
            <w:dropDownList>
              <w:listItem w:value="Choose an item."/>
              <w:listItem w:displayText="Essential" w:value="Essential"/>
            </w:dropDownList>
          </w:sdtPr>
          <w:sdtEndPr/>
          <w:sdtContent>
            <w:tc>
              <w:tcPr>
                <w:tcW w:w="2409" w:type="dxa"/>
              </w:tcPr>
              <w:p w14:paraId="7ED7DE30" w14:textId="1A558166" w:rsidR="008C324D" w:rsidRPr="00B97ADC" w:rsidRDefault="00B13D48"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bl>
    <w:p w14:paraId="3C67BF12" w14:textId="6D30AA93" w:rsidR="008C324D" w:rsidRPr="008C324D" w:rsidRDefault="008C324D" w:rsidP="00032CBB">
      <w:pPr>
        <w:pStyle w:val="Heading1"/>
      </w:pPr>
    </w:p>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5BC9B" w14:textId="77777777" w:rsidR="00C832E4" w:rsidRDefault="00C832E4" w:rsidP="00671956">
      <w:pPr>
        <w:spacing w:after="0" w:line="240" w:lineRule="auto"/>
      </w:pPr>
      <w:r>
        <w:separator/>
      </w:r>
    </w:p>
  </w:endnote>
  <w:endnote w:type="continuationSeparator" w:id="0">
    <w:p w14:paraId="75C13F35" w14:textId="77777777" w:rsidR="00C832E4" w:rsidRDefault="00C832E4" w:rsidP="00671956">
      <w:pPr>
        <w:spacing w:after="0" w:line="240" w:lineRule="auto"/>
      </w:pPr>
      <w:r>
        <w:continuationSeparator/>
      </w:r>
    </w:p>
  </w:endnote>
  <w:endnote w:type="continuationNotice" w:id="1">
    <w:p w14:paraId="2B8A232F" w14:textId="77777777" w:rsidR="00C832E4" w:rsidRDefault="00C832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19F35" w14:textId="77777777" w:rsidR="00C832E4" w:rsidRDefault="00C832E4" w:rsidP="00671956">
      <w:pPr>
        <w:spacing w:after="0" w:line="240" w:lineRule="auto"/>
      </w:pPr>
      <w:r>
        <w:separator/>
      </w:r>
    </w:p>
  </w:footnote>
  <w:footnote w:type="continuationSeparator" w:id="0">
    <w:p w14:paraId="4052DAFA" w14:textId="77777777" w:rsidR="00C832E4" w:rsidRDefault="00C832E4" w:rsidP="00671956">
      <w:pPr>
        <w:spacing w:after="0" w:line="240" w:lineRule="auto"/>
      </w:pPr>
      <w:r>
        <w:continuationSeparator/>
      </w:r>
    </w:p>
  </w:footnote>
  <w:footnote w:type="continuationNotice" w:id="1">
    <w:p w14:paraId="4449D637" w14:textId="77777777" w:rsidR="00C832E4" w:rsidRDefault="00C832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2CBB"/>
    <w:rsid w:val="000364F7"/>
    <w:rsid w:val="00053632"/>
    <w:rsid w:val="000637A8"/>
    <w:rsid w:val="00081192"/>
    <w:rsid w:val="000B1FB1"/>
    <w:rsid w:val="000C294C"/>
    <w:rsid w:val="000D28B9"/>
    <w:rsid w:val="001A1DF6"/>
    <w:rsid w:val="001A5041"/>
    <w:rsid w:val="00243784"/>
    <w:rsid w:val="00304564"/>
    <w:rsid w:val="00314987"/>
    <w:rsid w:val="003779E4"/>
    <w:rsid w:val="003D361F"/>
    <w:rsid w:val="003D7D15"/>
    <w:rsid w:val="00437867"/>
    <w:rsid w:val="0052098F"/>
    <w:rsid w:val="00526EDA"/>
    <w:rsid w:val="00537790"/>
    <w:rsid w:val="00543633"/>
    <w:rsid w:val="00585DF1"/>
    <w:rsid w:val="006251BC"/>
    <w:rsid w:val="00671956"/>
    <w:rsid w:val="006A1C7B"/>
    <w:rsid w:val="006A5E52"/>
    <w:rsid w:val="006F0ED1"/>
    <w:rsid w:val="00700500"/>
    <w:rsid w:val="00774DB5"/>
    <w:rsid w:val="007A74BA"/>
    <w:rsid w:val="00816737"/>
    <w:rsid w:val="00830EC2"/>
    <w:rsid w:val="00832BF6"/>
    <w:rsid w:val="008C324D"/>
    <w:rsid w:val="00913AC7"/>
    <w:rsid w:val="00943E01"/>
    <w:rsid w:val="00973CD0"/>
    <w:rsid w:val="00985F2B"/>
    <w:rsid w:val="00990ED7"/>
    <w:rsid w:val="009F1310"/>
    <w:rsid w:val="00A40A26"/>
    <w:rsid w:val="00AB6DED"/>
    <w:rsid w:val="00B137A5"/>
    <w:rsid w:val="00B13D48"/>
    <w:rsid w:val="00B90586"/>
    <w:rsid w:val="00BC3E25"/>
    <w:rsid w:val="00C66701"/>
    <w:rsid w:val="00C832E4"/>
    <w:rsid w:val="00D24EC9"/>
    <w:rsid w:val="00D76084"/>
    <w:rsid w:val="00DD01A6"/>
    <w:rsid w:val="00E412EB"/>
    <w:rsid w:val="00F01793"/>
    <w:rsid w:val="00F31F42"/>
    <w:rsid w:val="099D49B5"/>
    <w:rsid w:val="0E2F91C3"/>
    <w:rsid w:val="12E214A4"/>
    <w:rsid w:val="2626B421"/>
    <w:rsid w:val="3CD8A60C"/>
    <w:rsid w:val="41F7CC58"/>
    <w:rsid w:val="64F71955"/>
    <w:rsid w:val="760C5B22"/>
    <w:rsid w:val="7D896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6F0ED1" w:rsidP="006F0ED1">
          <w:pPr>
            <w:pStyle w:val="E515C41DEFF647B2AAFD8077D0F7D7A5"/>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6F0ED1" w:rsidP="006F0ED1">
          <w:pPr>
            <w:pStyle w:val="6BD68383861B4409943979C666471472"/>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6F0ED1" w:rsidP="006F0ED1">
          <w:pPr>
            <w:pStyle w:val="86405B21F3194CB9B1A26DC097A6E31B"/>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6F0ED1" w:rsidP="006F0ED1">
          <w:pPr>
            <w:pStyle w:val="17348D3640C54F8680222D7AEE1F90AE"/>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6F0ED1" w:rsidP="006F0ED1">
          <w:pPr>
            <w:pStyle w:val="478E03BB3CEA4B4D9FE74017DD0E536F"/>
          </w:pPr>
          <w:r w:rsidRPr="003F7B9D">
            <w:rPr>
              <w:rStyle w:val="PlaceholderText"/>
              <w:rFonts w:ascii="Arial" w:hAnsi="Arial" w:cs="Arial"/>
            </w:rPr>
            <w:t>Choose an item.</w:t>
          </w:r>
        </w:p>
      </w:docPartBody>
    </w:docPart>
    <w:docPart>
      <w:docPartPr>
        <w:name w:val="F6AA1D5F990742AD898F12E05643176D"/>
        <w:category>
          <w:name w:val="General"/>
          <w:gallery w:val="placeholder"/>
        </w:category>
        <w:types>
          <w:type w:val="bbPlcHdr"/>
        </w:types>
        <w:behaviors>
          <w:behavior w:val="content"/>
        </w:behaviors>
        <w:guid w:val="{66B59C3D-DC87-4B49-8060-589C4CA7E41F}"/>
      </w:docPartPr>
      <w:docPartBody>
        <w:p w:rsidR="006349F6" w:rsidRDefault="006F0ED1" w:rsidP="006F0ED1">
          <w:pPr>
            <w:pStyle w:val="F6AA1D5F990742AD898F12E05643176D"/>
          </w:pPr>
          <w:r w:rsidRPr="00DA0E7D">
            <w:rPr>
              <w:rStyle w:val="PlaceholderText"/>
            </w:rPr>
            <w:t>Choose an item.</w:t>
          </w:r>
        </w:p>
      </w:docPartBody>
    </w:docPart>
    <w:docPart>
      <w:docPartPr>
        <w:name w:val="B118420BEE8740018A4D2F943BE49D9E"/>
        <w:category>
          <w:name w:val="General"/>
          <w:gallery w:val="placeholder"/>
        </w:category>
        <w:types>
          <w:type w:val="bbPlcHdr"/>
        </w:types>
        <w:behaviors>
          <w:behavior w:val="content"/>
        </w:behaviors>
        <w:guid w:val="{72E7C309-7619-4A58-9B11-35A4E43CE2B9}"/>
      </w:docPartPr>
      <w:docPartBody>
        <w:p w:rsidR="006349F6" w:rsidRDefault="006F0ED1" w:rsidP="006F0ED1">
          <w:pPr>
            <w:pStyle w:val="B118420BEE8740018A4D2F943BE49D9E"/>
          </w:pPr>
          <w:r w:rsidRPr="00DA0E7D">
            <w:rPr>
              <w:rStyle w:val="PlaceholderText"/>
            </w:rPr>
            <w:t>Choose an item.</w:t>
          </w:r>
        </w:p>
      </w:docPartBody>
    </w:docPart>
    <w:docPart>
      <w:docPartPr>
        <w:name w:val="75BA32938F1C4FFCB525D067944D2344"/>
        <w:category>
          <w:name w:val="General"/>
          <w:gallery w:val="placeholder"/>
        </w:category>
        <w:types>
          <w:type w:val="bbPlcHdr"/>
        </w:types>
        <w:behaviors>
          <w:behavior w:val="content"/>
        </w:behaviors>
        <w:guid w:val="{719BEC5F-9C5F-4927-A67E-47200263ECEE}"/>
      </w:docPartPr>
      <w:docPartBody>
        <w:p w:rsidR="006349F6" w:rsidRDefault="006F0ED1" w:rsidP="006F0ED1">
          <w:pPr>
            <w:pStyle w:val="75BA32938F1C4FFCB525D067944D2344"/>
          </w:pPr>
          <w:r w:rsidRPr="00DA0E7D">
            <w:rPr>
              <w:rStyle w:val="PlaceholderText"/>
            </w:rPr>
            <w:t>Choose an item.</w:t>
          </w:r>
        </w:p>
      </w:docPartBody>
    </w:docPart>
    <w:docPart>
      <w:docPartPr>
        <w:name w:val="15C209FAF75E466C84095DCA30BABC85"/>
        <w:category>
          <w:name w:val="General"/>
          <w:gallery w:val="placeholder"/>
        </w:category>
        <w:types>
          <w:type w:val="bbPlcHdr"/>
        </w:types>
        <w:behaviors>
          <w:behavior w:val="content"/>
        </w:behaviors>
        <w:guid w:val="{2BDC9653-7DCF-40E3-BD2B-C7E34A13BA30}"/>
      </w:docPartPr>
      <w:docPartBody>
        <w:p w:rsidR="006349F6" w:rsidRDefault="006F0ED1" w:rsidP="006F0ED1">
          <w:pPr>
            <w:pStyle w:val="15C209FAF75E466C84095DCA30BABC85"/>
          </w:pPr>
          <w:r w:rsidRPr="00DA0E7D">
            <w:rPr>
              <w:rStyle w:val="PlaceholderText"/>
            </w:rPr>
            <w:t>Choose an item.</w:t>
          </w:r>
        </w:p>
      </w:docPartBody>
    </w:docPart>
    <w:docPart>
      <w:docPartPr>
        <w:name w:val="52C321FBF08E4B58987C78C7A2545E01"/>
        <w:category>
          <w:name w:val="General"/>
          <w:gallery w:val="placeholder"/>
        </w:category>
        <w:types>
          <w:type w:val="bbPlcHdr"/>
        </w:types>
        <w:behaviors>
          <w:behavior w:val="content"/>
        </w:behaviors>
        <w:guid w:val="{F326A9A4-F3E4-4AED-8F89-3FBC49FA105D}"/>
      </w:docPartPr>
      <w:docPartBody>
        <w:p w:rsidR="006349F6" w:rsidRDefault="006F0ED1" w:rsidP="006F0ED1">
          <w:pPr>
            <w:pStyle w:val="52C321FBF08E4B58987C78C7A2545E01"/>
          </w:pPr>
          <w:r w:rsidRPr="00DA0E7D">
            <w:rPr>
              <w:rStyle w:val="PlaceholderText"/>
            </w:rPr>
            <w:t>Choose an item.</w:t>
          </w:r>
        </w:p>
      </w:docPartBody>
    </w:docPart>
    <w:docPart>
      <w:docPartPr>
        <w:name w:val="32FAE63C5D1D48F4A9841E16DA469868"/>
        <w:category>
          <w:name w:val="General"/>
          <w:gallery w:val="placeholder"/>
        </w:category>
        <w:types>
          <w:type w:val="bbPlcHdr"/>
        </w:types>
        <w:behaviors>
          <w:behavior w:val="content"/>
        </w:behaviors>
        <w:guid w:val="{38CB041B-7673-4587-94CB-3F540A84104A}"/>
      </w:docPartPr>
      <w:docPartBody>
        <w:p w:rsidR="006349F6" w:rsidRDefault="006F0ED1" w:rsidP="006F0ED1">
          <w:pPr>
            <w:pStyle w:val="32FAE63C5D1D48F4A9841E16DA469868"/>
          </w:pPr>
          <w:r w:rsidRPr="00DA0E7D">
            <w:rPr>
              <w:rStyle w:val="PlaceholderText"/>
            </w:rPr>
            <w:t>Choose an item.</w:t>
          </w:r>
        </w:p>
      </w:docPartBody>
    </w:docPart>
    <w:docPart>
      <w:docPartPr>
        <w:name w:val="64ABD7CD15414273AAED07ABA02A4E02"/>
        <w:category>
          <w:name w:val="General"/>
          <w:gallery w:val="placeholder"/>
        </w:category>
        <w:types>
          <w:type w:val="bbPlcHdr"/>
        </w:types>
        <w:behaviors>
          <w:behavior w:val="content"/>
        </w:behaviors>
        <w:guid w:val="{E9DDA731-0B76-4919-AEFE-9B6454AD58C5}"/>
      </w:docPartPr>
      <w:docPartBody>
        <w:p w:rsidR="006349F6" w:rsidRDefault="006F0ED1" w:rsidP="006F0ED1">
          <w:pPr>
            <w:pStyle w:val="64ABD7CD15414273AAED07ABA02A4E02"/>
          </w:pPr>
          <w:r w:rsidRPr="00DA0E7D">
            <w:rPr>
              <w:rStyle w:val="PlaceholderText"/>
            </w:rPr>
            <w:t>Choose an item.</w:t>
          </w:r>
        </w:p>
      </w:docPartBody>
    </w:docPart>
    <w:docPart>
      <w:docPartPr>
        <w:name w:val="8FC758A270C24A9F8E5771165FEBE2A7"/>
        <w:category>
          <w:name w:val="General"/>
          <w:gallery w:val="placeholder"/>
        </w:category>
        <w:types>
          <w:type w:val="bbPlcHdr"/>
        </w:types>
        <w:behaviors>
          <w:behavior w:val="content"/>
        </w:behaviors>
        <w:guid w:val="{7DE94C6C-295C-4E9F-8F61-AB73F7E34F45}"/>
      </w:docPartPr>
      <w:docPartBody>
        <w:p w:rsidR="006349F6" w:rsidRDefault="006F0ED1" w:rsidP="006F0ED1">
          <w:pPr>
            <w:pStyle w:val="8FC758A270C24A9F8E5771165FEBE2A7"/>
          </w:pPr>
          <w:r w:rsidRPr="00DA0E7D">
            <w:rPr>
              <w:rStyle w:val="PlaceholderText"/>
            </w:rPr>
            <w:t>Choose an item.</w:t>
          </w:r>
        </w:p>
      </w:docPartBody>
    </w:docPart>
    <w:docPart>
      <w:docPartPr>
        <w:name w:val="EF764A1EE2AB42FDB5034BA9A5E14E71"/>
        <w:category>
          <w:name w:val="General"/>
          <w:gallery w:val="placeholder"/>
        </w:category>
        <w:types>
          <w:type w:val="bbPlcHdr"/>
        </w:types>
        <w:behaviors>
          <w:behavior w:val="content"/>
        </w:behaviors>
        <w:guid w:val="{1F5B0656-B198-4B28-8BE5-929649A084F5}"/>
      </w:docPartPr>
      <w:docPartBody>
        <w:p w:rsidR="006349F6" w:rsidRDefault="006F0ED1" w:rsidP="006F0ED1">
          <w:pPr>
            <w:pStyle w:val="EF764A1EE2AB42FDB5034BA9A5E14E71"/>
          </w:pPr>
          <w:r w:rsidRPr="00DA0E7D">
            <w:rPr>
              <w:rStyle w:val="PlaceholderText"/>
            </w:rPr>
            <w:t>Choose an item.</w:t>
          </w:r>
        </w:p>
      </w:docPartBody>
    </w:docPart>
    <w:docPart>
      <w:docPartPr>
        <w:name w:val="CE0618C88BEB4C1382A6CB094F8D1999"/>
        <w:category>
          <w:name w:val="General"/>
          <w:gallery w:val="placeholder"/>
        </w:category>
        <w:types>
          <w:type w:val="bbPlcHdr"/>
        </w:types>
        <w:behaviors>
          <w:behavior w:val="content"/>
        </w:behaviors>
        <w:guid w:val="{BB9C37C2-5D1E-4914-B300-840321D5A8A8}"/>
      </w:docPartPr>
      <w:docPartBody>
        <w:p w:rsidR="006349F6" w:rsidRDefault="006F0ED1" w:rsidP="006F0ED1">
          <w:pPr>
            <w:pStyle w:val="CE0618C88BEB4C1382A6CB094F8D1999"/>
          </w:pPr>
          <w:r w:rsidRPr="00DA0E7D">
            <w:rPr>
              <w:rStyle w:val="PlaceholderText"/>
            </w:rPr>
            <w:t>Choose an item.</w:t>
          </w:r>
        </w:p>
      </w:docPartBody>
    </w:docPart>
    <w:docPart>
      <w:docPartPr>
        <w:name w:val="E0035007EA964855B34F65BC4F2D1EB9"/>
        <w:category>
          <w:name w:val="General"/>
          <w:gallery w:val="placeholder"/>
        </w:category>
        <w:types>
          <w:type w:val="bbPlcHdr"/>
        </w:types>
        <w:behaviors>
          <w:behavior w:val="content"/>
        </w:behaviors>
        <w:guid w:val="{6CE1D090-54DE-42DA-9236-E3AC33FC2AFA}"/>
      </w:docPartPr>
      <w:docPartBody>
        <w:p w:rsidR="00A86B91" w:rsidRDefault="00A86B91" w:rsidP="00A86B91">
          <w:pPr>
            <w:pStyle w:val="E0035007EA964855B34F65BC4F2D1EB9"/>
          </w:pPr>
          <w:r w:rsidRPr="005375BE">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07158"/>
    <w:rsid w:val="000637A8"/>
    <w:rsid w:val="000B1FB1"/>
    <w:rsid w:val="003D7D15"/>
    <w:rsid w:val="00517D7D"/>
    <w:rsid w:val="00543633"/>
    <w:rsid w:val="006349F6"/>
    <w:rsid w:val="006F0ED1"/>
    <w:rsid w:val="00815B7A"/>
    <w:rsid w:val="00816737"/>
    <w:rsid w:val="00943E01"/>
    <w:rsid w:val="00A86B91"/>
    <w:rsid w:val="00AF3BDA"/>
    <w:rsid w:val="00CE6BEE"/>
    <w:rsid w:val="00D16C4F"/>
    <w:rsid w:val="00F90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6B91"/>
    <w:rPr>
      <w:color w:val="808080"/>
    </w:rPr>
  </w:style>
  <w:style w:type="paragraph" w:customStyle="1" w:styleId="E515C41DEFF647B2AAFD8077D0F7D7A5">
    <w:name w:val="E515C41DEFF647B2AAFD8077D0F7D7A5"/>
    <w:rsid w:val="006F0ED1"/>
  </w:style>
  <w:style w:type="paragraph" w:customStyle="1" w:styleId="6BD68383861B4409943979C666471472">
    <w:name w:val="6BD68383861B4409943979C666471472"/>
    <w:rsid w:val="006F0ED1"/>
  </w:style>
  <w:style w:type="paragraph" w:customStyle="1" w:styleId="86405B21F3194CB9B1A26DC097A6E31B">
    <w:name w:val="86405B21F3194CB9B1A26DC097A6E31B"/>
    <w:rsid w:val="006F0ED1"/>
  </w:style>
  <w:style w:type="paragraph" w:customStyle="1" w:styleId="17348D3640C54F8680222D7AEE1F90AE">
    <w:name w:val="17348D3640C54F8680222D7AEE1F90AE"/>
    <w:rsid w:val="006F0ED1"/>
  </w:style>
  <w:style w:type="paragraph" w:customStyle="1" w:styleId="478E03BB3CEA4B4D9FE74017DD0E536F">
    <w:name w:val="478E03BB3CEA4B4D9FE74017DD0E536F"/>
    <w:rsid w:val="006F0ED1"/>
  </w:style>
  <w:style w:type="paragraph" w:customStyle="1" w:styleId="F6AA1D5F990742AD898F12E05643176D">
    <w:name w:val="F6AA1D5F990742AD898F12E05643176D"/>
    <w:rsid w:val="006F0ED1"/>
  </w:style>
  <w:style w:type="paragraph" w:customStyle="1" w:styleId="B118420BEE8740018A4D2F943BE49D9E">
    <w:name w:val="B118420BEE8740018A4D2F943BE49D9E"/>
    <w:rsid w:val="006F0ED1"/>
  </w:style>
  <w:style w:type="paragraph" w:customStyle="1" w:styleId="75BA32938F1C4FFCB525D067944D2344">
    <w:name w:val="75BA32938F1C4FFCB525D067944D2344"/>
    <w:rsid w:val="006F0ED1"/>
  </w:style>
  <w:style w:type="paragraph" w:customStyle="1" w:styleId="15C209FAF75E466C84095DCA30BABC85">
    <w:name w:val="15C209FAF75E466C84095DCA30BABC85"/>
    <w:rsid w:val="006F0ED1"/>
  </w:style>
  <w:style w:type="paragraph" w:customStyle="1" w:styleId="52C321FBF08E4B58987C78C7A2545E01">
    <w:name w:val="52C321FBF08E4B58987C78C7A2545E01"/>
    <w:rsid w:val="006F0ED1"/>
  </w:style>
  <w:style w:type="paragraph" w:customStyle="1" w:styleId="32FAE63C5D1D48F4A9841E16DA469868">
    <w:name w:val="32FAE63C5D1D48F4A9841E16DA469868"/>
    <w:rsid w:val="006F0ED1"/>
  </w:style>
  <w:style w:type="paragraph" w:customStyle="1" w:styleId="64ABD7CD15414273AAED07ABA02A4E02">
    <w:name w:val="64ABD7CD15414273AAED07ABA02A4E02"/>
    <w:rsid w:val="006F0ED1"/>
  </w:style>
  <w:style w:type="paragraph" w:customStyle="1" w:styleId="8FC758A270C24A9F8E5771165FEBE2A7">
    <w:name w:val="8FC758A270C24A9F8E5771165FEBE2A7"/>
    <w:rsid w:val="006F0ED1"/>
  </w:style>
  <w:style w:type="paragraph" w:customStyle="1" w:styleId="EF764A1EE2AB42FDB5034BA9A5E14E71">
    <w:name w:val="EF764A1EE2AB42FDB5034BA9A5E14E71"/>
    <w:rsid w:val="006F0ED1"/>
  </w:style>
  <w:style w:type="paragraph" w:customStyle="1" w:styleId="CE0618C88BEB4C1382A6CB094F8D1999">
    <w:name w:val="CE0618C88BEB4C1382A6CB094F8D1999"/>
    <w:rsid w:val="006F0ED1"/>
  </w:style>
  <w:style w:type="paragraph" w:customStyle="1" w:styleId="E0035007EA964855B34F65BC4F2D1EB9">
    <w:name w:val="E0035007EA964855B34F65BC4F2D1EB9"/>
    <w:rsid w:val="00A86B9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65bb7d-b889-4ac1-b549-3801649b4d4a" xsi:nil="true"/>
    <lcf76f155ced4ddcb4097134ff3c332f xmlns="ac669e54-836b-445e-a070-390584f18d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6FE0D8450E6944B741DCDD87D7BCA7" ma:contentTypeVersion="13" ma:contentTypeDescription="Create a new document." ma:contentTypeScope="" ma:versionID="3e06be2250be483c9a35b55934361fad">
  <xsd:schema xmlns:xsd="http://www.w3.org/2001/XMLSchema" xmlns:xs="http://www.w3.org/2001/XMLSchema" xmlns:p="http://schemas.microsoft.com/office/2006/metadata/properties" xmlns:ns2="ac669e54-836b-445e-a070-390584f18d80" xmlns:ns3="1f65bb7d-b889-4ac1-b549-3801649b4d4a" targetNamespace="http://schemas.microsoft.com/office/2006/metadata/properties" ma:root="true" ma:fieldsID="60a8e01d2c03d9b5ad0eb8796f9f9933" ns2:_="" ns3:_="">
    <xsd:import namespace="ac669e54-836b-445e-a070-390584f18d80"/>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69e54-836b-445e-a070-390584f18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1733e73-7b06-4c21-ad4e-2ae8f9e3158b}"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1f65bb7d-b889-4ac1-b549-3801649b4d4a"/>
    <ds:schemaRef ds:uri="ac669e54-836b-445e-a070-390584f18d80"/>
  </ds:schemaRefs>
</ds:datastoreItem>
</file>

<file path=customXml/itemProps2.xml><?xml version="1.0" encoding="utf-8"?>
<ds:datastoreItem xmlns:ds="http://schemas.openxmlformats.org/officeDocument/2006/customXml" ds:itemID="{F8551837-A97B-4808-AA71-47FB8325CD7E}">
  <ds:schemaRefs>
    <ds:schemaRef ds:uri="http://schemas.microsoft.com/sharepoint/v3/contenttype/forms"/>
  </ds:schemaRefs>
</ds:datastoreItem>
</file>

<file path=customXml/itemProps3.xml><?xml version="1.0" encoding="utf-8"?>
<ds:datastoreItem xmlns:ds="http://schemas.openxmlformats.org/officeDocument/2006/customXml" ds:itemID="{B100F9FF-DD4B-4AB9-9293-A636D02B5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69e54-836b-445e-a070-390584f18d80"/>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2317</Characters>
  <Application>Microsoft Office Word</Application>
  <DocSecurity>0</DocSecurity>
  <Lines>19</Lines>
  <Paragraphs>5</Paragraphs>
  <ScaleCrop>false</ScaleCrop>
  <Company>Scottish Prison Service</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
  <dc:description/>
  <cp:lastModifiedBy>Caroline Molloy</cp:lastModifiedBy>
  <cp:revision>2</cp:revision>
  <cp:lastPrinted>2023-10-09T10:07:00Z</cp:lastPrinted>
  <dcterms:created xsi:type="dcterms:W3CDTF">2026-07-31T08:32:00Z</dcterms:created>
  <dcterms:modified xsi:type="dcterms:W3CDTF">2026-07-31T08:32:00Z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0x010100F66FE0D8450E6944B741DCDD87D7BCA7</vt:lpwstr>
  </property>
  <property fmtid="{D5CDD505-2E9C-101B-9397-08002B2CF9AE}" pid="17" name="Priority">
    <vt:lpwstr>Short (0-6 mths)</vt:lpwstr>
  </property>
</Properties>
</file>