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8240"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58241"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2B847" id="Rectangle 2" o:spid="_x0000_s1026" style="position:absolute;margin-left:400.7pt;margin-top:14.9pt;width:451.9pt;height: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fillcolor="#17afbe" strokecolor="#17afbe">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47074CFC" w:rsidR="00A158E8" w:rsidRDefault="00F965A1" w:rsidP="00024AB9">
      <w:pPr>
        <w:pStyle w:val="Heading1"/>
        <w:rPr>
          <w:rFonts w:ascii="Arial" w:eastAsia="Arial" w:hAnsi="Arial" w:cs="Arial"/>
        </w:rPr>
      </w:pPr>
      <w:r>
        <w:rPr>
          <w:rFonts w:ascii="Arial" w:eastAsia="Arial" w:hAnsi="Arial" w:cs="Arial"/>
        </w:rPr>
        <w:t>C</w:t>
      </w:r>
      <w:r w:rsidR="00606A82">
        <w:rPr>
          <w:rFonts w:ascii="Arial" w:eastAsia="Arial" w:hAnsi="Arial" w:cs="Arial"/>
        </w:rPr>
        <w:t>hurch of Scotland Chaplain</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w:t>
      </w:r>
      <w:proofErr w:type="gramStart"/>
      <w:r w:rsidRPr="329254B9">
        <w:rPr>
          <w:rFonts w:ascii="Arial" w:eastAsia="Arial" w:hAnsi="Arial" w:cs="Arial"/>
          <w:sz w:val="22"/>
          <w:szCs w:val="22"/>
        </w:rPr>
        <w:t>process</w:t>
      </w:r>
      <w:proofErr w:type="gramEnd"/>
      <w:r w:rsidRPr="329254B9">
        <w:rPr>
          <w:rFonts w:ascii="Arial" w:eastAsia="Arial" w:hAnsi="Arial" w:cs="Arial"/>
          <w:sz w:val="22"/>
          <w:szCs w:val="22"/>
        </w:rPr>
        <w:t xml:space="preserve"> and </w:t>
      </w:r>
      <w:r w:rsidR="000C5E60" w:rsidRPr="329254B9">
        <w:rPr>
          <w:rFonts w:ascii="Arial" w:eastAsia="Arial" w:hAnsi="Arial" w:cs="Arial"/>
          <w:sz w:val="22"/>
          <w:szCs w:val="22"/>
        </w:rPr>
        <w:t xml:space="preserve">at which stage each </w:t>
      </w:r>
      <w:proofErr w:type="gramStart"/>
      <w:r w:rsidR="000C5E60" w:rsidRPr="329254B9">
        <w:rPr>
          <w:rFonts w:ascii="Arial" w:eastAsia="Arial" w:hAnsi="Arial" w:cs="Arial"/>
          <w:sz w:val="22"/>
          <w:szCs w:val="22"/>
        </w:rPr>
        <w:t>criteria</w:t>
      </w:r>
      <w:proofErr w:type="gramEnd"/>
      <w:r w:rsidR="000C5E60" w:rsidRPr="329254B9">
        <w:rPr>
          <w:rFonts w:ascii="Arial" w:eastAsia="Arial" w:hAnsi="Arial" w:cs="Arial"/>
          <w:sz w:val="22"/>
          <w:szCs w:val="22"/>
        </w:rPr>
        <w:t xml:space="preserve">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329254B9">
        <w:tc>
          <w:tcPr>
            <w:tcW w:w="9016" w:type="dxa"/>
          </w:tcPr>
          <w:p w14:paraId="13BFF184" w14:textId="29571ABB" w:rsidR="00F722F2" w:rsidRDefault="00024AB9"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Stage 1 – application review of qualifications</w:t>
            </w:r>
          </w:p>
          <w:p w14:paraId="49374625" w14:textId="51B88F99" w:rsidR="00024AB9" w:rsidRPr="00F4752C" w:rsidRDefault="00024AB9"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Stage 2 – competency sift</w:t>
            </w:r>
          </w:p>
          <w:p w14:paraId="3CF51313" w14:textId="117A35D6" w:rsidR="004F0245" w:rsidRPr="00771628" w:rsidRDefault="00024AB9"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Stage 3 - interview</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329254B9">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329254B9">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F965A1" w:rsidRPr="00AC6F8A" w14:paraId="5760F86F" w14:textId="77777777" w:rsidTr="329254B9">
        <w:trPr>
          <w:trHeight w:val="836"/>
        </w:trPr>
        <w:tc>
          <w:tcPr>
            <w:tcW w:w="4361" w:type="dxa"/>
            <w:shd w:val="clear" w:color="auto" w:fill="DAEEF3"/>
          </w:tcPr>
          <w:p w14:paraId="7BF43431" w14:textId="77777777" w:rsidR="00606A82" w:rsidRPr="004D20F1" w:rsidRDefault="00606A82" w:rsidP="00606A82">
            <w:pPr>
              <w:rPr>
                <w:rFonts w:ascii="Arial" w:hAnsi="Arial" w:cs="Arial"/>
              </w:rPr>
            </w:pPr>
            <w:r w:rsidRPr="004D20F1">
              <w:rPr>
                <w:rFonts w:ascii="Arial" w:hAnsi="Arial" w:cs="Arial"/>
              </w:rPr>
              <w:t xml:space="preserve">Ordained Minister of the Church of Scotland and in good standing. </w:t>
            </w:r>
          </w:p>
          <w:p w14:paraId="62832466" w14:textId="77777777" w:rsidR="00606A82" w:rsidRDefault="00606A82" w:rsidP="00606A82">
            <w:pPr>
              <w:rPr>
                <w:rFonts w:ascii="Arial" w:hAnsi="Arial" w:cs="Arial"/>
              </w:rPr>
            </w:pPr>
            <w:r w:rsidRPr="00333A6A">
              <w:rPr>
                <w:rFonts w:ascii="Arial" w:hAnsi="Arial" w:cs="Arial"/>
                <w:b/>
              </w:rPr>
              <w:t>Please note:</w:t>
            </w:r>
            <w:r>
              <w:rPr>
                <w:rFonts w:ascii="Arial" w:hAnsi="Arial" w:cs="Arial"/>
              </w:rPr>
              <w:t xml:space="preserve"> </w:t>
            </w:r>
            <w:r w:rsidRPr="001D5787">
              <w:rPr>
                <w:rFonts w:ascii="Arial" w:hAnsi="Arial" w:cs="Arial"/>
              </w:rPr>
              <w:t xml:space="preserve">To be eligible for this position, you must be in good standing with your denomination. </w:t>
            </w:r>
            <w:r>
              <w:rPr>
                <w:rFonts w:ascii="Arial" w:hAnsi="Arial" w:cs="Arial"/>
              </w:rPr>
              <w:t>If successful at interview, you will be asked to provide</w:t>
            </w:r>
            <w:r w:rsidRPr="001D5787">
              <w:rPr>
                <w:rFonts w:ascii="Arial" w:hAnsi="Arial" w:cs="Arial"/>
              </w:rPr>
              <w:t xml:space="preserve"> a letter of confirmation of your position and good standing from your leaders</w:t>
            </w:r>
            <w:r>
              <w:rPr>
                <w:rFonts w:ascii="Arial" w:hAnsi="Arial" w:cs="Arial"/>
              </w:rPr>
              <w:t xml:space="preserve">hip body (e.g. </w:t>
            </w:r>
            <w:r w:rsidRPr="001D5787">
              <w:rPr>
                <w:rFonts w:ascii="Arial" w:hAnsi="Arial" w:cs="Arial"/>
              </w:rPr>
              <w:t xml:space="preserve">Diocese, Union or Head Office). This letter must be on headed paper from your leadership body and signed off by the appropriate person within that church. </w:t>
            </w:r>
          </w:p>
          <w:p w14:paraId="5C184CC5" w14:textId="77777777" w:rsidR="00606A82" w:rsidRPr="005F0A09" w:rsidRDefault="00606A82" w:rsidP="00606A82">
            <w:pPr>
              <w:spacing w:after="200" w:line="276" w:lineRule="auto"/>
              <w:jc w:val="both"/>
              <w:rPr>
                <w:rFonts w:ascii="Arial" w:hAnsi="Arial" w:cs="Arial"/>
              </w:rPr>
            </w:pPr>
            <w:r w:rsidRPr="00333A6A">
              <w:rPr>
                <w:rFonts w:ascii="Arial" w:hAnsi="Arial" w:cs="Arial"/>
              </w:rPr>
              <w:t>Please note your application will not be progressed if these conditions are not met</w:t>
            </w:r>
            <w:r>
              <w:rPr>
                <w:rFonts w:ascii="Arial" w:hAnsi="Arial" w:cs="Arial"/>
              </w:rPr>
              <w:t>.</w:t>
            </w:r>
          </w:p>
          <w:p w14:paraId="3F0D2862" w14:textId="769EDF7C" w:rsidR="00F965A1" w:rsidRPr="004A59B7" w:rsidRDefault="00F965A1" w:rsidP="329254B9">
            <w:pPr>
              <w:jc w:val="both"/>
              <w:rPr>
                <w:rFonts w:ascii="Arial" w:eastAsia="Arial" w:hAnsi="Arial" w:cs="Arial"/>
              </w:rPr>
            </w:pPr>
          </w:p>
        </w:tc>
        <w:tc>
          <w:tcPr>
            <w:tcW w:w="2410" w:type="dxa"/>
          </w:tcPr>
          <w:p w14:paraId="76D305E6" w14:textId="465A4EFF" w:rsidR="00F965A1" w:rsidRDefault="00FD2608" w:rsidP="329254B9">
            <w:pPr>
              <w:jc w:val="center"/>
              <w:rPr>
                <w:rFonts w:ascii="Arial" w:eastAsia="Arial" w:hAnsi="Arial" w:cs="Arial"/>
                <w:sz w:val="22"/>
                <w:szCs w:val="22"/>
              </w:rPr>
            </w:pPr>
            <w:r>
              <w:rPr>
                <w:rFonts w:ascii="Arial" w:eastAsia="Arial" w:hAnsi="Arial" w:cs="Arial"/>
                <w:sz w:val="22"/>
                <w:szCs w:val="22"/>
              </w:rPr>
              <w:t>Essential</w:t>
            </w:r>
          </w:p>
        </w:tc>
        <w:tc>
          <w:tcPr>
            <w:tcW w:w="2268" w:type="dxa"/>
          </w:tcPr>
          <w:p w14:paraId="189641A4" w14:textId="058B6CE2" w:rsidR="00F965A1" w:rsidRPr="329254B9" w:rsidRDefault="00FD2608" w:rsidP="329254B9">
            <w:pPr>
              <w:spacing w:before="120" w:after="120"/>
              <w:jc w:val="center"/>
              <w:rPr>
                <w:rFonts w:ascii="Arial" w:eastAsia="Arial" w:hAnsi="Arial" w:cs="Arial"/>
                <w:sz w:val="22"/>
                <w:szCs w:val="22"/>
              </w:rPr>
            </w:pPr>
            <w:r>
              <w:rPr>
                <w:rFonts w:ascii="Arial" w:eastAsia="Arial" w:hAnsi="Arial" w:cs="Arial"/>
                <w:sz w:val="22"/>
                <w:szCs w:val="22"/>
              </w:rPr>
              <w:t>Application</w:t>
            </w:r>
          </w:p>
        </w:tc>
      </w:tr>
      <w:tr w:rsidR="00514D8F" w:rsidRPr="00AC6F8A" w14:paraId="566404C4" w14:textId="77777777" w:rsidTr="329254B9">
        <w:trPr>
          <w:trHeight w:val="836"/>
        </w:trPr>
        <w:tc>
          <w:tcPr>
            <w:tcW w:w="4361" w:type="dxa"/>
            <w:shd w:val="clear" w:color="auto" w:fill="DAEEF3"/>
          </w:tcPr>
          <w:p w14:paraId="08D4CFD1" w14:textId="345E1FE5" w:rsidR="00514D8F" w:rsidRPr="004D20F1" w:rsidRDefault="00514D8F" w:rsidP="00606A82">
            <w:pPr>
              <w:rPr>
                <w:rFonts w:ascii="Arial" w:hAnsi="Arial" w:cs="Arial"/>
              </w:rPr>
            </w:pPr>
            <w:r>
              <w:rPr>
                <w:rFonts w:ascii="Arial" w:hAnsi="Arial" w:cs="Arial"/>
              </w:rPr>
              <w:t>Level 8 or above theological qualification</w:t>
            </w:r>
          </w:p>
        </w:tc>
        <w:tc>
          <w:tcPr>
            <w:tcW w:w="2410" w:type="dxa"/>
          </w:tcPr>
          <w:p w14:paraId="67354776" w14:textId="4A84E81F" w:rsidR="00514D8F" w:rsidRDefault="00514D8F" w:rsidP="329254B9">
            <w:pPr>
              <w:jc w:val="center"/>
              <w:rPr>
                <w:rFonts w:ascii="Arial" w:eastAsia="Arial" w:hAnsi="Arial" w:cs="Arial"/>
                <w:sz w:val="22"/>
                <w:szCs w:val="22"/>
              </w:rPr>
            </w:pPr>
            <w:r>
              <w:rPr>
                <w:rFonts w:ascii="Arial" w:eastAsia="Arial" w:hAnsi="Arial" w:cs="Arial"/>
                <w:sz w:val="22"/>
                <w:szCs w:val="22"/>
              </w:rPr>
              <w:t>Essential</w:t>
            </w:r>
          </w:p>
        </w:tc>
        <w:tc>
          <w:tcPr>
            <w:tcW w:w="2268" w:type="dxa"/>
          </w:tcPr>
          <w:p w14:paraId="02035F19" w14:textId="2971AAC3" w:rsidR="00514D8F" w:rsidRDefault="00514D8F" w:rsidP="329254B9">
            <w:pPr>
              <w:spacing w:before="120" w:after="120"/>
              <w:jc w:val="center"/>
              <w:rPr>
                <w:rFonts w:ascii="Arial" w:eastAsia="Arial" w:hAnsi="Arial" w:cs="Arial"/>
                <w:sz w:val="22"/>
                <w:szCs w:val="22"/>
              </w:rPr>
            </w:pPr>
            <w:r>
              <w:rPr>
                <w:rFonts w:ascii="Arial" w:eastAsia="Arial" w:hAnsi="Arial" w:cs="Arial"/>
                <w:sz w:val="22"/>
                <w:szCs w:val="22"/>
              </w:rPr>
              <w:t>Application</w:t>
            </w:r>
          </w:p>
        </w:tc>
      </w:tr>
      <w:tr w:rsidR="00CE0584" w:rsidRPr="00AC6F8A" w14:paraId="712FB9BB" w14:textId="77777777" w:rsidTr="329254B9">
        <w:trPr>
          <w:trHeight w:val="429"/>
        </w:trPr>
        <w:tc>
          <w:tcPr>
            <w:tcW w:w="9039" w:type="dxa"/>
            <w:gridSpan w:val="3"/>
            <w:shd w:val="clear" w:color="auto" w:fill="F2F2F2" w:themeFill="background1" w:themeFillShade="F2"/>
          </w:tcPr>
          <w:p w14:paraId="257413FE"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Knowledge, Skills &amp; Experience</w:t>
            </w:r>
          </w:p>
        </w:tc>
      </w:tr>
      <w:tr w:rsidR="00CE0584" w:rsidRPr="00AC6F8A" w14:paraId="78270B06" w14:textId="77777777" w:rsidTr="329254B9">
        <w:trPr>
          <w:trHeight w:val="846"/>
        </w:trPr>
        <w:tc>
          <w:tcPr>
            <w:tcW w:w="4361" w:type="dxa"/>
            <w:shd w:val="clear" w:color="auto" w:fill="DAEEF3"/>
          </w:tcPr>
          <w:p w14:paraId="710AA986" w14:textId="77777777" w:rsidR="00606A82" w:rsidRPr="004D20F1" w:rsidRDefault="00606A82" w:rsidP="00606A82">
            <w:pPr>
              <w:rPr>
                <w:rFonts w:ascii="Arial" w:hAnsi="Arial" w:cs="Arial"/>
                <w:b/>
              </w:rPr>
            </w:pPr>
            <w:r w:rsidRPr="004D20F1">
              <w:rPr>
                <w:rFonts w:ascii="Arial" w:hAnsi="Arial" w:cs="Arial"/>
                <w:b/>
              </w:rPr>
              <w:t>Religious Practice Experience</w:t>
            </w:r>
          </w:p>
          <w:p w14:paraId="41167E61" w14:textId="77777777" w:rsidR="00606A82" w:rsidRPr="005D1C2A" w:rsidRDefault="00606A82" w:rsidP="00606A82">
            <w:pPr>
              <w:rPr>
                <w:rFonts w:ascii="Arial" w:hAnsi="Arial" w:cs="Arial"/>
              </w:rPr>
            </w:pPr>
            <w:r w:rsidRPr="004D20F1">
              <w:rPr>
                <w:rFonts w:ascii="Arial" w:hAnsi="Arial" w:cs="Arial"/>
              </w:rPr>
              <w:t xml:space="preserve">Experience of leading worship and religious events in a community setting. </w:t>
            </w:r>
          </w:p>
          <w:p w14:paraId="4EF53F8E" w14:textId="16FB1D17" w:rsidR="00CE0584" w:rsidRPr="00CE0584" w:rsidRDefault="00606A82" w:rsidP="00606A82">
            <w:pPr>
              <w:jc w:val="both"/>
              <w:rPr>
                <w:rFonts w:ascii="Arial" w:eastAsia="Arial" w:hAnsi="Arial" w:cs="Arial"/>
                <w:sz w:val="22"/>
                <w:szCs w:val="22"/>
              </w:rPr>
            </w:pPr>
            <w:r w:rsidRPr="005D1C2A">
              <w:rPr>
                <w:rStyle w:val="Strong"/>
                <w:rFonts w:ascii="Arial" w:hAnsi="Arial" w:cs="Arial"/>
                <w:color w:val="FF0000"/>
              </w:rPr>
              <w:t xml:space="preserve">Application Question: </w:t>
            </w:r>
            <w:r w:rsidRPr="00CC2FFC">
              <w:rPr>
                <w:rFonts w:ascii="Arial" w:hAnsi="Arial" w:cs="Arial"/>
              </w:rPr>
              <w:t>Please briefly describe your experience of leading worship and religious events in a community setting? </w:t>
            </w:r>
          </w:p>
        </w:tc>
        <w:sdt>
          <w:sdtPr>
            <w:rPr>
              <w:rFonts w:ascii="Arial" w:eastAsia="Arial" w:hAnsi="Arial" w:cs="Arial"/>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EndPr/>
          <w:sdtContent>
            <w:tc>
              <w:tcPr>
                <w:tcW w:w="2410" w:type="dxa"/>
              </w:tcPr>
              <w:p w14:paraId="319417E8" w14:textId="636EBBA8" w:rsidR="00CE0584" w:rsidRPr="00242635" w:rsidRDefault="00D16917"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1965F9A6" w14:textId="05B41A9B" w:rsidR="00CE0584" w:rsidRPr="00CE0584" w:rsidRDefault="00BC33C4" w:rsidP="329254B9">
            <w:pPr>
              <w:spacing w:before="120" w:after="120"/>
              <w:rPr>
                <w:rFonts w:ascii="Arial" w:eastAsia="Arial" w:hAnsi="Arial" w:cs="Arial"/>
                <w:sz w:val="22"/>
                <w:szCs w:val="22"/>
              </w:rPr>
            </w:pPr>
            <w:r>
              <w:rPr>
                <w:rFonts w:ascii="Arial" w:eastAsia="Arial" w:hAnsi="Arial" w:cs="Arial"/>
                <w:sz w:val="22"/>
                <w:szCs w:val="22"/>
              </w:rPr>
              <w:t>Sift and interview</w:t>
            </w:r>
          </w:p>
        </w:tc>
      </w:tr>
      <w:tr w:rsidR="00BC33C4" w14:paraId="70942F0C" w14:textId="77777777" w:rsidTr="329254B9">
        <w:trPr>
          <w:trHeight w:val="846"/>
        </w:trPr>
        <w:tc>
          <w:tcPr>
            <w:tcW w:w="4361" w:type="dxa"/>
            <w:shd w:val="clear" w:color="auto" w:fill="DAEEF3"/>
          </w:tcPr>
          <w:p w14:paraId="3BFF63DF" w14:textId="77777777" w:rsidR="00606A82" w:rsidRPr="004D20F1" w:rsidRDefault="00606A82" w:rsidP="00606A82">
            <w:pPr>
              <w:rPr>
                <w:rFonts w:ascii="Arial" w:hAnsi="Arial" w:cs="Arial"/>
                <w:b/>
              </w:rPr>
            </w:pPr>
            <w:r w:rsidRPr="004D20F1">
              <w:rPr>
                <w:rFonts w:ascii="Arial" w:hAnsi="Arial" w:cs="Arial"/>
                <w:b/>
              </w:rPr>
              <w:t>Pastoral Care Experience</w:t>
            </w:r>
          </w:p>
          <w:p w14:paraId="4FA746CA" w14:textId="77777777" w:rsidR="00606A82" w:rsidRPr="004D20F1" w:rsidRDefault="00606A82" w:rsidP="00606A82">
            <w:pPr>
              <w:rPr>
                <w:rFonts w:ascii="Arial" w:hAnsi="Arial" w:cs="Arial"/>
              </w:rPr>
            </w:pPr>
            <w:r w:rsidRPr="004D20F1">
              <w:rPr>
                <w:rFonts w:ascii="Arial" w:hAnsi="Arial" w:cs="Arial"/>
              </w:rPr>
              <w:t>Significant experience of providing pastoral care to people from different backgrounds and in different situations</w:t>
            </w:r>
            <w:r>
              <w:rPr>
                <w:rFonts w:ascii="Arial" w:hAnsi="Arial" w:cs="Arial"/>
              </w:rPr>
              <w:t>.</w:t>
            </w:r>
          </w:p>
          <w:p w14:paraId="0CDEEE74" w14:textId="5F5398FC" w:rsidR="00BC33C4" w:rsidRPr="00CE0584" w:rsidRDefault="00606A82" w:rsidP="00606A82">
            <w:pPr>
              <w:jc w:val="both"/>
              <w:rPr>
                <w:rFonts w:ascii="Arial" w:eastAsia="Arial" w:hAnsi="Arial" w:cs="Arial"/>
                <w:sz w:val="22"/>
                <w:szCs w:val="22"/>
              </w:rPr>
            </w:pPr>
            <w:r w:rsidRPr="007B599A">
              <w:rPr>
                <w:rStyle w:val="Strong"/>
                <w:rFonts w:ascii="Arial" w:hAnsi="Arial" w:cs="Arial"/>
                <w:color w:val="FF0000"/>
              </w:rPr>
              <w:t xml:space="preserve">Application Question: </w:t>
            </w:r>
            <w:r w:rsidRPr="00CC2FFC">
              <w:rPr>
                <w:rFonts w:ascii="Arial" w:hAnsi="Arial" w:cs="Arial"/>
              </w:rPr>
              <w:t>Please briefly describe your experience of providing pastoral care to a range of people?</w:t>
            </w:r>
          </w:p>
        </w:tc>
        <w:sdt>
          <w:sdtPr>
            <w:rPr>
              <w:rFonts w:ascii="Arial" w:eastAsia="Arial" w:hAnsi="Arial" w:cs="Arial"/>
              <w:sz w:val="22"/>
              <w:szCs w:val="22"/>
            </w:rPr>
            <w:id w:val="606939657"/>
            <w:placeholder>
              <w:docPart w:val="4418ACCE68D14F368E2F98AF022661C9"/>
            </w:placeholder>
            <w:dropDownList>
              <w:listItem w:value="Choose an item."/>
              <w:listItem w:displayText="Essential" w:value="Essential"/>
              <w:listItem w:displayText="Desirable" w:value="Desirable"/>
            </w:dropDownList>
          </w:sdtPr>
          <w:sdtEndPr/>
          <w:sdtContent>
            <w:tc>
              <w:tcPr>
                <w:tcW w:w="2410" w:type="dxa"/>
              </w:tcPr>
              <w:p w14:paraId="5F6E82A0" w14:textId="43D23590" w:rsidR="00BC33C4" w:rsidRPr="00242635" w:rsidRDefault="00BC33C4" w:rsidP="00BC33C4">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2D960D97" w14:textId="4EEA68E0" w:rsidR="00BC33C4" w:rsidRPr="00CE0584" w:rsidRDefault="00BC33C4" w:rsidP="00BC33C4">
            <w:pPr>
              <w:spacing w:before="120" w:after="120"/>
              <w:jc w:val="both"/>
              <w:rPr>
                <w:rFonts w:ascii="Arial" w:eastAsia="Arial" w:hAnsi="Arial" w:cs="Arial"/>
                <w:sz w:val="22"/>
                <w:szCs w:val="22"/>
              </w:rPr>
            </w:pPr>
            <w:r>
              <w:rPr>
                <w:rFonts w:ascii="Arial" w:eastAsia="Arial" w:hAnsi="Arial" w:cs="Arial"/>
                <w:sz w:val="22"/>
                <w:szCs w:val="22"/>
              </w:rPr>
              <w:t>Sift and interview</w:t>
            </w:r>
          </w:p>
        </w:tc>
      </w:tr>
      <w:tr w:rsidR="00BC33C4" w:rsidRPr="00AC6F8A" w14:paraId="0E6DD817" w14:textId="77777777" w:rsidTr="329254B9">
        <w:trPr>
          <w:trHeight w:val="832"/>
        </w:trPr>
        <w:tc>
          <w:tcPr>
            <w:tcW w:w="4361" w:type="dxa"/>
            <w:shd w:val="clear" w:color="auto" w:fill="DAEEF3"/>
          </w:tcPr>
          <w:p w14:paraId="4AA1BFA5" w14:textId="77777777" w:rsidR="00606A82" w:rsidRDefault="00606A82" w:rsidP="00606A82">
            <w:pPr>
              <w:rPr>
                <w:rFonts w:ascii="Arial" w:hAnsi="Arial" w:cs="Arial"/>
                <w:b/>
              </w:rPr>
            </w:pPr>
            <w:r>
              <w:rPr>
                <w:rFonts w:ascii="Arial" w:hAnsi="Arial" w:cs="Arial"/>
                <w:b/>
              </w:rPr>
              <w:t>Spiritual Care Experience</w:t>
            </w:r>
          </w:p>
          <w:p w14:paraId="3A41EAB8" w14:textId="77777777" w:rsidR="00606A82" w:rsidRPr="008A12E7" w:rsidRDefault="00606A82" w:rsidP="00606A82">
            <w:pPr>
              <w:rPr>
                <w:rFonts w:ascii="Arial" w:hAnsi="Arial" w:cs="Arial"/>
              </w:rPr>
            </w:pPr>
            <w:r w:rsidRPr="008A12E7">
              <w:rPr>
                <w:rFonts w:ascii="Arial" w:hAnsi="Arial" w:cs="Arial"/>
              </w:rPr>
              <w:t xml:space="preserve">Experience of providing </w:t>
            </w:r>
            <w:r>
              <w:rPr>
                <w:rFonts w:ascii="Arial" w:hAnsi="Arial" w:cs="Arial"/>
              </w:rPr>
              <w:t xml:space="preserve">care and support to people of all faiths and none, </w:t>
            </w:r>
            <w:r w:rsidRPr="008A12E7">
              <w:rPr>
                <w:rFonts w:ascii="Arial" w:hAnsi="Arial" w:cs="Arial"/>
              </w:rPr>
              <w:t>encourag</w:t>
            </w:r>
            <w:r>
              <w:rPr>
                <w:rFonts w:ascii="Arial" w:hAnsi="Arial" w:cs="Arial"/>
              </w:rPr>
              <w:t>ing</w:t>
            </w:r>
            <w:r w:rsidRPr="008A12E7">
              <w:rPr>
                <w:rFonts w:ascii="Arial" w:hAnsi="Arial" w:cs="Arial"/>
              </w:rPr>
              <w:t xml:space="preserve">, role modelling, building self-esteem and opportunities to belong; accompanying   </w:t>
            </w:r>
            <w:r>
              <w:rPr>
                <w:rFonts w:ascii="Arial" w:hAnsi="Arial" w:cs="Arial"/>
              </w:rPr>
              <w:t xml:space="preserve">them </w:t>
            </w:r>
            <w:r w:rsidRPr="008A12E7">
              <w:rPr>
                <w:rFonts w:ascii="Arial" w:hAnsi="Arial" w:cs="Arial"/>
              </w:rPr>
              <w:t>on their journey to discover purpose</w:t>
            </w:r>
            <w:r>
              <w:rPr>
                <w:rFonts w:ascii="Arial" w:hAnsi="Arial" w:cs="Arial"/>
              </w:rPr>
              <w:t xml:space="preserve"> in their lives</w:t>
            </w:r>
            <w:r w:rsidRPr="008A12E7">
              <w:rPr>
                <w:rFonts w:ascii="Arial" w:hAnsi="Arial" w:cs="Arial"/>
              </w:rPr>
              <w:t xml:space="preserve">. </w:t>
            </w:r>
          </w:p>
          <w:p w14:paraId="7FDDCD5A" w14:textId="0DD65D27" w:rsidR="00BC33C4" w:rsidRPr="00CE0584" w:rsidRDefault="00606A82" w:rsidP="00606A82">
            <w:pPr>
              <w:jc w:val="both"/>
              <w:rPr>
                <w:rFonts w:ascii="Arial" w:eastAsia="Arial" w:hAnsi="Arial" w:cs="Arial"/>
                <w:sz w:val="22"/>
                <w:szCs w:val="22"/>
              </w:rPr>
            </w:pPr>
            <w:r w:rsidRPr="00437275">
              <w:rPr>
                <w:rStyle w:val="Strong"/>
                <w:rFonts w:ascii="Arial" w:hAnsi="Arial" w:cs="Arial"/>
                <w:color w:val="FF0000"/>
              </w:rPr>
              <w:t>Application Question:</w:t>
            </w:r>
            <w:r w:rsidRPr="00437275">
              <w:rPr>
                <w:rFonts w:ascii="Arial" w:hAnsi="Arial" w:cs="Arial"/>
                <w:color w:val="FF0000"/>
              </w:rPr>
              <w:t xml:space="preserve"> </w:t>
            </w:r>
            <w:r w:rsidRPr="00CC2FFC">
              <w:rPr>
                <w:rFonts w:ascii="Arial" w:hAnsi="Arial" w:cs="Arial"/>
              </w:rPr>
              <w:t>Please briefly describe your experience of providing spiritual care to people. Describing what you have done to support them on their journey? </w:t>
            </w:r>
          </w:p>
        </w:tc>
        <w:sdt>
          <w:sdtPr>
            <w:rPr>
              <w:rFonts w:ascii="Arial" w:eastAsia="Arial" w:hAnsi="Arial" w:cs="Arial"/>
              <w:sz w:val="22"/>
              <w:szCs w:val="22"/>
            </w:rPr>
            <w:id w:val="-2040041086"/>
            <w:placeholder>
              <w:docPart w:val="F01662D5F3864A10A4A1CF1683B3B099"/>
            </w:placeholder>
            <w:dropDownList>
              <w:listItem w:value="Choose an item."/>
              <w:listItem w:displayText="Essential" w:value="Essential"/>
              <w:listItem w:displayText="Desirable" w:value="Desirable"/>
            </w:dropDownList>
          </w:sdtPr>
          <w:sdtEndPr/>
          <w:sdtContent>
            <w:tc>
              <w:tcPr>
                <w:tcW w:w="2410" w:type="dxa"/>
              </w:tcPr>
              <w:p w14:paraId="7B1BE868" w14:textId="0C801A97" w:rsidR="00BC33C4" w:rsidRPr="00242635" w:rsidRDefault="00BC33C4" w:rsidP="00BC33C4">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78AFE194" w14:textId="64880F62" w:rsidR="00BC33C4" w:rsidRPr="00CE0584" w:rsidRDefault="00BC33C4" w:rsidP="00BC33C4">
            <w:pPr>
              <w:spacing w:before="120" w:after="120"/>
              <w:jc w:val="both"/>
              <w:rPr>
                <w:rFonts w:ascii="Arial" w:eastAsia="Arial" w:hAnsi="Arial" w:cs="Arial"/>
                <w:sz w:val="22"/>
                <w:szCs w:val="22"/>
              </w:rPr>
            </w:pPr>
            <w:r>
              <w:rPr>
                <w:rFonts w:ascii="Arial" w:eastAsia="Arial" w:hAnsi="Arial" w:cs="Arial"/>
                <w:sz w:val="22"/>
                <w:szCs w:val="22"/>
              </w:rPr>
              <w:t>Sift and interview</w:t>
            </w:r>
          </w:p>
        </w:tc>
      </w:tr>
      <w:tr w:rsidR="00BC33C4" w:rsidRPr="00AC6F8A" w14:paraId="39933A62" w14:textId="77777777" w:rsidTr="329254B9">
        <w:trPr>
          <w:trHeight w:val="832"/>
        </w:trPr>
        <w:tc>
          <w:tcPr>
            <w:tcW w:w="4361" w:type="dxa"/>
            <w:shd w:val="clear" w:color="auto" w:fill="DAEEF3"/>
          </w:tcPr>
          <w:p w14:paraId="766241DE" w14:textId="77777777" w:rsidR="00606A82" w:rsidRPr="004D20F1" w:rsidRDefault="00606A82" w:rsidP="00606A82">
            <w:pPr>
              <w:rPr>
                <w:rFonts w:ascii="Arial" w:hAnsi="Arial" w:cs="Arial"/>
                <w:b/>
              </w:rPr>
            </w:pPr>
            <w:r w:rsidRPr="004D20F1">
              <w:rPr>
                <w:rFonts w:ascii="Arial" w:hAnsi="Arial" w:cs="Arial"/>
                <w:b/>
              </w:rPr>
              <w:t>Scottish C</w:t>
            </w:r>
            <w:r>
              <w:rPr>
                <w:rFonts w:ascii="Arial" w:hAnsi="Arial" w:cs="Arial"/>
                <w:b/>
              </w:rPr>
              <w:t>riminal Justice System Awareness</w:t>
            </w:r>
          </w:p>
          <w:p w14:paraId="27079E6F" w14:textId="3285DEB4" w:rsidR="00BC33C4" w:rsidRPr="00CE0584" w:rsidRDefault="00606A82" w:rsidP="00606A82">
            <w:pPr>
              <w:jc w:val="both"/>
              <w:rPr>
                <w:rFonts w:ascii="Arial" w:eastAsia="Arial" w:hAnsi="Arial" w:cs="Arial"/>
                <w:sz w:val="22"/>
                <w:szCs w:val="22"/>
              </w:rPr>
            </w:pPr>
            <w:r>
              <w:rPr>
                <w:rFonts w:ascii="Arial" w:hAnsi="Arial" w:cs="Arial"/>
              </w:rPr>
              <w:t xml:space="preserve">Awareness </w:t>
            </w:r>
            <w:r w:rsidRPr="004D20F1">
              <w:rPr>
                <w:rFonts w:ascii="Arial" w:hAnsi="Arial" w:cs="Arial"/>
              </w:rPr>
              <w:t>of the Scottish Criminal Justice System and the pastoral challenges within a prison setting.</w:t>
            </w:r>
            <w:r>
              <w:rPr>
                <w:rFonts w:ascii="Arial" w:hAnsi="Arial" w:cs="Arial"/>
              </w:rPr>
              <w:t xml:space="preserve"> (Further reading and insight can be found through links detailed in job purpose.)</w:t>
            </w:r>
          </w:p>
        </w:tc>
        <w:sdt>
          <w:sdtPr>
            <w:rPr>
              <w:rFonts w:ascii="Arial" w:eastAsia="Arial" w:hAnsi="Arial" w:cs="Arial"/>
              <w:sz w:val="22"/>
              <w:szCs w:val="22"/>
            </w:rPr>
            <w:id w:val="1257325174"/>
            <w:placeholder>
              <w:docPart w:val="E7254F4A951F4734A40FDCF7BCF0EEE2"/>
            </w:placeholder>
            <w:dropDownList>
              <w:listItem w:value="Choose an item."/>
              <w:listItem w:displayText="Essential" w:value="Essential"/>
              <w:listItem w:displayText="Desirable" w:value="Desirable"/>
            </w:dropDownList>
          </w:sdtPr>
          <w:sdtEndPr/>
          <w:sdtContent>
            <w:tc>
              <w:tcPr>
                <w:tcW w:w="2410" w:type="dxa"/>
              </w:tcPr>
              <w:p w14:paraId="3BAC4730" w14:textId="7D6D10B9" w:rsidR="00BC33C4" w:rsidRPr="00242635" w:rsidRDefault="00BC33C4" w:rsidP="00BC33C4">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7774093C" w14:textId="69CDB39E" w:rsidR="00BC33C4" w:rsidRPr="00CE0584" w:rsidRDefault="00606A82" w:rsidP="00BC33C4">
            <w:pPr>
              <w:spacing w:before="120" w:after="120"/>
              <w:jc w:val="both"/>
              <w:rPr>
                <w:rFonts w:ascii="Arial" w:eastAsia="Arial" w:hAnsi="Arial" w:cs="Arial"/>
                <w:sz w:val="22"/>
                <w:szCs w:val="22"/>
              </w:rPr>
            </w:pPr>
            <w:r>
              <w:rPr>
                <w:rFonts w:ascii="Arial" w:eastAsia="Arial" w:hAnsi="Arial" w:cs="Arial"/>
                <w:sz w:val="22"/>
                <w:szCs w:val="22"/>
              </w:rPr>
              <w:t>Presentation</w:t>
            </w:r>
          </w:p>
        </w:tc>
      </w:tr>
      <w:tr w:rsidR="00BC33C4" w:rsidRPr="00AC6F8A" w14:paraId="36499673" w14:textId="77777777" w:rsidTr="329254B9">
        <w:trPr>
          <w:trHeight w:val="425"/>
        </w:trPr>
        <w:tc>
          <w:tcPr>
            <w:tcW w:w="9039" w:type="dxa"/>
            <w:gridSpan w:val="3"/>
            <w:shd w:val="clear" w:color="auto" w:fill="F2F2F2" w:themeFill="background1" w:themeFillShade="F2"/>
          </w:tcPr>
          <w:p w14:paraId="6033978B" w14:textId="2ACAA6B4" w:rsidR="00BC33C4" w:rsidRPr="00AC6F8A" w:rsidRDefault="00BC33C4" w:rsidP="00BC33C4">
            <w:pPr>
              <w:spacing w:before="120" w:after="120"/>
              <w:rPr>
                <w:rFonts w:ascii="Arial" w:eastAsia="Arial" w:hAnsi="Arial" w:cs="Arial"/>
              </w:rPr>
            </w:pPr>
            <w:r w:rsidRPr="329254B9">
              <w:rPr>
                <w:rFonts w:ascii="Arial" w:eastAsia="Arial" w:hAnsi="Arial" w:cs="Arial"/>
                <w:b/>
                <w:bCs/>
              </w:rPr>
              <w:lastRenderedPageBreak/>
              <w:t>Competencies for Success</w:t>
            </w:r>
          </w:p>
        </w:tc>
      </w:tr>
      <w:tr w:rsidR="00BC33C4" w:rsidRPr="00AC6F8A" w14:paraId="7652417B" w14:textId="77777777" w:rsidTr="329254B9">
        <w:trPr>
          <w:trHeight w:val="836"/>
        </w:trPr>
        <w:tc>
          <w:tcPr>
            <w:tcW w:w="4361" w:type="dxa"/>
            <w:shd w:val="clear" w:color="auto" w:fill="DAEEF3"/>
            <w:vAlign w:val="center"/>
          </w:tcPr>
          <w:p w14:paraId="401D8348" w14:textId="332D838D" w:rsidR="00BC33C4" w:rsidRPr="00242635" w:rsidRDefault="00606A82" w:rsidP="00BC33C4">
            <w:pPr>
              <w:rPr>
                <w:rFonts w:ascii="Arial" w:eastAsia="Arial" w:hAnsi="Arial" w:cs="Arial"/>
                <w:sz w:val="22"/>
                <w:szCs w:val="22"/>
                <w:lang w:val="en"/>
              </w:rPr>
            </w:pPr>
            <w:r>
              <w:rPr>
                <w:rFonts w:ascii="Arial" w:eastAsia="Arial" w:hAnsi="Arial" w:cs="Arial"/>
                <w:sz w:val="22"/>
                <w:szCs w:val="22"/>
                <w:lang w:val="en"/>
              </w:rPr>
              <w:t xml:space="preserve">Listen &amp; </w:t>
            </w:r>
            <w:proofErr w:type="gramStart"/>
            <w:r>
              <w:rPr>
                <w:rFonts w:ascii="Arial" w:eastAsia="Arial" w:hAnsi="Arial" w:cs="Arial"/>
                <w:sz w:val="22"/>
                <w:szCs w:val="22"/>
                <w:lang w:val="en"/>
              </w:rPr>
              <w:t>Communicate</w:t>
            </w:r>
            <w:proofErr w:type="gramEnd"/>
          </w:p>
        </w:tc>
        <w:sdt>
          <w:sdtPr>
            <w:rPr>
              <w:rFonts w:ascii="Arial" w:eastAsia="Arial" w:hAnsi="Arial" w:cs="Arial"/>
              <w:sz w:val="22"/>
              <w:szCs w:val="22"/>
            </w:rPr>
            <w:id w:val="-1514447096"/>
            <w:placeholder>
              <w:docPart w:val="D6FE4A9A01ED465583E4FCE8E044B85C"/>
            </w:placeholder>
            <w:dropDownList>
              <w:listItem w:value="Choose an item."/>
              <w:listItem w:displayText="Essential" w:value="Essential"/>
            </w:dropDownList>
          </w:sdtPr>
          <w:sdtEndPr/>
          <w:sdtContent>
            <w:tc>
              <w:tcPr>
                <w:tcW w:w="2410" w:type="dxa"/>
              </w:tcPr>
              <w:p w14:paraId="195C45E9" w14:textId="38E13E77" w:rsidR="00BC33C4" w:rsidRPr="00242635" w:rsidRDefault="00BC33C4" w:rsidP="00BC33C4">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3F4EDC3" w14:textId="39BD3F46" w:rsidR="00BC33C4" w:rsidRPr="00CE0584" w:rsidRDefault="00606A82" w:rsidP="00BC33C4">
            <w:pPr>
              <w:spacing w:before="120" w:after="120"/>
              <w:jc w:val="both"/>
              <w:rPr>
                <w:rFonts w:ascii="Arial" w:eastAsia="Arial" w:hAnsi="Arial" w:cs="Arial"/>
                <w:sz w:val="22"/>
                <w:szCs w:val="22"/>
              </w:rPr>
            </w:pPr>
            <w:r>
              <w:rPr>
                <w:rFonts w:ascii="Arial" w:eastAsia="Arial" w:hAnsi="Arial" w:cs="Arial"/>
                <w:sz w:val="22"/>
                <w:szCs w:val="22"/>
              </w:rPr>
              <w:t>Presentation</w:t>
            </w:r>
          </w:p>
        </w:tc>
      </w:tr>
      <w:tr w:rsidR="00BC33C4" w:rsidRPr="00AC6F8A" w14:paraId="5CD83405" w14:textId="77777777" w:rsidTr="329254B9">
        <w:trPr>
          <w:trHeight w:val="834"/>
        </w:trPr>
        <w:tc>
          <w:tcPr>
            <w:tcW w:w="4361" w:type="dxa"/>
            <w:shd w:val="clear" w:color="auto" w:fill="DAEEF3"/>
            <w:vAlign w:val="center"/>
          </w:tcPr>
          <w:p w14:paraId="4CA6FE40" w14:textId="0BEE838B" w:rsidR="00BC33C4" w:rsidRPr="00242635" w:rsidRDefault="00606A82" w:rsidP="00BC33C4">
            <w:pPr>
              <w:suppressAutoHyphens/>
              <w:rPr>
                <w:rFonts w:ascii="Arial" w:eastAsia="Arial" w:hAnsi="Arial" w:cs="Arial"/>
                <w:sz w:val="22"/>
                <w:szCs w:val="22"/>
              </w:rPr>
            </w:pPr>
            <w:r>
              <w:rPr>
                <w:rFonts w:ascii="Arial" w:eastAsia="Arial" w:hAnsi="Arial" w:cs="Arial"/>
                <w:sz w:val="22"/>
                <w:szCs w:val="22"/>
              </w:rPr>
              <w:t>Relationships &amp; Collaboration</w:t>
            </w:r>
          </w:p>
        </w:tc>
        <w:sdt>
          <w:sdtPr>
            <w:rPr>
              <w:rFonts w:ascii="Arial" w:eastAsia="Arial" w:hAnsi="Arial" w:cs="Arial"/>
              <w:sz w:val="22"/>
              <w:szCs w:val="22"/>
            </w:rPr>
            <w:id w:val="1886057794"/>
            <w:placeholder>
              <w:docPart w:val="031A0962DC5A4867993D74F9AB88EE4A"/>
            </w:placeholder>
            <w:dropDownList>
              <w:listItem w:value="Choose an item."/>
              <w:listItem w:displayText="Essential" w:value="Essential"/>
            </w:dropDownList>
          </w:sdtPr>
          <w:sdtEndPr/>
          <w:sdtContent>
            <w:tc>
              <w:tcPr>
                <w:tcW w:w="2410" w:type="dxa"/>
              </w:tcPr>
              <w:p w14:paraId="52930BAB" w14:textId="369B5E8F" w:rsidR="00BC33C4" w:rsidRPr="00242635" w:rsidRDefault="00BC33C4" w:rsidP="00BC33C4">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401410E0" w14:textId="5EDC6D3F" w:rsidR="00BC33C4" w:rsidRPr="00CE0584" w:rsidRDefault="00606A82" w:rsidP="00BC33C4">
            <w:pPr>
              <w:spacing w:before="120" w:after="120"/>
              <w:jc w:val="both"/>
              <w:rPr>
                <w:rFonts w:ascii="Arial" w:eastAsia="Arial" w:hAnsi="Arial" w:cs="Arial"/>
                <w:sz w:val="22"/>
                <w:szCs w:val="22"/>
              </w:rPr>
            </w:pPr>
            <w:r>
              <w:rPr>
                <w:rFonts w:ascii="Arial" w:eastAsia="Arial" w:hAnsi="Arial" w:cs="Arial"/>
                <w:sz w:val="22"/>
                <w:szCs w:val="22"/>
              </w:rPr>
              <w:t>Presentation</w:t>
            </w:r>
          </w:p>
        </w:tc>
      </w:tr>
      <w:tr w:rsidR="001F2714" w:rsidRPr="00AC6F8A" w14:paraId="6B49C589" w14:textId="77777777" w:rsidTr="329254B9">
        <w:trPr>
          <w:trHeight w:val="846"/>
        </w:trPr>
        <w:tc>
          <w:tcPr>
            <w:tcW w:w="4361" w:type="dxa"/>
            <w:shd w:val="clear" w:color="auto" w:fill="DAEEF3"/>
            <w:vAlign w:val="center"/>
          </w:tcPr>
          <w:p w14:paraId="6AC00ABC" w14:textId="6D7BE53D" w:rsidR="001F2714" w:rsidRDefault="00606A82" w:rsidP="00BC33C4">
            <w:pPr>
              <w:rPr>
                <w:rFonts w:ascii="Arial" w:eastAsia="Arial" w:hAnsi="Arial" w:cs="Arial"/>
                <w:sz w:val="22"/>
                <w:szCs w:val="22"/>
                <w:lang w:val="en"/>
              </w:rPr>
            </w:pPr>
            <w:r>
              <w:rPr>
                <w:rFonts w:ascii="Arial" w:eastAsia="Arial" w:hAnsi="Arial" w:cs="Arial"/>
                <w:sz w:val="22"/>
                <w:szCs w:val="22"/>
                <w:lang w:val="en"/>
              </w:rPr>
              <w:t>Solve Problems &amp; Make Decisions</w:t>
            </w:r>
          </w:p>
        </w:tc>
        <w:tc>
          <w:tcPr>
            <w:tcW w:w="2410" w:type="dxa"/>
          </w:tcPr>
          <w:p w14:paraId="6468BDF0" w14:textId="17EBE1CB" w:rsidR="001F2714" w:rsidRDefault="001F2714" w:rsidP="00BC33C4">
            <w:pPr>
              <w:spacing w:before="120" w:after="120"/>
              <w:jc w:val="center"/>
              <w:rPr>
                <w:rFonts w:ascii="Arial" w:eastAsia="Arial" w:hAnsi="Arial" w:cs="Arial"/>
                <w:sz w:val="22"/>
                <w:szCs w:val="22"/>
              </w:rPr>
            </w:pPr>
            <w:r>
              <w:rPr>
                <w:rFonts w:ascii="Arial" w:eastAsia="Arial" w:hAnsi="Arial" w:cs="Arial"/>
                <w:sz w:val="22"/>
                <w:szCs w:val="22"/>
              </w:rPr>
              <w:t>Essential</w:t>
            </w:r>
          </w:p>
        </w:tc>
        <w:tc>
          <w:tcPr>
            <w:tcW w:w="2268" w:type="dxa"/>
          </w:tcPr>
          <w:p w14:paraId="214B92C1" w14:textId="68531A83" w:rsidR="001F2714" w:rsidRDefault="00606A82" w:rsidP="00BC33C4">
            <w:pPr>
              <w:spacing w:before="120" w:after="120"/>
              <w:jc w:val="both"/>
              <w:rPr>
                <w:rFonts w:ascii="Arial" w:eastAsia="Arial" w:hAnsi="Arial" w:cs="Arial"/>
                <w:sz w:val="22"/>
                <w:szCs w:val="22"/>
              </w:rPr>
            </w:pPr>
            <w:r>
              <w:rPr>
                <w:rFonts w:ascii="Arial" w:eastAsia="Arial" w:hAnsi="Arial" w:cs="Arial"/>
                <w:sz w:val="22"/>
                <w:szCs w:val="22"/>
              </w:rPr>
              <w:t>Presentation</w:t>
            </w:r>
          </w:p>
        </w:tc>
      </w:tr>
    </w:tbl>
    <w:p w14:paraId="787A0B12" w14:textId="77777777" w:rsidR="00CE0584" w:rsidRPr="00E1150A" w:rsidRDefault="00CE0584" w:rsidP="329254B9">
      <w:pPr>
        <w:jc w:val="center"/>
        <w:rPr>
          <w:rFonts w:ascii="Arial" w:eastAsia="Arial" w:hAnsi="Arial" w:cs="Arial"/>
          <w:sz w:val="22"/>
          <w:szCs w:val="22"/>
        </w:rPr>
      </w:pPr>
    </w:p>
    <w:p w14:paraId="11EDD554" w14:textId="77777777" w:rsidR="00DF1DD3" w:rsidRDefault="00DF1DD3"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 xml:space="preserve">Date </w:t>
            </w:r>
            <w:r w:rsidR="00CE0584" w:rsidRPr="329254B9">
              <w:rPr>
                <w:rFonts w:ascii="Arial" w:eastAsia="Arial" w:hAnsi="Arial" w:cs="Arial"/>
                <w:b/>
                <w:bCs/>
                <w:sz w:val="22"/>
                <w:szCs w:val="22"/>
              </w:rPr>
              <w:t>Vacancy Closes for Applications</w:t>
            </w:r>
          </w:p>
        </w:tc>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5A2F5A9B" w:rsidR="00CE0584" w:rsidRPr="00CE0584" w:rsidRDefault="006A2C5E" w:rsidP="329254B9">
            <w:pPr>
              <w:rPr>
                <w:rFonts w:ascii="Arial" w:eastAsia="Arial" w:hAnsi="Arial" w:cs="Arial"/>
                <w:sz w:val="22"/>
                <w:szCs w:val="22"/>
              </w:rPr>
            </w:pPr>
            <w:r>
              <w:rPr>
                <w:rFonts w:ascii="Arial" w:eastAsia="Arial" w:hAnsi="Arial" w:cs="Arial"/>
                <w:sz w:val="22"/>
                <w:szCs w:val="22"/>
              </w:rPr>
              <w:t>2</w:t>
            </w:r>
            <w:r w:rsidRPr="006A2C5E">
              <w:rPr>
                <w:rFonts w:ascii="Arial" w:eastAsia="Arial" w:hAnsi="Arial" w:cs="Arial"/>
                <w:sz w:val="22"/>
                <w:szCs w:val="22"/>
                <w:vertAlign w:val="superscript"/>
              </w:rPr>
              <w:t>nd</w:t>
            </w:r>
            <w:r>
              <w:rPr>
                <w:rFonts w:ascii="Arial" w:eastAsia="Arial" w:hAnsi="Arial" w:cs="Arial"/>
                <w:sz w:val="22"/>
                <w:szCs w:val="22"/>
              </w:rPr>
              <w:t xml:space="preserve"> August 2026</w:t>
            </w:r>
          </w:p>
        </w:tc>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329254B9">
            <w:pPr>
              <w:rPr>
                <w:rFonts w:ascii="Arial" w:eastAsia="Arial" w:hAnsi="Arial" w:cs="Arial"/>
                <w:b/>
                <w:bCs/>
                <w:sz w:val="22"/>
                <w:szCs w:val="22"/>
              </w:rPr>
            </w:pPr>
            <w:r w:rsidRPr="329254B9">
              <w:rPr>
                <w:rFonts w:ascii="Arial" w:eastAsia="Arial" w:hAnsi="Arial" w:cs="Arial"/>
                <w:b/>
                <w:bCs/>
                <w:sz w:val="22"/>
                <w:szCs w:val="22"/>
              </w:rPr>
              <w:t>Time</w:t>
            </w:r>
            <w:r w:rsidR="00C51B0C" w:rsidRPr="329254B9">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CE0584" w:rsidRDefault="55ADB3E4" w:rsidP="329254B9">
            <w:pPr>
              <w:jc w:val="both"/>
              <w:rPr>
                <w:rFonts w:ascii="Arial" w:eastAsia="Arial" w:hAnsi="Arial" w:cs="Arial"/>
                <w:sz w:val="22"/>
                <w:szCs w:val="22"/>
              </w:rPr>
            </w:pPr>
            <w:r w:rsidRPr="329254B9">
              <w:rPr>
                <w:rFonts w:ascii="Arial" w:eastAsia="Arial" w:hAnsi="Arial" w:cs="Arial"/>
                <w:sz w:val="22"/>
                <w:szCs w:val="22"/>
              </w:rPr>
              <w:t xml:space="preserve">23:59 </w:t>
            </w:r>
          </w:p>
        </w:tc>
      </w:tr>
      <w:tr w:rsidR="00CE0584"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48726C62" w:rsidR="00CE0584" w:rsidRPr="00CE0584" w:rsidRDefault="006A2C5E" w:rsidP="329254B9">
            <w:pPr>
              <w:rPr>
                <w:rFonts w:ascii="Arial" w:eastAsia="Arial" w:hAnsi="Arial" w:cs="Arial"/>
                <w:sz w:val="22"/>
                <w:szCs w:val="22"/>
              </w:rPr>
            </w:pPr>
            <w:r>
              <w:rPr>
                <w:rFonts w:ascii="Arial" w:eastAsia="Arial" w:hAnsi="Arial" w:cs="Arial"/>
                <w:sz w:val="22"/>
                <w:szCs w:val="22"/>
              </w:rPr>
              <w:t>TBC</w:t>
            </w:r>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w:t>
      </w:r>
      <w:proofErr w:type="gramStart"/>
      <w:r w:rsidRPr="329254B9">
        <w:rPr>
          <w:rFonts w:ascii="Arial" w:eastAsia="Arial" w:hAnsi="Arial" w:cs="Arial"/>
          <w:b/>
          <w:bCs/>
        </w:rPr>
        <w:t>please</w:t>
      </w:r>
      <w:proofErr w:type="gramEnd"/>
      <w:r w:rsidRPr="329254B9">
        <w:rPr>
          <w:rFonts w:ascii="Arial" w:eastAsia="Arial" w:hAnsi="Arial" w:cs="Arial"/>
          <w:b/>
          <w:bCs/>
        </w:rPr>
        <w:t xml:space="preserv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3200D8D5" w:rsidR="003F2DE6" w:rsidRDefault="003F2DE6" w:rsidP="003F2DE6">
      <w:pPr>
        <w:jc w:val="both"/>
        <w:rPr>
          <w:rFonts w:ascii="Arial" w:eastAsia="Arial" w:hAnsi="Arial" w:cs="Arial"/>
          <w:sz w:val="22"/>
          <w:szCs w:val="22"/>
        </w:rPr>
      </w:pPr>
      <w:r w:rsidRPr="329254B9">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B63EED">
        <w:rPr>
          <w:rFonts w:ascii="Arial" w:eastAsia="Arial" w:hAnsi="Arial" w:cs="Arial"/>
          <w:sz w:val="22"/>
          <w:szCs w:val="22"/>
        </w:rPr>
        <w:t>Dena Young</w:t>
      </w:r>
      <w:r w:rsidRPr="329254B9">
        <w:rPr>
          <w:rFonts w:ascii="Arial" w:eastAsia="Arial" w:hAnsi="Arial" w:cs="Arial"/>
          <w:sz w:val="22"/>
          <w:szCs w:val="22"/>
        </w:rPr>
        <w:t xml:space="preserve"> at</w:t>
      </w:r>
      <w:r w:rsidR="00DF72B5">
        <w:rPr>
          <w:rFonts w:ascii="Arial" w:eastAsia="Arial" w:hAnsi="Arial" w:cs="Arial"/>
          <w:sz w:val="22"/>
          <w:szCs w:val="22"/>
        </w:rPr>
        <w:t xml:space="preserve"> </w:t>
      </w:r>
      <w:proofErr w:type="spellStart"/>
      <w:r w:rsidR="00DF72B5">
        <w:rPr>
          <w:rFonts w:ascii="Arial" w:eastAsia="Arial" w:hAnsi="Arial" w:cs="Arial"/>
          <w:sz w:val="22"/>
          <w:szCs w:val="22"/>
        </w:rPr>
        <w:t>Dena.Young@prisons.gov.scot</w:t>
      </w:r>
      <w:proofErr w:type="spellEnd"/>
      <w:r w:rsidRPr="329254B9">
        <w:rPr>
          <w:rFonts w:ascii="Arial" w:eastAsia="Arial" w:hAnsi="Arial" w:cs="Arial"/>
          <w:sz w:val="22"/>
          <w:szCs w:val="22"/>
        </w:rPr>
        <w:t xml:space="preserve"> 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8715650" w:rsidR="00422BA9" w:rsidRDefault="00422BA9" w:rsidP="2F94A314">
      <w:pPr>
        <w:tabs>
          <w:tab w:val="left" w:pos="0"/>
          <w:tab w:val="left" w:pos="720"/>
        </w:tabs>
        <w:ind w:left="720"/>
        <w:jc w:val="both"/>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0C633CA7" w14:textId="38204E50" w:rsidR="008125C3" w:rsidRDefault="008C313A" w:rsidP="04A30820">
      <w:pPr>
        <w:tabs>
          <w:tab w:val="left" w:pos="0"/>
          <w:tab w:val="left" w:pos="720"/>
        </w:tabs>
        <w:spacing w:before="120"/>
        <w:ind w:left="720"/>
        <w:jc w:val="both"/>
        <w:rPr>
          <w:rFonts w:ascii="Arial" w:eastAsia="Arial" w:hAnsi="Arial" w:cs="Arial"/>
          <w:sz w:val="22"/>
          <w:szCs w:val="22"/>
          <w:lang w:val="en-US"/>
        </w:rPr>
      </w:pPr>
      <w:r>
        <w:rPr>
          <w:rFonts w:ascii="Arial" w:eastAsia="Arial" w:hAnsi="Arial" w:cs="Arial"/>
          <w:noProof/>
          <w:sz w:val="22"/>
          <w:szCs w:val="22"/>
          <w:lang w:val="en-US"/>
        </w:rPr>
        <w:drawing>
          <wp:anchor distT="0" distB="0" distL="114300" distR="114300" simplePos="0" relativeHeight="25165824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2"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3"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5"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CFA4" w14:textId="77777777" w:rsidR="00691FB1" w:rsidRDefault="00691FB1" w:rsidP="009C533C">
      <w:r>
        <w:separator/>
      </w:r>
    </w:p>
  </w:endnote>
  <w:endnote w:type="continuationSeparator" w:id="0">
    <w:p w14:paraId="69DF6FAD" w14:textId="77777777" w:rsidR="00691FB1" w:rsidRDefault="00691FB1"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2D4A" w14:textId="77777777" w:rsidR="00691FB1" w:rsidRDefault="00691FB1" w:rsidP="009C533C">
      <w:r>
        <w:separator/>
      </w:r>
    </w:p>
  </w:footnote>
  <w:footnote w:type="continuationSeparator" w:id="0">
    <w:p w14:paraId="3ED65006" w14:textId="77777777" w:rsidR="00691FB1" w:rsidRDefault="00691FB1"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8240"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24AB9"/>
    <w:rsid w:val="00066B86"/>
    <w:rsid w:val="000748B5"/>
    <w:rsid w:val="000765BD"/>
    <w:rsid w:val="000B4233"/>
    <w:rsid w:val="000C5E60"/>
    <w:rsid w:val="000C7CA9"/>
    <w:rsid w:val="000E3C3B"/>
    <w:rsid w:val="00100D8B"/>
    <w:rsid w:val="001134DF"/>
    <w:rsid w:val="001149CC"/>
    <w:rsid w:val="00116EA0"/>
    <w:rsid w:val="00135F65"/>
    <w:rsid w:val="00154F13"/>
    <w:rsid w:val="001639E1"/>
    <w:rsid w:val="00163F8B"/>
    <w:rsid w:val="00191006"/>
    <w:rsid w:val="001945CF"/>
    <w:rsid w:val="001B0858"/>
    <w:rsid w:val="001C3E0B"/>
    <w:rsid w:val="001E0DFC"/>
    <w:rsid w:val="001F2714"/>
    <w:rsid w:val="00242635"/>
    <w:rsid w:val="00260D3E"/>
    <w:rsid w:val="00263B8E"/>
    <w:rsid w:val="002B38E0"/>
    <w:rsid w:val="002F358D"/>
    <w:rsid w:val="00325260"/>
    <w:rsid w:val="003321C0"/>
    <w:rsid w:val="00337259"/>
    <w:rsid w:val="003626F6"/>
    <w:rsid w:val="00374BA2"/>
    <w:rsid w:val="00376D25"/>
    <w:rsid w:val="003958A0"/>
    <w:rsid w:val="003D61FE"/>
    <w:rsid w:val="003D7857"/>
    <w:rsid w:val="003F2DE6"/>
    <w:rsid w:val="004008C5"/>
    <w:rsid w:val="004020EB"/>
    <w:rsid w:val="004030C3"/>
    <w:rsid w:val="00422BA9"/>
    <w:rsid w:val="004702B5"/>
    <w:rsid w:val="00490BE8"/>
    <w:rsid w:val="004A5360"/>
    <w:rsid w:val="004C1C41"/>
    <w:rsid w:val="004F0245"/>
    <w:rsid w:val="00514D8F"/>
    <w:rsid w:val="005317A8"/>
    <w:rsid w:val="00536FDD"/>
    <w:rsid w:val="00562A98"/>
    <w:rsid w:val="00570A9B"/>
    <w:rsid w:val="00587A53"/>
    <w:rsid w:val="00595C6F"/>
    <w:rsid w:val="005B7A16"/>
    <w:rsid w:val="005F1C0C"/>
    <w:rsid w:val="005F291F"/>
    <w:rsid w:val="00606A82"/>
    <w:rsid w:val="006119DD"/>
    <w:rsid w:val="00643A4B"/>
    <w:rsid w:val="00647DE9"/>
    <w:rsid w:val="00672BDA"/>
    <w:rsid w:val="00680F0C"/>
    <w:rsid w:val="00691FB1"/>
    <w:rsid w:val="00694CED"/>
    <w:rsid w:val="006A2C5E"/>
    <w:rsid w:val="006B14F0"/>
    <w:rsid w:val="006F1F0B"/>
    <w:rsid w:val="007324CE"/>
    <w:rsid w:val="00771628"/>
    <w:rsid w:val="007843C4"/>
    <w:rsid w:val="00793101"/>
    <w:rsid w:val="007A2E48"/>
    <w:rsid w:val="007B66B8"/>
    <w:rsid w:val="007D75DC"/>
    <w:rsid w:val="008125C3"/>
    <w:rsid w:val="00835D90"/>
    <w:rsid w:val="008751BC"/>
    <w:rsid w:val="008A1489"/>
    <w:rsid w:val="008C313A"/>
    <w:rsid w:val="008F6C6C"/>
    <w:rsid w:val="009175A6"/>
    <w:rsid w:val="009349EC"/>
    <w:rsid w:val="0096045D"/>
    <w:rsid w:val="00963997"/>
    <w:rsid w:val="009A2CA2"/>
    <w:rsid w:val="009B1E0F"/>
    <w:rsid w:val="009B719B"/>
    <w:rsid w:val="009C533C"/>
    <w:rsid w:val="009E3E41"/>
    <w:rsid w:val="00A1036F"/>
    <w:rsid w:val="00A158E8"/>
    <w:rsid w:val="00A2613B"/>
    <w:rsid w:val="00A31550"/>
    <w:rsid w:val="00A541F8"/>
    <w:rsid w:val="00AA0AA7"/>
    <w:rsid w:val="00B04AF5"/>
    <w:rsid w:val="00B30F78"/>
    <w:rsid w:val="00B44A0F"/>
    <w:rsid w:val="00B63EED"/>
    <w:rsid w:val="00B672B7"/>
    <w:rsid w:val="00B812BA"/>
    <w:rsid w:val="00B84C9C"/>
    <w:rsid w:val="00B84EDA"/>
    <w:rsid w:val="00B909BE"/>
    <w:rsid w:val="00BB009D"/>
    <w:rsid w:val="00BB07D3"/>
    <w:rsid w:val="00BC33C4"/>
    <w:rsid w:val="00C201AD"/>
    <w:rsid w:val="00C51B0C"/>
    <w:rsid w:val="00C557CA"/>
    <w:rsid w:val="00C56789"/>
    <w:rsid w:val="00C821DE"/>
    <w:rsid w:val="00CB6C71"/>
    <w:rsid w:val="00CD4B9F"/>
    <w:rsid w:val="00CD7E5B"/>
    <w:rsid w:val="00CE0063"/>
    <w:rsid w:val="00CE0584"/>
    <w:rsid w:val="00CF74E8"/>
    <w:rsid w:val="00D05716"/>
    <w:rsid w:val="00D16917"/>
    <w:rsid w:val="00D56CAA"/>
    <w:rsid w:val="00DD4877"/>
    <w:rsid w:val="00DD7C01"/>
    <w:rsid w:val="00DF1DD3"/>
    <w:rsid w:val="00DF6044"/>
    <w:rsid w:val="00DF72B5"/>
    <w:rsid w:val="00E1150A"/>
    <w:rsid w:val="00E1531E"/>
    <w:rsid w:val="00E6285E"/>
    <w:rsid w:val="00E84D6C"/>
    <w:rsid w:val="00ED2A16"/>
    <w:rsid w:val="00EE7E37"/>
    <w:rsid w:val="00F02A92"/>
    <w:rsid w:val="00F17B26"/>
    <w:rsid w:val="00F3437B"/>
    <w:rsid w:val="00F46710"/>
    <w:rsid w:val="00F4752C"/>
    <w:rsid w:val="00F53127"/>
    <w:rsid w:val="00F54A9F"/>
    <w:rsid w:val="00F55BDF"/>
    <w:rsid w:val="00F6163E"/>
    <w:rsid w:val="00F64C3E"/>
    <w:rsid w:val="00F722F2"/>
    <w:rsid w:val="00F906D3"/>
    <w:rsid w:val="00F93DF0"/>
    <w:rsid w:val="00F965A1"/>
    <w:rsid w:val="00F972D1"/>
    <w:rsid w:val="00FD2608"/>
    <w:rsid w:val="04A30820"/>
    <w:rsid w:val="0816A524"/>
    <w:rsid w:val="097C1CD7"/>
    <w:rsid w:val="0A12FE4E"/>
    <w:rsid w:val="0A57D5A8"/>
    <w:rsid w:val="0DAB30E5"/>
    <w:rsid w:val="13366817"/>
    <w:rsid w:val="1E55A91C"/>
    <w:rsid w:val="1F2F818D"/>
    <w:rsid w:val="21BC73A3"/>
    <w:rsid w:val="2F94A314"/>
    <w:rsid w:val="329254B9"/>
    <w:rsid w:val="32C2C31D"/>
    <w:rsid w:val="34EFAEE1"/>
    <w:rsid w:val="353ED412"/>
    <w:rsid w:val="37D7B05D"/>
    <w:rsid w:val="42F4DFB4"/>
    <w:rsid w:val="435E9359"/>
    <w:rsid w:val="45C25F97"/>
    <w:rsid w:val="496F99C7"/>
    <w:rsid w:val="4A494AEC"/>
    <w:rsid w:val="52FBCF61"/>
    <w:rsid w:val="55ADB3E4"/>
    <w:rsid w:val="56542776"/>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2D71B887-E30B-46AC-B7CB-91EC11B6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character" w:styleId="Strong">
    <w:name w:val="Strong"/>
    <w:basedOn w:val="DefaultParagraphFont"/>
    <w:uiPriority w:val="22"/>
    <w:qFormat/>
    <w:rsid w:val="00606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hyperlink" Target="https://civilservicecommission.independent.gov.uk/recruitment/recruitment-principle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onewall.org.uk/diversity-champions-programm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4418ACCE68D14F368E2F98AF022661C9"/>
        <w:category>
          <w:name w:val="General"/>
          <w:gallery w:val="placeholder"/>
        </w:category>
        <w:types>
          <w:type w:val="bbPlcHdr"/>
        </w:types>
        <w:behaviors>
          <w:behavior w:val="content"/>
        </w:behaviors>
        <w:guid w:val="{FF94413E-23DE-46FD-8C4B-02418E867212}"/>
      </w:docPartPr>
      <w:docPartBody>
        <w:p w:rsidR="005014CE" w:rsidRDefault="00BE6330" w:rsidP="00BE6330">
          <w:pPr>
            <w:pStyle w:val="4418ACCE68D14F368E2F98AF022661C9"/>
          </w:pPr>
          <w:r w:rsidRPr="00CE0584">
            <w:rPr>
              <w:rStyle w:val="PlaceholderText"/>
              <w:sz w:val="22"/>
            </w:rPr>
            <w:t>Choose an item.</w:t>
          </w:r>
        </w:p>
      </w:docPartBody>
    </w:docPart>
    <w:docPart>
      <w:docPartPr>
        <w:name w:val="F01662D5F3864A10A4A1CF1683B3B099"/>
        <w:category>
          <w:name w:val="General"/>
          <w:gallery w:val="placeholder"/>
        </w:category>
        <w:types>
          <w:type w:val="bbPlcHdr"/>
        </w:types>
        <w:behaviors>
          <w:behavior w:val="content"/>
        </w:behaviors>
        <w:guid w:val="{3330DA69-5AB0-4B21-AFCB-EA2232492C06}"/>
      </w:docPartPr>
      <w:docPartBody>
        <w:p w:rsidR="005014CE" w:rsidRDefault="00BE6330" w:rsidP="00BE6330">
          <w:pPr>
            <w:pStyle w:val="F01662D5F3864A10A4A1CF1683B3B099"/>
          </w:pPr>
          <w:r w:rsidRPr="00CE0584">
            <w:rPr>
              <w:rStyle w:val="PlaceholderText"/>
              <w:sz w:val="22"/>
            </w:rPr>
            <w:t>Choose an item.</w:t>
          </w:r>
        </w:p>
      </w:docPartBody>
    </w:docPart>
    <w:docPart>
      <w:docPartPr>
        <w:name w:val="E7254F4A951F4734A40FDCF7BCF0EEE2"/>
        <w:category>
          <w:name w:val="General"/>
          <w:gallery w:val="placeholder"/>
        </w:category>
        <w:types>
          <w:type w:val="bbPlcHdr"/>
        </w:types>
        <w:behaviors>
          <w:behavior w:val="content"/>
        </w:behaviors>
        <w:guid w:val="{DF78B482-DD40-40E8-9554-BD7389210225}"/>
      </w:docPartPr>
      <w:docPartBody>
        <w:p w:rsidR="005014CE" w:rsidRDefault="00BE6330" w:rsidP="00BE6330">
          <w:pPr>
            <w:pStyle w:val="E7254F4A951F4734A40FDCF7BCF0EEE2"/>
          </w:pPr>
          <w:r w:rsidRPr="00CE0584">
            <w:rPr>
              <w:rStyle w:val="PlaceholderText"/>
              <w:sz w:val="22"/>
            </w:rPr>
            <w:t>Choose an item.</w:t>
          </w:r>
        </w:p>
      </w:docPartBody>
    </w:docPart>
    <w:docPart>
      <w:docPartPr>
        <w:name w:val="D6FE4A9A01ED465583E4FCE8E044B85C"/>
        <w:category>
          <w:name w:val="General"/>
          <w:gallery w:val="placeholder"/>
        </w:category>
        <w:types>
          <w:type w:val="bbPlcHdr"/>
        </w:types>
        <w:behaviors>
          <w:behavior w:val="content"/>
        </w:behaviors>
        <w:guid w:val="{E7559E38-9AB7-4CFA-A53E-0DA13AA256AB}"/>
      </w:docPartPr>
      <w:docPartBody>
        <w:p w:rsidR="005014CE" w:rsidRDefault="00BE6330" w:rsidP="00BE6330">
          <w:pPr>
            <w:pStyle w:val="D6FE4A9A01ED465583E4FCE8E044B85C"/>
          </w:pPr>
          <w:r w:rsidRPr="00CE0584">
            <w:rPr>
              <w:rStyle w:val="PlaceholderText"/>
              <w:sz w:val="22"/>
            </w:rPr>
            <w:t>Choose an item.</w:t>
          </w:r>
        </w:p>
      </w:docPartBody>
    </w:docPart>
    <w:docPart>
      <w:docPartPr>
        <w:name w:val="031A0962DC5A4867993D74F9AB88EE4A"/>
        <w:category>
          <w:name w:val="General"/>
          <w:gallery w:val="placeholder"/>
        </w:category>
        <w:types>
          <w:type w:val="bbPlcHdr"/>
        </w:types>
        <w:behaviors>
          <w:behavior w:val="content"/>
        </w:behaviors>
        <w:guid w:val="{257690C8-0EAA-4FC2-BB71-FA9B06D05604}"/>
      </w:docPartPr>
      <w:docPartBody>
        <w:p w:rsidR="005014CE" w:rsidRDefault="00BE6330" w:rsidP="00BE6330">
          <w:pPr>
            <w:pStyle w:val="031A0962DC5A4867993D74F9AB88EE4A"/>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867B7"/>
    <w:rsid w:val="002F358D"/>
    <w:rsid w:val="00325260"/>
    <w:rsid w:val="003958A0"/>
    <w:rsid w:val="003D7777"/>
    <w:rsid w:val="004030C3"/>
    <w:rsid w:val="00415240"/>
    <w:rsid w:val="004C0A97"/>
    <w:rsid w:val="005014CE"/>
    <w:rsid w:val="00587A53"/>
    <w:rsid w:val="00595C6F"/>
    <w:rsid w:val="005E5D55"/>
    <w:rsid w:val="005F1A89"/>
    <w:rsid w:val="00745943"/>
    <w:rsid w:val="007A2E48"/>
    <w:rsid w:val="007D5A5F"/>
    <w:rsid w:val="0082796E"/>
    <w:rsid w:val="0089317B"/>
    <w:rsid w:val="008C0602"/>
    <w:rsid w:val="00A2613B"/>
    <w:rsid w:val="00B44A0F"/>
    <w:rsid w:val="00BE1E42"/>
    <w:rsid w:val="00BE6330"/>
    <w:rsid w:val="00C201AD"/>
    <w:rsid w:val="00CE430B"/>
    <w:rsid w:val="00F40A18"/>
    <w:rsid w:val="00F40D15"/>
    <w:rsid w:val="00F471DE"/>
    <w:rsid w:val="00F55BDF"/>
    <w:rsid w:val="00F6163E"/>
    <w:rsid w:val="00F64C3E"/>
    <w:rsid w:val="00F65ECC"/>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330"/>
    <w:rPr>
      <w:color w:val="80808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4418ACCE68D14F368E2F98AF022661C9">
    <w:name w:val="4418ACCE68D14F368E2F98AF022661C9"/>
    <w:rsid w:val="00BE6330"/>
    <w:pPr>
      <w:spacing w:line="278" w:lineRule="auto"/>
    </w:pPr>
    <w:rPr>
      <w:kern w:val="2"/>
      <w:sz w:val="24"/>
      <w:szCs w:val="24"/>
      <w14:ligatures w14:val="standardContextual"/>
    </w:rPr>
  </w:style>
  <w:style w:type="paragraph" w:customStyle="1" w:styleId="F01662D5F3864A10A4A1CF1683B3B099">
    <w:name w:val="F01662D5F3864A10A4A1CF1683B3B099"/>
    <w:rsid w:val="00BE6330"/>
    <w:pPr>
      <w:spacing w:line="278" w:lineRule="auto"/>
    </w:pPr>
    <w:rPr>
      <w:kern w:val="2"/>
      <w:sz w:val="24"/>
      <w:szCs w:val="24"/>
      <w14:ligatures w14:val="standardContextual"/>
    </w:rPr>
  </w:style>
  <w:style w:type="paragraph" w:customStyle="1" w:styleId="E7254F4A951F4734A40FDCF7BCF0EEE2">
    <w:name w:val="E7254F4A951F4734A40FDCF7BCF0EEE2"/>
    <w:rsid w:val="00BE6330"/>
    <w:pPr>
      <w:spacing w:line="278" w:lineRule="auto"/>
    </w:pPr>
    <w:rPr>
      <w:kern w:val="2"/>
      <w:sz w:val="24"/>
      <w:szCs w:val="24"/>
      <w14:ligatures w14:val="standardContextual"/>
    </w:rPr>
  </w:style>
  <w:style w:type="paragraph" w:customStyle="1" w:styleId="D6FE4A9A01ED465583E4FCE8E044B85C">
    <w:name w:val="D6FE4A9A01ED465583E4FCE8E044B85C"/>
    <w:rsid w:val="00BE6330"/>
    <w:pPr>
      <w:spacing w:line="278" w:lineRule="auto"/>
    </w:pPr>
    <w:rPr>
      <w:kern w:val="2"/>
      <w:sz w:val="24"/>
      <w:szCs w:val="24"/>
      <w14:ligatures w14:val="standardContextual"/>
    </w:rPr>
  </w:style>
  <w:style w:type="paragraph" w:customStyle="1" w:styleId="031A0962DC5A4867993D74F9AB88EE4A">
    <w:name w:val="031A0962DC5A4867993D74F9AB88EE4A"/>
    <w:rsid w:val="00BE63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30" ma:contentTypeDescription="Create a new document." ma:contentTypeScope="" ma:versionID="95a36771f428220829d615253f4acbd3">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55982841ce6f19766168f27e58ace85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enumeration value="12 Form"/>
          <xsd:enumeration value="13 Guide"/>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dc1b34-8910-47a7-a46c-0448c0fa1810">
      <Terms xmlns="http://schemas.microsoft.com/office/infopath/2007/PartnerControls"/>
    </lcf76f155ced4ddcb4097134ff3c332f>
    <TaxCatchAll xmlns="33a55278-d602-478f-a632-2a42a24d4a6e">
      <Value>16</Value>
      <Value>15</Value>
      <Value>14</Value>
    </TaxCatchAll>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8E11B18-17BD-4623-B3CD-5D24FAA7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3.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93dc1b34-8910-47a7-a46c-0448c0fa1810"/>
    <ds:schemaRef ds:uri="33a55278-d602-478f-a632-2a42a24d4a6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750</Words>
  <Characters>4277</Characters>
  <Application>Microsoft Office Word</Application>
  <DocSecurity>0</DocSecurity>
  <Lines>35</Lines>
  <Paragraphs>10</Paragraphs>
  <ScaleCrop>false</ScaleCrop>
  <Company>Scottish Prison Service</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Dena Young</cp:lastModifiedBy>
  <cp:revision>6</cp:revision>
  <dcterms:created xsi:type="dcterms:W3CDTF">2026-07-07T10:43:00Z</dcterms:created>
  <dcterms:modified xsi:type="dcterms:W3CDTF">2026-07-20T07:57:00Z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0x010100EDE3D0010653EB42B817C4224FB8382A</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